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g" ContentType="image/jpeg"/>
  <Default Extension="gif" ContentType="image/gif"/>
  <Default Extension="jpeg" ContentType="image/jpeg"/>
  <Default Extension="xml" ContentType="application/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59" name="cover.jpg" descr="Cover"/>
            <wp:cNvGraphicFramePr>
              <a:graphicFrameLocks noChangeAspect="1"/>
            </wp:cNvGraphicFramePr>
            <a:graphic>
              <a:graphicData uri="http://schemas.openxmlformats.org/drawingml/2006/picture">
                <pic:pic>
                  <pic:nvPicPr>
                    <pic:cNvPr id="0" name="cover.jpg" descr="Cover"/>
                    <pic:cNvPicPr/>
                  </pic:nvPicPr>
                  <pic:blipFill>
                    <a:blip r:embed="rId20"/>
                    <a:stretch>
                      <a:fillRect/>
                    </a:stretch>
                  </pic:blipFill>
                  <pic:spPr>
                    <a:xfrm>
                      <a:off x="0" y="0"/>
                      <a:ext cx="7772400" cy="10058400"/>
                    </a:xfrm>
                    <a:prstGeom prst="rect">
                      <a:avLst/>
                    </a:prstGeom>
                  </pic:spPr>
                </pic:pic>
              </a:graphicData>
            </a:graphic>
          </wp:anchor>
        </w:drawing>
      </w:r>
    </w:p>
    <w:p>
      <w:pPr>
        <w:pStyle w:val="Para 22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HP001_20_split_000_htm">
        <w:r>
          <w:rPr>
            <w:color w:val="0000FF" w:themeColor="hyperlink"/>
            <w:u w:val="single"/>
          </w:rPr>
          <w:t>Introduction</w:t>
        </w:r>
      </w:hyperlink>
    </w:p>
    <w:p>
      <w:pPr>
        <w:pStyle w:val="Normal"/>
        <w:ind w:left="0" w:firstLineChars="0" w:firstLine="0" w:leftChars="0"/>
      </w:pPr>
      <w:hyperlink w:anchor="b">
        <w:r>
          <w:rPr>
            <w:color w:val="0000FF" w:themeColor="hyperlink"/>
            <w:u w:val="single"/>
          </w:rPr>
          <w:t>HOW TO BE A TRUE CATHOLIC</w:t>
        </w:r>
      </w:hyperlink>
    </w:p>
    <w:p>
      <w:pPr>
        <w:pStyle w:val="Normal"/>
        <w:ind w:left="0" w:firstLineChars="0" w:firstLine="0" w:leftChars="0"/>
      </w:pPr>
      <w:hyperlink w:anchor="Top_of_HP021_50_htm">
        <w:r>
          <w:rPr>
            <w:color w:val="0000FF" w:themeColor="hyperlink"/>
            <w:u w:val="single"/>
          </w:rPr>
          <w:t>BASIC PRAYERS</w:t>
        </w:r>
      </w:hyperlink>
    </w:p>
    <w:p>
      <w:pPr>
        <w:pStyle w:val="Normal"/>
        <w:ind w:left="0" w:firstLineChars="0" w:firstLine="0" w:leftChars="0"/>
      </w:pPr>
      <w:hyperlink w:anchor="Top_of_HP051_65_split_000_htm">
        <w:r>
          <w:rPr>
            <w:color w:val="0000FF" w:themeColor="hyperlink"/>
            <w:u w:val="single"/>
          </w:rPr>
          <w:t>PREPARATION FOR MASS</w:t>
        </w:r>
      </w:hyperlink>
    </w:p>
    <w:p>
      <w:pPr>
        <w:pStyle w:val="Normal"/>
        <w:ind w:left="0" w:firstLineChars="0" w:firstLine="0" w:leftChars="0"/>
      </w:pPr>
      <w:hyperlink w:anchor="Top_of_HP066_78_htm">
        <w:r>
          <w:rPr>
            <w:color w:val="0000FF" w:themeColor="hyperlink"/>
            <w:u w:val="single"/>
          </w:rPr>
          <w:t>THE EUCHARISTIC SACRIFICE</w:t>
        </w:r>
      </w:hyperlink>
    </w:p>
    <w:p>
      <w:pPr>
        <w:pStyle w:val="Normal"/>
        <w:ind w:left="0" w:firstLineChars="0" w:firstLine="0" w:leftChars="0"/>
      </w:pPr>
      <w:hyperlink w:anchor="Top_of_Order_20of_20Mass_English">
        <w:r>
          <w:rPr>
            <w:color w:val="0000FF" w:themeColor="hyperlink"/>
            <w:u w:val="single"/>
          </w:rPr>
          <w:t>ORDER OF MASS (ENGLISH)</w:t>
        </w:r>
      </w:hyperlink>
    </w:p>
    <w:p>
      <w:pPr>
        <w:pStyle w:val="Normal"/>
        <w:ind w:left="0" w:firstLineChars="0" w:firstLine="0" w:leftChars="0"/>
      </w:pPr>
      <w:hyperlink w:anchor="Top_of_Order_20of_20Mass_Latin_s">
        <w:r>
          <w:rPr>
            <w:color w:val="0000FF" w:themeColor="hyperlink"/>
            <w:u w:val="single"/>
          </w:rPr>
          <w:t>ORDER OF MASS (LATIN)</w:t>
        </w:r>
      </w:hyperlink>
    </w:p>
    <w:p>
      <w:pPr>
        <w:pStyle w:val="Normal"/>
        <w:ind w:left="0" w:firstLineChars="0" w:firstLine="0" w:leftChars="0"/>
      </w:pPr>
      <w:hyperlink w:anchor="Top_of_HP280_304_htm">
        <w:r>
          <w:rPr>
            <w:color w:val="0000FF" w:themeColor="hyperlink"/>
            <w:u w:val="single"/>
          </w:rPr>
          <w:t>PRAYERS AFTER MASS</w:t>
        </w:r>
      </w:hyperlink>
    </w:p>
    <w:p>
      <w:pPr>
        <w:pStyle w:val="Normal"/>
        <w:ind w:left="0" w:firstLineChars="0" w:firstLine="0" w:leftChars="0"/>
      </w:pPr>
      <w:hyperlink w:anchor="Top_of_Acts_20of_20Love_20and_20">
        <w:r>
          <w:rPr>
            <w:color w:val="0000FF" w:themeColor="hyperlink"/>
            <w:u w:val="single"/>
          </w:rPr>
          <w:t>Acts of Thanksgiving after the Mass (priest)</w:t>
        </w:r>
      </w:hyperlink>
    </w:p>
    <w:p>
      <w:pPr>
        <w:pStyle w:val="Normal"/>
        <w:ind w:left="0" w:firstLineChars="0" w:firstLine="0" w:leftChars="0"/>
      </w:pPr>
      <w:hyperlink w:anchor="Top_of_Acts_20of_20Love_20and_20_1">
        <w:r>
          <w:rPr>
            <w:color w:val="0000FF" w:themeColor="hyperlink"/>
            <w:u w:val="single"/>
          </w:rPr>
          <w:t>Acts of Thanksgiving after the Mass (layman)</w:t>
        </w:r>
      </w:hyperlink>
    </w:p>
    <w:p>
      <w:pPr>
        <w:pStyle w:val="Normal"/>
        <w:ind w:left="0" w:firstLineChars="0" w:firstLine="0" w:leftChars="0"/>
      </w:pPr>
      <w:hyperlink w:anchor="Top_of_HP305_322_split_000_htm">
        <w:r>
          <w:rPr>
            <w:color w:val="0000FF" w:themeColor="hyperlink"/>
            <w:u w:val="single"/>
          </w:rPr>
          <w:t>COMMUNION OUTSIDE MASS</w:t>
        </w:r>
      </w:hyperlink>
    </w:p>
    <w:p>
      <w:pPr>
        <w:pStyle w:val="Normal"/>
        <w:ind w:left="0" w:firstLineChars="0" w:firstLine="0" w:leftChars="0"/>
      </w:pPr>
      <w:hyperlink w:anchor="Top_of_HP323_334_htm">
        <w:r>
          <w:rPr>
            <w:color w:val="0000FF" w:themeColor="hyperlink"/>
            <w:u w:val="single"/>
          </w:rPr>
          <w:t>GUIDE FOR A GOOD CONFESSION</w:t>
        </w:r>
      </w:hyperlink>
    </w:p>
    <w:p>
      <w:pPr>
        <w:pStyle w:val="Normal"/>
        <w:ind w:left="0" w:firstLineChars="0" w:firstLine="0" w:leftChars="0"/>
      </w:pPr>
      <w:hyperlink w:anchor="Top_of_HP335_348_htm">
        <w:r>
          <w:rPr>
            <w:color w:val="0000FF" w:themeColor="hyperlink"/>
            <w:u w:val="single"/>
          </w:rPr>
          <w:t>DEVOTIONS TO THE BLESSED TRINITY</w:t>
        </w:r>
      </w:hyperlink>
    </w:p>
    <w:p>
      <w:pPr>
        <w:pStyle w:val="Normal"/>
        <w:ind w:left="0" w:firstLineChars="0" w:firstLine="0" w:leftChars="0"/>
      </w:pPr>
      <w:hyperlink w:anchor="Top_of_HP349_392_split_000_htm">
        <w:r>
          <w:rPr>
            <w:color w:val="0000FF" w:themeColor="hyperlink"/>
            <w:u w:val="single"/>
          </w:rPr>
          <w:t>DEVOTIONS TO OUR LORD JESUS CHRIST</w:t>
        </w:r>
      </w:hyperlink>
    </w:p>
    <w:p>
      <w:pPr>
        <w:pStyle w:val="Normal"/>
        <w:ind w:left="0" w:firstLineChars="0" w:firstLine="0" w:leftChars="0"/>
      </w:pPr>
      <w:hyperlink w:anchor="Top_of_HP393_423_htm">
        <w:r>
          <w:rPr>
            <w:color w:val="0000FF" w:themeColor="hyperlink"/>
            <w:u w:val="single"/>
          </w:rPr>
          <w:t>DEVOTIONS TO THE HOLY SPIRIT</w:t>
        </w:r>
      </w:hyperlink>
    </w:p>
    <w:p>
      <w:pPr>
        <w:pStyle w:val="Normal"/>
        <w:ind w:left="0" w:firstLineChars="0" w:firstLine="0" w:leftChars="0"/>
      </w:pPr>
      <w:hyperlink w:anchor="Top_of_HP424_473_split_000_htm">
        <w:r>
          <w:rPr>
            <w:color w:val="0000FF" w:themeColor="hyperlink"/>
            <w:u w:val="single"/>
          </w:rPr>
          <w:t>DEVOTIONS TO THE BLESSED VIRGIN MARY</w:t>
        </w:r>
      </w:hyperlink>
    </w:p>
    <w:p>
      <w:pPr>
        <w:pStyle w:val="Normal"/>
        <w:ind w:left="0" w:firstLineChars="0" w:firstLine="0" w:leftChars="0"/>
      </w:pPr>
      <w:hyperlink w:anchor="Top_of_HP474_491_split_000_htm">
        <w:r>
          <w:rPr>
            <w:color w:val="0000FF" w:themeColor="hyperlink"/>
            <w:u w:val="single"/>
          </w:rPr>
          <w:t>MAY DEVOTIONS</w:t>
        </w:r>
      </w:hyperlink>
    </w:p>
    <w:p>
      <w:pPr>
        <w:pStyle w:val="Normal"/>
        <w:ind w:left="0" w:firstLineChars="0" w:firstLine="0" w:leftChars="0"/>
      </w:pPr>
      <w:hyperlink w:anchor="Top_of_HP493_516_htm">
        <w:r>
          <w:rPr>
            <w:color w:val="0000FF" w:themeColor="hyperlink"/>
            <w:u w:val="single"/>
          </w:rPr>
          <w:t>NOVENA TO THE IMMACULATE CONCEPTION</w:t>
        </w:r>
      </w:hyperlink>
    </w:p>
    <w:p>
      <w:pPr>
        <w:pStyle w:val="Normal"/>
        <w:ind w:left="0" w:firstLineChars="0" w:firstLine="0" w:leftChars="0"/>
      </w:pPr>
      <w:hyperlink w:anchor="Top_of_HP517_542_split_000_htm">
        <w:r>
          <w:rPr>
            <w:color w:val="0000FF" w:themeColor="hyperlink"/>
            <w:u w:val="single"/>
          </w:rPr>
          <w:t>DEVOTIONS TO ST. JOSEPH</w:t>
        </w:r>
      </w:hyperlink>
    </w:p>
    <w:p>
      <w:pPr>
        <w:pStyle w:val="Normal"/>
        <w:ind w:left="0" w:firstLineChars="0" w:firstLine="0" w:leftChars="0"/>
      </w:pPr>
      <w:hyperlink w:anchor="Top_of_HP543_560_htm">
        <w:r>
          <w:rPr>
            <w:color w:val="0000FF" w:themeColor="hyperlink"/>
            <w:u w:val="single"/>
          </w:rPr>
          <w:t>prayers at the time of death</w:t>
        </w:r>
      </w:hyperlink>
    </w:p>
    <w:p>
      <w:pPr>
        <w:pStyle w:val="Normal"/>
        <w:ind w:left="0" w:firstLineChars="0" w:firstLine="0" w:leftChars="0"/>
      </w:pPr>
      <w:hyperlink w:anchor="Top_of_HP561_594_htm">
        <w:r>
          <w:rPr>
            <w:color w:val="0000FF" w:themeColor="hyperlink"/>
            <w:u w:val="single"/>
          </w:rPr>
          <w:t>BLESSINGS</w:t>
        </w:r>
      </w:hyperlink>
    </w:p>
    <w:p>
      <w:pPr>
        <w:pStyle w:val="Normal"/>
        <w:ind w:left="0" w:firstLineChars="0" w:firstLine="0" w:leftChars="0"/>
      </w:pPr>
      <w:hyperlink w:anchor="_4">
        <w:r>
          <w:rPr>
            <w:color w:val="0000FF" w:themeColor="hyperlink"/>
            <w:u w:val="single"/>
          </w:rPr>
          <w:t>[*]</w:t>
        </w:r>
      </w:hyperlink>
    </w:p>
    <w:p>
      <w:pPr>
        <w:pStyle w:val="Normal"/>
        <w:ind w:left="0" w:firstLineChars="0" w:firstLine="0" w:leftChars="0"/>
      </w:pPr>
      <w:hyperlink w:anchor="_5">
        <w:r>
          <w:rPr>
            <w:color w:val="0000FF" w:themeColor="hyperlink"/>
            <w:u w:val="single"/>
          </w:rPr>
          <w:t>[†]</w:t>
        </w:r>
      </w:hyperlink>
    </w:p>
    <w:p>
      <w:pPr>
        <w:pStyle w:val="Normal"/>
        <w:ind w:left="0" w:firstLineChars="0" w:firstLine="0" w:leftChars="0"/>
      </w:pPr>
      <w:hyperlink w:anchor="_6">
        <w:r>
          <w:rPr>
            <w:color w:val="0000FF" w:themeColor="hyperlink"/>
            <w:u w:val="single"/>
          </w:rPr>
          <w:t>[‡]</w:t>
        </w:r>
      </w:hyperlink>
    </w:p>
    <w:p>
      <w:pPr>
        <w:pStyle w:val="Normal"/>
        <w:ind w:left="0" w:firstLineChars="0" w:firstLine="0" w:leftChars="0"/>
      </w:pPr>
      <w:hyperlink w:anchor="_SS_1">
        <w:r>
          <w:rPr>
            <w:color w:val="0000FF" w:themeColor="hyperlink"/>
            <w:u w:val="single"/>
          </w:rPr>
          <w:t>[§]</w:t>
        </w:r>
      </w:hyperlink>
    </w:p>
    <w:p>
      <w:pPr>
        <w:pStyle w:val="Normal"/>
        <w:ind w:left="0" w:firstLineChars="0" w:firstLine="0" w:leftChars="0"/>
      </w:pPr>
      <w:hyperlink w:anchor="_7">
        <w:r>
          <w:rPr>
            <w:color w:val="0000FF" w:themeColor="hyperlink"/>
            <w:u w:val="single"/>
          </w:rPr>
          <w:t>[**]</w:t>
        </w:r>
      </w:hyperlink>
      <w:r>
        <w:fldChar w:fldCharType="end"/>
      </w:r>
    </w:p>
    <w:p>
      <w:pPr>
        <w:pStyle w:val="Para 305"/>
        <w:pageBreakBefore w:val="on"/>
      </w:pPr>
      <w:r>
        <w:t>Handbook of Prayers</w:t>
      </w:r>
    </w:p>
    <w:p>
      <w:pPr>
        <w:pStyle w:val="Para 069"/>
      </w:pPr>
      <w:r>
        <w:t>By Charles Belmonte</w:t>
      </w:r>
    </w:p>
    <w:p>
      <w:pPr>
        <w:pStyle w:val="Para 001"/>
      </w:pPr>
      <w:r>
        <w:t xml:space="preserve"> </w:t>
      </w:r>
    </w:p>
    <w:p>
      <w:pPr>
        <w:pStyle w:val="Para 001"/>
      </w:pPr>
      <w:r>
        <w:t xml:space="preserve"> </w:t>
      </w:r>
    </w:p>
    <w:p>
      <w:pPr>
        <w:pStyle w:val="Para 001"/>
      </w:pPr>
      <w:r>
        <w:t xml:space="preserve"> </w:t>
      </w:r>
    </w:p>
    <w:p>
      <w:pPr>
        <w:pStyle w:val="Para 001"/>
      </w:pPr>
      <w:r>
        <w:t xml:space="preserve"> </w:t>
      </w:r>
    </w:p>
    <w:p>
      <w:pPr>
        <w:pStyle w:val="Para 138"/>
      </w:pPr>
      <w:r>
        <w:t>CONTENTS</w:t>
      </w:r>
    </w:p>
    <w:p>
      <w:pPr>
        <w:pStyle w:val="Para 001"/>
      </w:pPr>
      <w:r>
        <w:t xml:space="preserve"> </w:t>
      </w:r>
    </w:p>
    <w:p>
      <w:pPr>
        <w:pStyle w:val="Para 001"/>
      </w:pPr>
      <w:r>
        <w:t xml:space="preserve"> </w:t>
      </w:r>
    </w:p>
    <w:p>
      <w:pPr>
        <w:pStyle w:val="Para 064"/>
      </w:pPr>
      <w:hyperlink w:anchor="a">
        <w:r>
          <w:t>Introduction</w:t>
        </w:r>
      </w:hyperlink>
    </w:p>
    <w:p>
      <w:pPr>
        <w:pStyle w:val="Para 064"/>
      </w:pPr>
      <w:hyperlink w:anchor="b">
        <w:r>
          <w:t>HOW TO BE A TRUE CATHOLIC</w:t>
        </w:r>
      </w:hyperlink>
    </w:p>
    <w:p>
      <w:pPr>
        <w:pStyle w:val="Para 064"/>
      </w:pPr>
      <w:hyperlink w:anchor="Top_of_HP021_50_htm">
        <w:r>
          <w:t>BASIC PRAYERS</w:t>
        </w:r>
      </w:hyperlink>
    </w:p>
    <w:p>
      <w:pPr>
        <w:pStyle w:val="Para 064"/>
      </w:pPr>
      <w:hyperlink w:anchor="Top_of_HP051_65_split_000_htm">
        <w:r>
          <w:t>PREPARATION FOR MASS</w:t>
        </w:r>
      </w:hyperlink>
    </w:p>
    <w:p>
      <w:pPr>
        <w:pStyle w:val="Para 064"/>
      </w:pPr>
      <w:hyperlink w:anchor="Top_of_HP066_78_htm">
        <w:r>
          <w:t>THE EUCHARISTIC SACRIFICE</w:t>
        </w:r>
      </w:hyperlink>
    </w:p>
    <w:p>
      <w:pPr>
        <w:pStyle w:val="Para 064"/>
      </w:pPr>
      <w:hyperlink w:anchor="Top_of_Order_20of_20Mass_English">
        <w:r>
          <w:t>ORDER OF MASS (ENGLISH)</w:t>
        </w:r>
      </w:hyperlink>
    </w:p>
    <w:p>
      <w:pPr>
        <w:pStyle w:val="Para 064"/>
      </w:pPr>
      <w:hyperlink w:anchor="Top_of_Order_20of_20Mass_Latin_s">
        <w:r>
          <w:t>ORDER OF MASS (LATIN)</w:t>
        </w:r>
      </w:hyperlink>
    </w:p>
    <w:p>
      <w:pPr>
        <w:pStyle w:val="Para 064"/>
      </w:pPr>
      <w:hyperlink w:anchor="Top_of_HP280_304_htm">
        <w:r>
          <w:t>PRAYERS AFTER MASS</w:t>
        </w:r>
      </w:hyperlink>
    </w:p>
    <w:p>
      <w:pPr>
        <w:numPr>
          <w:ilvl w:val="0"/>
          <w:numId w:val="1"/>
        </w:numPr>
        <w:pStyle w:val="Para 064"/>
      </w:pPr>
      <w:hyperlink w:anchor="Top_of_Acts_20of_20Love_20and_20">
        <w:r>
          <w:t>Acts of Thanksgiving after the Mass (priest)</w:t>
        </w:r>
      </w:hyperlink>
    </w:p>
    <w:p>
      <w:pPr>
        <w:numPr>
          <w:ilvl w:val="0"/>
          <w:numId w:val="1"/>
        </w:numPr>
        <w:pStyle w:val="Para 064"/>
      </w:pPr>
      <w:hyperlink w:anchor="Top_of_Acts_20of_20Love_20and_20_1">
        <w:r>
          <w:t>Acts of Thanksgiving after the Mass (layman)</w:t>
        </w:r>
      </w:hyperlink>
    </w:p>
    <w:p>
      <w:pPr>
        <w:pStyle w:val="Para 064"/>
      </w:pPr>
      <w:hyperlink w:anchor="Top_of_HP305_322_split_000_htm">
        <w:r>
          <w:t>COMMUNION OUTSIDE MASS</w:t>
        </w:r>
      </w:hyperlink>
    </w:p>
    <w:p>
      <w:pPr>
        <w:pStyle w:val="Para 064"/>
      </w:pPr>
      <w:hyperlink w:anchor="Top_of_HP323_334_htm">
        <w:r>
          <w:t>GUIDE FOR A GOOD CONFESSION</w:t>
        </w:r>
      </w:hyperlink>
    </w:p>
    <w:p>
      <w:pPr>
        <w:pStyle w:val="Para 064"/>
      </w:pPr>
      <w:hyperlink w:anchor="Top_of_HP335_348_htm">
        <w:r>
          <w:t>DEVOTIONS TO THE BLESSED TRINITY</w:t>
        </w:r>
      </w:hyperlink>
    </w:p>
    <w:p>
      <w:pPr>
        <w:pStyle w:val="Para 064"/>
      </w:pPr>
      <w:hyperlink w:anchor="Top_of_HP349_392_split_000_htm">
        <w:r>
          <w:t>DEVOTIONS TO OUR LORD JESUS CHRIST</w:t>
        </w:r>
      </w:hyperlink>
    </w:p>
    <w:p>
      <w:pPr>
        <w:pStyle w:val="Para 064"/>
      </w:pPr>
      <w:hyperlink w:anchor="Top_of_HP393_423_htm">
        <w:r>
          <w:t>DEVOTIONS TO THE HOLY SPIRIT</w:t>
        </w:r>
      </w:hyperlink>
    </w:p>
    <w:p>
      <w:pPr>
        <w:pStyle w:val="Para 064"/>
      </w:pPr>
      <w:hyperlink w:anchor="Top_of_HP424_473_split_000_htm">
        <w:r>
          <w:t>DEVOTIONS TO THE BLESSED VIRGIN MARY</w:t>
        </w:r>
      </w:hyperlink>
    </w:p>
    <w:p>
      <w:pPr>
        <w:numPr>
          <w:ilvl w:val="0"/>
          <w:numId w:val="2"/>
        </w:numPr>
        <w:pStyle w:val="Para 064"/>
      </w:pPr>
      <w:hyperlink w:anchor="Top_of_HP474_491_split_000_htm">
        <w:r>
          <w:t>MAY DEVOTIONS</w:t>
        </w:r>
      </w:hyperlink>
    </w:p>
    <w:p>
      <w:pPr>
        <w:numPr>
          <w:ilvl w:val="0"/>
          <w:numId w:val="2"/>
        </w:numPr>
        <w:pStyle w:val="Para 064"/>
      </w:pPr>
      <w:hyperlink w:anchor="Top_of_HP493_516_htm">
        <w:r>
          <w:t>NOVENA TO THE IMMACULATE CONCEPTION</w:t>
        </w:r>
      </w:hyperlink>
    </w:p>
    <w:p>
      <w:pPr>
        <w:pStyle w:val="Para 064"/>
      </w:pPr>
      <w:hyperlink w:anchor="Top_of_HP517_542_split_000_htm">
        <w:r>
          <w:t>DEVOTIONS TO ST. JOSEPH</w:t>
        </w:r>
      </w:hyperlink>
    </w:p>
    <w:p>
      <w:pPr>
        <w:pStyle w:val="Para 306"/>
      </w:pPr>
      <w:hyperlink w:anchor="Top_of_HP543_560_htm">
        <w:r>
          <w:t>prayers at the time of death</w:t>
        </w:r>
      </w:hyperlink>
    </w:p>
    <w:p>
      <w:pPr>
        <w:pStyle w:val="Para 064"/>
      </w:pPr>
      <w:hyperlink w:anchor="Top_of_HP561_594_htm">
        <w:r>
          <w:t>BLESSINGS</w:t>
        </w:r>
      </w:hyperlink>
    </w:p>
    <w:p>
      <w:pPr>
        <w:pStyle w:val="Para 001"/>
      </w:pPr>
      <w:r>
        <w:t xml:space="preserve"> </w:t>
      </w:r>
    </w:p>
    <w:p>
      <w:pPr>
        <w:pStyle w:val="Para 001"/>
      </w:pPr>
      <w:r>
        <w:t xml:space="preserve"> </w:t>
      </w:r>
    </w:p>
    <w:p>
      <w:pPr>
        <w:pStyle w:val="Para 001"/>
      </w:pPr>
      <w:r>
        <w:t xml:space="preserve"> </w:t>
      </w:r>
    </w:p>
    <w:p>
      <w:bookmarkStart w:id="1" w:name="Top_of_HP001_20_split_000_htm"/>
      <w:pPr>
        <w:pStyle w:val="Para 307"/>
        <w:pageBreakBefore w:val="on"/>
      </w:pPr>
      <w:r>
        <w:rPr>
          <w:rStyle w:val="Text32"/>
        </w:rPr>
        <w:bookmarkStart w:id="2" w:name="a"/>
        <w:t/>
        <w:bookmarkEnd w:id="2"/>
      </w:r>
      <w:r>
        <w:t>Introduction</w:t>
      </w:r>
      <w:bookmarkEnd w:id="1"/>
    </w:p>
    <w:p>
      <w:pPr>
        <w:pStyle w:val="Para 014"/>
      </w:pPr>
      <w:r>
        <w:t>Lord, teach us to pray</w:t>
      </w:r>
    </w:p>
    <w:p>
      <w:pPr>
        <w:pStyle w:val="Para 308"/>
      </w:pPr>
      <w:r>
        <w:t xml:space="preserve"> </w:t>
      </w:r>
    </w:p>
    <w:p>
      <w:pPr>
        <w:pStyle w:val="Normal"/>
      </w:pPr>
      <w:r>
        <w:rPr>
          <w:rStyle w:val="Text0"/>
        </w:rPr>
        <w:t xml:space="preserve"> </w:t>
      </w:r>
      <w:r>
        <w:t>The disciples knew Our Lord Jesus Christ very well in this detail: that he prayed often in their midst or alone. Moved by Our Lord’s dedication to prayer, they asked him once: “Lord, teach us to pray.” In answer, Our Lord gave them the model of all prayer: “When you pray, say: Our Father who art in heaven...” Buoyed by this confidence, we pray. We begin with the prayers we learned in childhood. They are very much a part of Christian tradition.</w:t>
      </w:r>
    </w:p>
    <w:p>
      <w:pPr>
        <w:pStyle w:val="Normal"/>
      </w:pPr>
      <w:r>
        <w:t xml:space="preserve"> </w:t>
        <w:t>Through our vocal prayers, we learn the life of Jesus Christ and we gain his confidence in talking to our Father God. Then our conversations with God become sincere and true, face to face, heart to heart.</w:t>
      </w:r>
    </w:p>
    <w:p>
      <w:pPr>
        <w:pStyle w:val="Normal"/>
      </w:pPr>
      <w:r>
        <w:t xml:space="preserve"> </w:t>
        <w:t>This is the way Saint Josemaría Escrivá de Balaguer taught and lived throughout his life, a life of prayer. “Let us begin to do the same with God; we can be quite sure he listens to us and answers us. Let us pay attention to him and open up our soul in humble conversation, telling him in confidence everything that is in our heart: our joys, sorrows, hopes, annoyances, successes, failures, even the most trivial happenings in our day. We will discover that our heavenly father is interested in everything about us.”</w:t>
      </w:r>
    </w:p>
    <w:p>
      <w:pPr>
        <w:pStyle w:val="Normal"/>
      </w:pPr>
      <w:r>
        <w:t xml:space="preserve"> </w:t>
        <w:t xml:space="preserve">“The year 2000 marks a kind of challenge. We must look at the </w:t>
      </w:r>
      <w:r>
        <w:rPr>
          <w:rStyle w:val="Text0"/>
        </w:rPr>
        <w:t>immensity of good</w:t>
      </w:r>
      <w:r>
        <w:t xml:space="preserve"> that has sprung from the mystery of the Incarnation of the Word and, at the same time, not lose sight of the </w:t>
      </w:r>
      <w:r>
        <w:rPr>
          <w:rStyle w:val="Text0"/>
        </w:rPr>
        <w:t>mystery of sin,</w:t>
      </w:r>
      <w:r>
        <w:t xml:space="preserve"> which is continually expanding. </w:t>
        <w:t>Saint Paul</w:t>
        <w:t xml:space="preserve"> writes that ‘where sin increased’ (</w:t>
      </w:r>
      <w:r>
        <w:rPr>
          <w:rStyle w:val="Text0"/>
        </w:rPr>
        <w:t>‘ubi abundavit peccatum’,</w:t>
      </w:r>
      <w:r>
        <w:t xml:space="preserve"> ‘grace overflows all the more’ (</w:t>
      </w:r>
      <w:r>
        <w:rPr>
          <w:rStyle w:val="Text0"/>
        </w:rPr>
        <w:t>‘superabundavit gratia’;</w:t>
      </w:r>
      <w:r>
        <w:t xml:space="preserve"> cf. Rom 5:20).</w:t>
      </w:r>
    </w:p>
    <w:p>
      <w:pPr>
        <w:pStyle w:val="Normal"/>
      </w:pPr>
      <w:r>
        <w:t xml:space="preserve"> </w:t>
        <w:t xml:space="preserve">This profound truth presents a perennial challenge for prayer. It shows how necessary prayer is for the world and for the Church, because in the end it constitutes </w:t>
      </w:r>
      <w:r>
        <w:rPr>
          <w:rStyle w:val="Text0"/>
        </w:rPr>
        <w:t xml:space="preserve">the easiest way of making God and His redeeming love present in the world. </w:t>
      </w:r>
      <w:r>
        <w:t xml:space="preserve">God entrusted to men their own salvation; He entrusted to them the Church and, in the Church, the redeeming work of Christ. God entrusted this to all, both to individuals and to humanity as a whole. </w:t>
      </w:r>
      <w:r>
        <w:rPr>
          <w:rStyle w:val="Text0"/>
        </w:rPr>
        <w:t xml:space="preserve">He entrusted all to one and one to all. </w:t>
      </w:r>
      <w:r>
        <w:t xml:space="preserve">The prayer of the Church, and especially the prayer of the Pope, must constantly reflect this awareness.” </w:t>
      </w:r>
    </w:p>
    <w:p>
      <w:pPr>
        <w:pStyle w:val="Normal"/>
      </w:pPr>
      <w:r>
        <w:t xml:space="preserve"> </w:t>
        <w:t>Through vocal prayers, we begin this conversation with God. “</w:t>
      </w:r>
      <w:r>
        <w:rPr>
          <w:rStyle w:val="Text0"/>
        </w:rPr>
        <w:t xml:space="preserve">Prayer is a search for God, </w:t>
      </w:r>
      <w:r>
        <w:t xml:space="preserve">but it is also </w:t>
      </w:r>
      <w:r>
        <w:rPr>
          <w:rStyle w:val="Text0"/>
        </w:rPr>
        <w:t xml:space="preserve">a revelation of God. </w:t>
      </w:r>
      <w:r>
        <w:t xml:space="preserve">Through prayer God reveals Himself as Creator and Father, as Redeemer and Savior, as the Spirit who ‘scrutinizes everything, even the depths of God’ (1 Cor </w:t>
        <w:t>2:10</w:t>
        <w:t xml:space="preserve">) and above all ‘the secrets of human hearts’ (cf. Ps 43[44]:22). </w:t>
      </w:r>
      <w:r>
        <w:rPr>
          <w:rStyle w:val="Text0"/>
        </w:rPr>
        <w:t>Through prayer God reveals Himself above all as Mercy—</w:t>
      </w:r>
      <w:r>
        <w:t xml:space="preserve">that is, Love that goes out to those who are suffering, Love that sustains, uplifts, and invites us to trust. The victory of good in the world is united organically with this truth. A person who prays professes such a truth and in a certain sense makes God, who is </w:t>
      </w:r>
      <w:r>
        <w:rPr>
          <w:rStyle w:val="Text0"/>
        </w:rPr>
        <w:t xml:space="preserve">merciful Love, </w:t>
      </w:r>
      <w:r>
        <w:t xml:space="preserve">present in the world.” </w:t>
      </w:r>
    </w:p>
    <w:p>
      <w:pPr>
        <w:pStyle w:val="Normal"/>
      </w:pPr>
      <w:r>
        <w:t xml:space="preserve"> </w:t>
        <w:t xml:space="preserve">Hence, this Handbook is a compilation of the prayers that will help us talk to God in a confident and intimate way. Most of these prayers are traditional and are thus grounded in the piety of the Communion of Saints. Some are fruit of the meditations of Saint Josemaría Escrivá from his book, The Way of the Cross, and from his various homilies that deal with devotion to </w:t>
        <w:t>St. Joseph</w:t>
        <w:t xml:space="preserve"> and to Mary, the Mother of God.</w:t>
      </w:r>
    </w:p>
    <w:p>
      <w:pPr>
        <w:pStyle w:val="Normal"/>
      </w:pPr>
      <w:r>
        <w:t xml:space="preserve"> </w:t>
        <w:t xml:space="preserve">We entrust this Treasury of Prayers to the Blessed Virgin Mary. May she, who needed only to embrace her Son to make her prayer heard, teach us to pray as she prays—with the utmost confidence not because of our own worth, merit or devotion, but solely because of the </w:t>
      </w:r>
      <w:r>
        <w:rPr>
          <w:rStyle w:val="Text0"/>
        </w:rPr>
        <w:t xml:space="preserve">Love </w:t>
      </w:r>
      <w:r>
        <w:t xml:space="preserve">and </w:t>
      </w:r>
      <w:r>
        <w:rPr>
          <w:rStyle w:val="Text0"/>
        </w:rPr>
        <w:t xml:space="preserve">Mercy </w:t>
      </w:r>
      <w:r>
        <w:t>of Our Lord Jesus Christ.</w:t>
      </w:r>
    </w:p>
    <w:p>
      <w:pPr>
        <w:pStyle w:val="Para 213"/>
      </w:pPr>
      <w:r>
        <w:t xml:space="preserve"> </w:t>
        <w:t>1.</w:t>
        <w:t xml:space="preserve"> </w:t>
        <w:t xml:space="preserve">John Paul II, </w:t>
      </w:r>
      <w:r>
        <w:rPr>
          <w:rStyle w:val="Text0"/>
        </w:rPr>
        <w:t xml:space="preserve">Crossing the Threshold of </w:t>
        <w:t>Hope</w:t>
        <w:t>,</w:t>
      </w:r>
      <w:r>
        <w:t xml:space="preserve"> </w:t>
        <w:t>New York</w:t>
        <w:t>: Knopf, 1994, p. 23-24. (=CTH)</w:t>
      </w:r>
    </w:p>
    <w:p>
      <w:pPr>
        <w:pStyle w:val="Para 213"/>
      </w:pPr>
      <w:r>
        <w:t xml:space="preserve"> </w:t>
        <w:t>2.</w:t>
        <w:t xml:space="preserve"> </w:t>
        <w:t>Ibidem p.26.</w:t>
      </w:r>
    </w:p>
    <w:p>
      <w:pPr>
        <w:pStyle w:val="Para 084"/>
      </w:pPr>
      <w:r>
        <w:t xml:space="preserve"> </w:t>
      </w:r>
    </w:p>
    <w:p>
      <w:pPr>
        <w:pStyle w:val="Para 087"/>
      </w:pPr>
      <w:r>
        <w:bookmarkStart w:id="3" w:name="b"/>
        <w:t/>
        <w:bookmarkEnd w:id="3"/>
        <w:t>HOW TO BE A TRUE CATHOLIC</w:t>
      </w:r>
    </w:p>
    <w:p>
      <w:pPr>
        <w:pStyle w:val="Para 096"/>
      </w:pPr>
      <w:r>
        <w:t xml:space="preserve"> </w:t>
      </w:r>
    </w:p>
    <w:p>
      <w:pPr>
        <w:pStyle w:val="Para 014"/>
      </w:pPr>
      <w:r>
        <w:t>UNIVERSAL CALL TO Holiness</w:t>
      </w:r>
    </w:p>
    <w:p>
      <w:pPr>
        <w:pStyle w:val="Para 065"/>
      </w:pPr>
      <w:r>
        <w:rPr>
          <w:rStyle w:val="Text1"/>
        </w:rPr>
        <w:t>“All Christians in any state or walk of life are called to the fullness of Christian life and to the perfection of charity.”</w:t>
      </w:r>
      <w:r>
        <w:rPr>
          <w:rStyle w:val="Text19"/>
        </w:rPr>
        <w:t xml:space="preserve">1 </w:t>
      </w:r>
      <w:r>
        <w:t>“Be perfect, as your heavenly Father is perfect.</w:t>
      </w:r>
      <w:r>
        <w:rPr>
          <w:rStyle w:val="Text19"/>
        </w:rPr>
        <w:t>”2</w:t>
      </w:r>
      <w:r>
        <w:t xml:space="preserve"> God wants us to be holy. Each Christian must try to sanctify himself in his place within the </w:t>
        <w:t>Church</w:t>
        <w:t xml:space="preserve"> of </w:t>
        <w:t>Christ</w:t>
        <w:t>.</w:t>
      </w:r>
    </w:p>
    <w:p>
      <w:pPr>
        <w:pStyle w:val="Normal"/>
      </w:pPr>
      <w:r>
        <w:t xml:space="preserve"> </w:t>
        <w:t xml:space="preserve">In particular, the laity “by their very vocation, seek the </w:t>
        <w:t>Kingdom</w:t>
        <w:t xml:space="preserve"> of </w:t>
        <w:t>God</w:t>
        <w:t xml:space="preserve"> by engaging in temporal affairs and by ordering them according to the plan of God.</w:t>
        <w:t xml:space="preserve"> They live in the world, that is, in each and in all of the secular professions and occupations.”</w:t>
      </w:r>
      <w:r>
        <w:rPr>
          <w:rStyle w:val="Text19"/>
        </w:rPr>
        <w:t>3</w:t>
      </w:r>
    </w:p>
    <w:p>
      <w:pPr>
        <w:pStyle w:val="Normal"/>
      </w:pPr>
      <w:r>
        <w:t xml:space="preserve"> </w:t>
        <w:t xml:space="preserve">“Hence the laity, dedicated as they are to Christ and anointed by the Holy Spirit, are marvelously called and prepared so that even richer fruits of the Spirit may be produced in them. For all their works, prayers, and apostolic undertakings, family and married life, daily work, relaxation of mind and body, if they are accomplished in the Spirit—indeed even the hardships of life if patiently born—all these become spiritual sacrifices acceptable to God through Jesus Christ. In the celebration of the Eucharist these may most fittingly be offered to the Father along with the body of the Lord. And so, worshiping everywhere by their holy actions, the laity </w:t>
        <w:t>consecrate</w:t>
        <w:t xml:space="preserve"> the world itself to God, everywhere offering worship by the holiness of their lives.”</w:t>
      </w:r>
      <w:r>
        <w:rPr>
          <w:rStyle w:val="Text19"/>
        </w:rPr>
        <w:t>4</w:t>
      </w:r>
    </w:p>
    <w:p>
      <w:pPr>
        <w:pStyle w:val="Normal"/>
      </w:pPr>
      <w:r>
        <w:t xml:space="preserve"> </w:t>
        <w:t xml:space="preserve">“[Lay Christians] live in the ordinary circumstances of family and social life, from which the very web of their existence is woven. They are called there by God that by exercising their proper function and led by the spirit of the </w:t>
        <w:t>Gospel,</w:t>
        <w:t xml:space="preserve"> they may work for the sanctification of the world from within, as a leaven.”</w:t>
      </w:r>
      <w:r>
        <w:rPr>
          <w:rStyle w:val="Text19"/>
        </w:rPr>
        <w:t>5</w:t>
      </w:r>
    </w:p>
    <w:p>
      <w:pPr>
        <w:pStyle w:val="Normal"/>
      </w:pPr>
      <w:r>
        <w:t xml:space="preserve"> </w:t>
        <w:t xml:space="preserve">This universal call to holiness “pertains to them in a special way so to illuminate and order all temporal things with which they are so closely associated that these may be </w:t>
        <w:t>effected</w:t>
        <w:t xml:space="preserve"> and grow according to Christ and may be to the glory of the Creator and Redeemer.”</w:t>
      </w:r>
      <w:r>
        <w:rPr>
          <w:rStyle w:val="Text19"/>
        </w:rPr>
        <w:t>6</w:t>
      </w:r>
    </w:p>
    <w:p>
      <w:pPr>
        <w:pStyle w:val="Normal"/>
      </w:pPr>
      <w:r>
        <w:t xml:space="preserve"> </w:t>
        <w:t>“Let us listen to Our Lord: ‘He who is faithful in a very little thing is faithful also in much; and he who is dishonest in a very little thing is dishonest also in much.’ It is as if he were saying to us: ‘Fight continuously in the apparently unimportant things which are to my mind important; fulfill your duty punctually; smile at whoever needs cheering up even though there is sorrow in your soul; devote the necessary time to prayer, without haggling; go to the help of anyone who looks for you; practice justice and go beyond it with the grace of charity.’”</w:t>
      </w:r>
      <w:r>
        <w:rPr>
          <w:rStyle w:val="Text19"/>
        </w:rPr>
        <w:t>7</w:t>
      </w:r>
    </w:p>
    <w:p>
      <w:pPr>
        <w:pStyle w:val="Normal"/>
      </w:pPr>
      <w:r>
        <w:t xml:space="preserve"> </w:t>
        <w:t>In order to sanctify ourselves in the ordinary circumstances of our life, we need to grow in our spiritual life, especially through prayer, self-denial and work.</w:t>
      </w:r>
    </w:p>
    <w:p>
      <w:pPr>
        <w:pStyle w:val="Para 051"/>
      </w:pPr>
      <w:r>
        <w:t>Life of Prayer</w:t>
      </w:r>
    </w:p>
    <w:p>
      <w:pPr>
        <w:pStyle w:val="Normal"/>
      </w:pPr>
      <w:r>
        <w:t xml:space="preserve">“We learn to pray at certain moments by hearing the Word of the Lord and sharing in his Paschal mystery, but his Spirit is offered us at all times, in the events of </w:t>
      </w:r>
      <w:r>
        <w:rPr>
          <w:rStyle w:val="Text0"/>
        </w:rPr>
        <w:t xml:space="preserve">each day, to </w:t>
      </w:r>
      <w:r>
        <w:t>make prayer spring up from us.”</w:t>
      </w:r>
      <w:r>
        <w:rPr>
          <w:rStyle w:val="Text19"/>
        </w:rPr>
        <w:t>8</w:t>
      </w:r>
    </w:p>
    <w:p>
      <w:pPr>
        <w:pStyle w:val="Normal"/>
      </w:pPr>
      <w:r>
        <w:t>“Prayer in the events of each day and each moment is one of the secrets of the kingdom revealed to ‘little children’, to the servants of Christ, to the poor of the Beatitudes. It is right and good to pray so that the coming of the kingdom of justice and peace may influence the march of history, but it is just as important to bring the help of prayer into humble, everyday situations; all forms of prayer can be the leaven to which the Lord compares the kingdom.”</w:t>
      </w:r>
      <w:r>
        <w:rPr>
          <w:rStyle w:val="Text19"/>
        </w:rPr>
        <w:t>9</w:t>
      </w:r>
    </w:p>
    <w:p>
      <w:pPr>
        <w:pStyle w:val="Normal"/>
      </w:pPr>
      <w:r>
        <w:t xml:space="preserve"> </w:t>
        <w:t>“But do not imagine that prayer is an action to be carried out and then forgotten. The just man ‘delights in the law of the Lord, and meditates on his law day and night. Through the night, I meditate on you’ and ‘my prayer comes to you like incense in the evening.’ Our whole day can be a time of prayer—from night to morning and from morning to night.”</w:t>
      </w:r>
      <w:r>
        <w:rPr>
          <w:rStyle w:val="Text19"/>
        </w:rPr>
        <w:t>10</w:t>
      </w:r>
    </w:p>
    <w:p>
      <w:pPr>
        <w:pStyle w:val="Para 051"/>
      </w:pPr>
      <w:r>
        <w:t>Life of Self-Denial</w:t>
      </w:r>
    </w:p>
    <w:p>
      <w:pPr>
        <w:pStyle w:val="Normal"/>
      </w:pPr>
      <w:r>
        <w:t xml:space="preserve"> </w:t>
        <w:t>“The way of perfection passes by way of the Cross. There is no holiness without renunciation and spiritual battle. Spiritual progress entails the ascesis and mortification that gradually lead to living in the peace and joy of the Beatitudes.”</w:t>
      </w:r>
      <w:r>
        <w:rPr>
          <w:rStyle w:val="Text19"/>
        </w:rPr>
        <w:t>11</w:t>
      </w:r>
      <w:r>
        <w:t xml:space="preserve"> “Without mortification there is no happiness on earth.”</w:t>
      </w:r>
      <w:r>
        <w:rPr>
          <w:rStyle w:val="Text19"/>
        </w:rPr>
        <w:t>12</w:t>
      </w:r>
    </w:p>
    <w:p>
      <w:pPr>
        <w:pStyle w:val="Para 051"/>
      </w:pPr>
      <w:r>
        <w:t>Life of Work</w:t>
      </w:r>
    </w:p>
    <w:p>
      <w:pPr>
        <w:pStyle w:val="Normal"/>
      </w:pPr>
      <w:r>
        <w:t xml:space="preserve"> </w:t>
        <w:t>“</w:t>
      </w:r>
      <w:r>
        <w:rPr>
          <w:rStyle w:val="Text0"/>
        </w:rPr>
        <w:t xml:space="preserve">Human work </w:t>
      </w:r>
      <w:r>
        <w:t>proceeds directly from persons created in the image of God and called to prolong the work of creation by subduing the earth, both with and for one another. Hence work</w:t>
      </w:r>
      <w:r>
        <w:rPr>
          <w:rStyle w:val="Text0"/>
        </w:rPr>
        <w:t xml:space="preserve"> </w:t>
      </w:r>
      <w:r>
        <w:t>is a duty: ’If any one will not work, let him not eat.’</w:t>
      </w:r>
    </w:p>
    <w:p>
      <w:pPr>
        <w:pStyle w:val="Normal"/>
      </w:pPr>
      <w:r>
        <w:t xml:space="preserve"> </w:t>
        <w:t xml:space="preserve">Work honors the Creator’s gifts and the talents received from him. It can also be redemptive. By enduring the hardship of work in union with Jesus, the carpenter of </w:t>
        <w:t>Nazareth</w:t>
        <w:t xml:space="preserve"> and the one crucified on </w:t>
        <w:t>Calvary</w:t>
        <w:t>, man collaborates in a certain fashion with the Son of God in his redemptive work. He shows himself to be a disciple of Christ by carrying the cross, daily, in the work he is called to accomplish.</w:t>
      </w:r>
    </w:p>
    <w:p>
      <w:pPr>
        <w:pStyle w:val="Normal"/>
      </w:pPr>
      <w:r>
        <w:t xml:space="preserve"> </w:t>
        <w:t>Work can be a means of sanctification and a way of animating earthly realities with the Spirit of Christ.”</w:t>
      </w:r>
      <w:r>
        <w:rPr>
          <w:rStyle w:val="Text19"/>
        </w:rPr>
        <w:t>13</w:t>
      </w:r>
      <w:r>
        <w:t xml:space="preserve"> “In work, the person exercises and fulfills in part the potential inscribed in his nature. The primordial value of labor stems from man himself, its author and its beneficiary. Work is for man,</w:t>
      </w:r>
      <w:r>
        <w:rPr>
          <w:rStyle w:val="Text0"/>
        </w:rPr>
        <w:t xml:space="preserve"> </w:t>
      </w:r>
      <w:r>
        <w:t>not man for work. Everyone should be able to draw from work the means of providing for his life and that of his family, and of serving the human community.”</w:t>
      </w:r>
      <w:r>
        <w:rPr>
          <w:rStyle w:val="Text19"/>
        </w:rPr>
        <w:t>14</w:t>
      </w:r>
    </w:p>
    <w:p>
      <w:bookmarkStart w:id="4" w:name="Top_of_HP001_20_split_001_htm"/>
      <w:bookmarkStart w:id="5" w:name="SPIRITUAL_GAME_PLAN"/>
      <w:pPr>
        <w:pStyle w:val="Para 014"/>
        <w:pageBreakBefore w:val="on"/>
      </w:pPr>
      <w:r>
        <w:t>SPIRITUAL GAME PLAN</w:t>
      </w:r>
      <w:bookmarkEnd w:id="4"/>
      <w:bookmarkEnd w:id="5"/>
    </w:p>
    <w:p>
      <w:pPr>
        <w:pStyle w:val="Para 035"/>
      </w:pPr>
      <w:r>
        <w:t>Do you want to be a better Christian? The first of your battles will be entering into and remaining in the state of grace, avoiding any mortal sin; and, since you want to love God above all things you will also try not to commit venial sins.</w:t>
      </w:r>
    </w:p>
    <w:p>
      <w:pPr>
        <w:pStyle w:val="Para 065"/>
      </w:pPr>
      <w:r>
        <w:t xml:space="preserve">The practice of some acts of piety throughout the day will help you to have a contemplative life in the midst of your daily routine. The most important thing is to be consistent in your daily schedule in your spiritual game plan so you will live as a child of God. </w:t>
      </w:r>
    </w:p>
    <w:p>
      <w:pPr>
        <w:pStyle w:val="Para 019"/>
      </w:pPr>
      <w:r>
        <w:t>Daily</w:t>
      </w:r>
    </w:p>
    <w:p>
      <w:pPr>
        <w:pStyle w:val="Para 004"/>
      </w:pPr>
      <w:r>
        <w:rPr>
          <w:rStyle w:val="Text5"/>
        </w:rPr>
        <w:t>•</w:t>
      </w:r>
      <w:r>
        <w:rPr>
          <w:rStyle w:val="Text3"/>
        </w:rPr>
        <w:t xml:space="preserve"> </w:t>
      </w:r>
      <w:r>
        <w:rPr>
          <w:rStyle w:val="Text0"/>
        </w:rPr>
        <w:t>Get up at a fixed time</w:t>
      </w:r>
      <w:r>
        <w:t>, as early as possible. Eight hours of sleep are enough. Usually, more than this or less than six hours of sleep may not be good.</w:t>
      </w:r>
    </w:p>
    <w:p>
      <w:pPr>
        <w:pStyle w:val="Para 004"/>
      </w:pPr>
      <w:r>
        <w:rPr>
          <w:rStyle w:val="Text5"/>
        </w:rPr>
        <w:t>•</w:t>
      </w:r>
      <w:r>
        <w:t xml:space="preserve"> </w:t>
      </w:r>
      <w:r>
        <w:rPr>
          <w:rStyle w:val="Text0"/>
        </w:rPr>
        <w:t xml:space="preserve">Offer your day </w:t>
      </w:r>
      <w:r>
        <w:t>to God through the intercession of Our Lady.</w:t>
      </w:r>
    </w:p>
    <w:p>
      <w:pPr>
        <w:pStyle w:val="Para 004"/>
      </w:pPr>
      <w:r>
        <w:rPr>
          <w:rStyle w:val="Text5"/>
        </w:rPr>
        <w:t>•</w:t>
      </w:r>
      <w:r>
        <w:rPr>
          <w:rStyle w:val="Text4"/>
        </w:rPr>
        <w:t xml:space="preserve"> </w:t>
      </w:r>
      <w:r>
        <w:rPr>
          <w:rStyle w:val="Text0"/>
        </w:rPr>
        <w:t>Work</w:t>
      </w:r>
      <w:r>
        <w:t xml:space="preserve"> with order and intensity during the day as a way of serving God. Set goals and establish priorities in order to develop a practical schedule. Sanctifying ordinary work is the goal of our life.</w:t>
      </w:r>
    </w:p>
    <w:p>
      <w:pPr>
        <w:pStyle w:val="Para 004"/>
      </w:pPr>
      <w:r>
        <w:rPr>
          <w:rStyle w:val="Text5"/>
        </w:rPr>
        <w:t>•</w:t>
      </w:r>
      <w:r>
        <w:t xml:space="preserve"> </w:t>
        <w:t xml:space="preserve">Try to attend </w:t>
      </w:r>
      <w:r>
        <w:rPr>
          <w:rStyle w:val="Text0"/>
        </w:rPr>
        <w:t>Mass</w:t>
      </w:r>
      <w:r>
        <w:t xml:space="preserve">, receiving </w:t>
      </w:r>
      <w:r>
        <w:rPr>
          <w:rStyle w:val="Text0"/>
        </w:rPr>
        <w:t>Holy Communion</w:t>
      </w:r>
      <w:r>
        <w:t xml:space="preserve">, as often as possible. This is the best sacrifice we can offer to God. Prepare yourself for the Mass by spending some time in prayer before the Blessed Sacrament. </w:t>
      </w:r>
    </w:p>
    <w:p>
      <w:pPr>
        <w:pStyle w:val="Para 004"/>
      </w:pPr>
      <w:r>
        <w:rPr>
          <w:rStyle w:val="Text5"/>
        </w:rPr>
        <w:t>•</w:t>
      </w:r>
      <w:r>
        <w:t xml:space="preserve"> </w:t>
        <w:t xml:space="preserve">Before Holy Mass, and as a preparation, </w:t>
      </w:r>
      <w:r>
        <w:rPr>
          <w:rStyle w:val="Text0"/>
        </w:rPr>
        <w:t xml:space="preserve">spend some time </w:t>
      </w:r>
      <w:r>
        <w:t xml:space="preserve">(15 minutes if possible) </w:t>
      </w:r>
      <w:r>
        <w:rPr>
          <w:rStyle w:val="Text0"/>
        </w:rPr>
        <w:t xml:space="preserve">in mental prayer </w:t>
      </w:r>
      <w:r>
        <w:t>before the Blessed Sacrament.</w:t>
      </w:r>
    </w:p>
    <w:p>
      <w:pPr>
        <w:pStyle w:val="Para 004"/>
      </w:pPr>
      <w:r>
        <w:rPr>
          <w:rStyle w:val="Text5"/>
        </w:rPr>
        <w:t>•</w:t>
      </w:r>
      <w:r>
        <w:t xml:space="preserve"> </w:t>
        <w:t xml:space="preserve">Pray the </w:t>
      </w:r>
      <w:r>
        <w:rPr>
          <w:rStyle w:val="Text0"/>
        </w:rPr>
        <w:t>Angelus</w:t>
      </w:r>
      <w:r>
        <w:t xml:space="preserve"> at noontime. (During Eastertide, we say the </w:t>
      </w:r>
      <w:r>
        <w:rPr>
          <w:rStyle w:val="Text0"/>
        </w:rPr>
        <w:t>Regina Cæli</w:t>
      </w:r>
      <w:r>
        <w:t xml:space="preserve"> instead.)</w:t>
      </w:r>
    </w:p>
    <w:p>
      <w:pPr>
        <w:pStyle w:val="Para 004"/>
      </w:pPr>
      <w:r>
        <w:rPr>
          <w:rStyle w:val="Text5"/>
        </w:rPr>
        <w:t>•</w:t>
      </w:r>
      <w:r>
        <w:t xml:space="preserve"> </w:t>
        <w:t xml:space="preserve">Pray the </w:t>
      </w:r>
      <w:r>
        <w:rPr>
          <w:rStyle w:val="Text0"/>
        </w:rPr>
        <w:t>Rosary,</w:t>
      </w:r>
      <w:r>
        <w:t xml:space="preserve"> if possible, with your family, offering each decade for a specific intention.</w:t>
      </w:r>
    </w:p>
    <w:p>
      <w:pPr>
        <w:pStyle w:val="Para 004"/>
      </w:pPr>
      <w:r>
        <w:rPr>
          <w:rStyle w:val="Text5"/>
        </w:rPr>
        <w:t>•</w:t>
      </w:r>
      <w:r>
        <w:t xml:space="preserve"> </w:t>
        <w:t xml:space="preserve">Do some </w:t>
      </w:r>
      <w:r>
        <w:rPr>
          <w:rStyle w:val="Text0"/>
        </w:rPr>
        <w:t>spiritual reading</w:t>
      </w:r>
      <w:r>
        <w:t>. Start with the New Testament or some well known spiritual books. Ten to fifteen minutes is sufficient.</w:t>
      </w:r>
    </w:p>
    <w:p>
      <w:pPr>
        <w:pStyle w:val="Para 004"/>
      </w:pPr>
      <w:r>
        <w:rPr>
          <w:rStyle w:val="Text5"/>
        </w:rPr>
        <w:t>•</w:t>
      </w:r>
      <w:r>
        <w:t xml:space="preserve"> </w:t>
        <w:t xml:space="preserve">Make a short </w:t>
      </w:r>
      <w:r>
        <w:rPr>
          <w:rStyle w:val="Text0"/>
        </w:rPr>
        <w:t>examination</w:t>
        <w:t xml:space="preserve"> of conscience</w:t>
      </w:r>
      <w:r>
        <w:t xml:space="preserve"> at the end of the day before going to bed. Two or three minutes </w:t>
        <w:t>is</w:t>
        <w:t xml:space="preserve"> enough. Follow these steps: Humble yourself in the presence of God. Tell Him, “Lord, if you will, </w:t>
        <w:t>You</w:t>
        <w:t xml:space="preserve"> can make me clean.” Ask for light to acknowledge your defects and virtues, and to see the dangers and opportunities of the day. Ask for repentance, amendment and encouragement.</w:t>
      </w:r>
    </w:p>
    <w:p>
      <w:pPr>
        <w:pStyle w:val="Para 019"/>
      </w:pPr>
      <w:r>
        <w:t>Weekly</w:t>
      </w:r>
    </w:p>
    <w:p>
      <w:pPr>
        <w:pStyle w:val="Para 004"/>
      </w:pPr>
      <w:r>
        <w:rPr>
          <w:rStyle w:val="Text5"/>
        </w:rPr>
        <w:t>•</w:t>
      </w:r>
      <w:r>
        <w:rPr>
          <w:rStyle w:val="Text20"/>
        </w:rPr>
        <w:t xml:space="preserve"> </w:t>
      </w:r>
      <w:r>
        <w:t>Sunday is the Lord’s Day. Center all activities on the Holy Mass. It is also a family day—for rest and spiritual growth.</w:t>
      </w:r>
    </w:p>
    <w:p>
      <w:pPr>
        <w:pStyle w:val="Para 004"/>
      </w:pPr>
      <w:r>
        <w:rPr>
          <w:rStyle w:val="Text5"/>
        </w:rPr>
        <w:t>•</w:t>
      </w:r>
      <w:r>
        <w:rPr>
          <w:rStyle w:val="Text20"/>
        </w:rPr>
        <w:t xml:space="preserve"> </w:t>
      </w:r>
      <w:r>
        <w:t>If you do not receive Holy Communion every day, receive at least on Sundays and Holy Days of Obligation.</w:t>
      </w:r>
    </w:p>
    <w:p>
      <w:pPr>
        <w:pStyle w:val="Para 004"/>
      </w:pPr>
      <w:r>
        <w:rPr>
          <w:rStyle w:val="Text5"/>
        </w:rPr>
        <w:t>•</w:t>
      </w:r>
      <w:r>
        <w:rPr>
          <w:rStyle w:val="Text20"/>
        </w:rPr>
        <w:t xml:space="preserve"> </w:t>
      </w:r>
      <w:r>
        <w:t xml:space="preserve">Saturday is traditionally dedicated to the Blessed Virgin Mary. Honor her and say some special prayer such as the </w:t>
      </w:r>
      <w:r>
        <w:rPr>
          <w:rStyle w:val="Text0"/>
        </w:rPr>
        <w:t>Hail Holy Queen</w:t>
      </w:r>
      <w:r>
        <w:t>.</w:t>
      </w:r>
    </w:p>
    <w:p>
      <w:pPr>
        <w:pStyle w:val="Para 019"/>
      </w:pPr>
      <w:r>
        <w:t>Monthly</w:t>
      </w:r>
    </w:p>
    <w:p>
      <w:pPr>
        <w:pStyle w:val="Para 004"/>
      </w:pPr>
      <w:r>
        <w:rPr>
          <w:rStyle w:val="Text5"/>
        </w:rPr>
        <w:t>•</w:t>
      </w:r>
      <w:r>
        <w:t xml:space="preserve"> </w:t>
        <w:t xml:space="preserve">Go to </w:t>
      </w:r>
      <w:r>
        <w:rPr>
          <w:rStyle w:val="Text0"/>
        </w:rPr>
        <w:t>Confession</w:t>
      </w:r>
      <w:r>
        <w:t xml:space="preserve"> at least once a month. It is the sacrament of joy. Pope John Paul II says: “God is always the one who is principally offended by sin—’I have sinned against </w:t>
        <w:t>You</w:t>
        <w:t>’—and God alone can forgive. He does so through the ministry of the priest in the sacrament of Penance which is the ordinary way of obtaining forgiveness and remission of mortal sins. Every mortal sin must always be stated with its determining circumstances in an individual confession.</w:t>
      </w:r>
    </w:p>
    <w:p>
      <w:pPr>
        <w:pStyle w:val="Para 004"/>
      </w:pPr>
      <w:r>
        <w:rPr>
          <w:rStyle w:val="Text5"/>
        </w:rPr>
        <w:t>•</w:t>
      </w:r>
      <w:r>
        <w:t xml:space="preserve"> </w:t>
        <w:t xml:space="preserve">Have </w:t>
      </w:r>
      <w:r>
        <w:rPr>
          <w:rStyle w:val="Text0"/>
        </w:rPr>
        <w:t>spiritual guidance</w:t>
      </w:r>
      <w:r>
        <w:t xml:space="preserve"> with a wise prudent and knowledgeable priest.</w:t>
      </w:r>
    </w:p>
    <w:p>
      <w:pPr>
        <w:pStyle w:val="Para 004"/>
      </w:pPr>
      <w:r>
        <w:rPr>
          <w:rStyle w:val="Text5"/>
        </w:rPr>
        <w:t>•</w:t>
      </w:r>
      <w:r>
        <w:t xml:space="preserve"> </w:t>
      </w:r>
      <w:r>
        <w:rPr>
          <w:rStyle w:val="Text0"/>
        </w:rPr>
        <w:t>Spend a few hours in recollection</w:t>
      </w:r>
      <w:r>
        <w:t>. Better before the Blessed Sacrament. Consider how you are directing your life toward God.</w:t>
      </w:r>
    </w:p>
    <w:p>
      <w:pPr>
        <w:pStyle w:val="Para 019"/>
      </w:pPr>
      <w:r>
        <w:t>Yearly</w:t>
      </w:r>
    </w:p>
    <w:p>
      <w:pPr>
        <w:pStyle w:val="Para 004"/>
      </w:pPr>
      <w:r>
        <w:rPr>
          <w:rStyle w:val="Text5"/>
        </w:rPr>
        <w:t>•</w:t>
      </w:r>
      <w:r>
        <w:rPr>
          <w:rStyle w:val="Text3"/>
        </w:rPr>
        <w:t xml:space="preserve"> </w:t>
      </w:r>
      <w:r>
        <w:t xml:space="preserve">A few days of </w:t>
      </w:r>
      <w:r>
        <w:rPr>
          <w:rStyle w:val="Text0"/>
        </w:rPr>
        <w:t>retreat</w:t>
      </w:r>
      <w:r>
        <w:t xml:space="preserve"> are necessary for the soul in the same way that the body needs a vacation. Spend three days within the year in silence, talking only to God. A retreat is a yearly opportunity for conversion.</w:t>
      </w:r>
    </w:p>
    <w:p>
      <w:pPr>
        <w:pStyle w:val="Para 019"/>
      </w:pPr>
      <w:r>
        <w:t>Always</w:t>
      </w:r>
    </w:p>
    <w:p>
      <w:pPr>
        <w:pStyle w:val="Para 004"/>
      </w:pPr>
      <w:r>
        <w:rPr>
          <w:rStyle w:val="Text5"/>
        </w:rPr>
        <w:t>•</w:t>
      </w:r>
      <w:r>
        <w:rPr>
          <w:rStyle w:val="Text20"/>
        </w:rPr>
        <w:t xml:space="preserve"> </w:t>
      </w:r>
      <w:r>
        <w:t xml:space="preserve">Stay in the </w:t>
      </w:r>
      <w:r>
        <w:rPr>
          <w:rStyle w:val="Text0"/>
        </w:rPr>
        <w:t>presence of God</w:t>
      </w:r>
      <w:r>
        <w:t>. Try to please Him in everything as a child tries to please his father.</w:t>
      </w:r>
    </w:p>
    <w:p>
      <w:pPr>
        <w:pStyle w:val="Para 004"/>
      </w:pPr>
      <w:r>
        <w:rPr>
          <w:rStyle w:val="Text5"/>
        </w:rPr>
        <w:t>•</w:t>
      </w:r>
      <w:r>
        <w:rPr>
          <w:rStyle w:val="Text20"/>
        </w:rPr>
        <w:t xml:space="preserve"> </w:t>
      </w:r>
      <w:r>
        <w:rPr>
          <w:rStyle w:val="Text0"/>
        </w:rPr>
        <w:t>Thank God</w:t>
      </w:r>
      <w:r>
        <w:t xml:space="preserve"> for the graces he constantly gives us.</w:t>
      </w:r>
    </w:p>
    <w:p>
      <w:pPr>
        <w:pStyle w:val="Para 004"/>
      </w:pPr>
      <w:r>
        <w:rPr>
          <w:rStyle w:val="Text5"/>
        </w:rPr>
        <w:t>•</w:t>
      </w:r>
      <w:r>
        <w:rPr>
          <w:rStyle w:val="Text20"/>
        </w:rPr>
        <w:t xml:space="preserve"> </w:t>
      </w:r>
      <w:r>
        <w:t xml:space="preserve">Do everything for the love of God: this is purity of intention. Always purify your intention. Make </w:t>
      </w:r>
      <w:r>
        <w:rPr>
          <w:rStyle w:val="Text0"/>
        </w:rPr>
        <w:t>acts of contrition</w:t>
      </w:r>
      <w:r>
        <w:t xml:space="preserve"> and </w:t>
      </w:r>
      <w:r>
        <w:rPr>
          <w:rStyle w:val="Text0"/>
        </w:rPr>
        <w:t xml:space="preserve">atonement </w:t>
      </w:r>
      <w:r>
        <w:t>for yours sins and sins of others.</w:t>
      </w:r>
    </w:p>
    <w:p>
      <w:pPr>
        <w:pStyle w:val="Para 004"/>
      </w:pPr>
      <w:r>
        <w:rPr>
          <w:rStyle w:val="Text5"/>
        </w:rPr>
        <w:t>•</w:t>
      </w:r>
      <w:r>
        <w:rPr>
          <w:rStyle w:val="Text20"/>
        </w:rPr>
        <w:t xml:space="preserve"> </w:t>
      </w:r>
      <w:r>
        <w:t>Try to live as you would like to die. We shall die as we have lived.</w:t>
      </w:r>
    </w:p>
    <w:p>
      <w:pPr>
        <w:pStyle w:val="Para 014"/>
      </w:pPr>
      <w:r>
        <w:t>SUMMARY OF CHRISTIAN BELIEFS</w:t>
      </w:r>
    </w:p>
    <w:p>
      <w:pPr>
        <w:pStyle w:val="Para 036"/>
      </w:pPr>
      <w:r>
        <w:rPr>
          <w:rStyle w:val="Text71"/>
        </w:rPr>
        <w:t>A</w:t>
      </w:r>
      <w:r>
        <w:rPr>
          <w:rStyle w:val="Text5"/>
        </w:rPr>
        <w:t>.</w:t>
      </w:r>
      <w:r>
        <w:rPr>
          <w:rStyle w:val="Text4"/>
        </w:rPr>
        <w:t xml:space="preserve"> </w:t>
      </w:r>
      <w:r>
        <w:t>We are required to know and to believe:</w:t>
      </w:r>
    </w:p>
    <w:p>
      <w:pPr>
        <w:pStyle w:val="Para 004"/>
      </w:pPr>
      <w:r>
        <w:rPr>
          <w:rStyle w:val="Text5"/>
        </w:rPr>
        <w:t>•</w:t>
      </w:r>
      <w:r>
        <w:rPr>
          <w:rStyle w:val="Text48"/>
        </w:rPr>
        <w:t xml:space="preserve"> </w:t>
      </w:r>
      <w:r>
        <w:t>The Apostles’ Creed. Especially:</w:t>
      </w:r>
    </w:p>
    <w:p>
      <w:pPr>
        <w:pStyle w:val="Para 088"/>
      </w:pPr>
      <w:r>
        <w:rPr>
          <w:rStyle w:val="Text3"/>
        </w:rPr>
        <w:t>—</w:t>
      </w:r>
      <w:r>
        <w:t xml:space="preserve"> </w:t>
        <w:t>That there is one supreme, eternal, infinite God, the Creator of heaven and earth.</w:t>
      </w:r>
    </w:p>
    <w:p>
      <w:pPr>
        <w:pStyle w:val="Para 088"/>
      </w:pPr>
      <w:r>
        <w:rPr>
          <w:rStyle w:val="Text3"/>
        </w:rPr>
        <w:t>—</w:t>
      </w:r>
      <w:r>
        <w:t xml:space="preserve"> </w:t>
        <w:t xml:space="preserve">That the good will </w:t>
        <w:t>be</w:t>
        <w:t xml:space="preserve"> rewarded by him for ever in heaven, and the wicked, who die unrepentant, will be punished for ever in hell. </w:t>
      </w:r>
    </w:p>
    <w:p>
      <w:pPr>
        <w:pStyle w:val="Para 309"/>
      </w:pPr>
      <w:r>
        <w:rPr>
          <w:rStyle w:val="Text3"/>
        </w:rPr>
        <w:t>—</w:t>
      </w:r>
      <w:r>
        <w:t xml:space="preserve"> </w:t>
        <w:t>That heaven and hell equally on the simple word of Christ.</w:t>
      </w:r>
    </w:p>
    <w:p>
      <w:pPr>
        <w:pStyle w:val="Para 088"/>
      </w:pPr>
      <w:r>
        <w:rPr>
          <w:rStyle w:val="Text3"/>
        </w:rPr>
        <w:t>—</w:t>
      </w:r>
      <w:r>
        <w:t xml:space="preserve"> </w:t>
        <w:t>That in the Holy Trinity there are three Persons, co-eternal, co-equal: God the Father, God the Son, and God the Holy Spirit.</w:t>
      </w:r>
    </w:p>
    <w:p>
      <w:pPr>
        <w:pStyle w:val="Para 088"/>
      </w:pPr>
      <w:r>
        <w:rPr>
          <w:rStyle w:val="Text3"/>
        </w:rPr>
        <w:t>—</w:t>
      </w:r>
      <w:r>
        <w:t xml:space="preserve"> </w:t>
        <w:t>That God the Son, the Second Person of the Holy Trinity, became man, and died on the cross to save us.</w:t>
      </w:r>
    </w:p>
    <w:p>
      <w:pPr>
        <w:pStyle w:val="Para 004"/>
      </w:pPr>
      <w:r>
        <w:rPr>
          <w:rStyle w:val="Text5"/>
        </w:rPr>
        <w:t>•</w:t>
      </w:r>
      <w:r>
        <w:rPr>
          <w:rStyle w:val="Text48"/>
        </w:rPr>
        <w:t xml:space="preserve"> </w:t>
      </w:r>
      <w:r>
        <w:t>The Commandments of God and of the Church.</w:t>
      </w:r>
    </w:p>
    <w:p>
      <w:pPr>
        <w:pStyle w:val="Para 004"/>
      </w:pPr>
      <w:r>
        <w:rPr>
          <w:rStyle w:val="Text5"/>
        </w:rPr>
        <w:t>•</w:t>
      </w:r>
      <w:r>
        <w:rPr>
          <w:rStyle w:val="Text48"/>
        </w:rPr>
        <w:t xml:space="preserve"> </w:t>
      </w:r>
      <w:r>
        <w:t xml:space="preserve">The seven Sacraments; especially of the necessity of Baptism and that the Eucharist is a pledge of our future glory. </w:t>
      </w:r>
    </w:p>
    <w:p>
      <w:pPr>
        <w:pStyle w:val="Para 004"/>
      </w:pPr>
      <w:r>
        <w:rPr>
          <w:rStyle w:val="Text5"/>
        </w:rPr>
        <w:t>•</w:t>
      </w:r>
      <w:r>
        <w:rPr>
          <w:rStyle w:val="Text48"/>
        </w:rPr>
        <w:t xml:space="preserve"> </w:t>
      </w:r>
      <w:r>
        <w:t>That Sacred Tradition and Sacred Scripture, which form one sacred deposit of the Word of God, is committed to the Church.</w:t>
      </w:r>
    </w:p>
    <w:p>
      <w:pPr>
        <w:pStyle w:val="Para 004"/>
      </w:pPr>
      <w:r>
        <w:rPr>
          <w:rStyle w:val="Text5"/>
        </w:rPr>
        <w:t>•</w:t>
      </w:r>
      <w:r>
        <w:rPr>
          <w:rStyle w:val="Text48"/>
        </w:rPr>
        <w:t xml:space="preserve"> </w:t>
      </w:r>
      <w:r>
        <w:t>Whatever God teaches us by his holy Church, who in her teaching cannot deceive us nor be deceived.</w:t>
        <w:t xml:space="preserve"> </w:t>
      </w:r>
    </w:p>
    <w:p>
      <w:pPr>
        <w:pStyle w:val="Para 088"/>
      </w:pPr>
      <w:r>
        <w:t xml:space="preserve"> </w:t>
        <w:t>“The sole Church of Christ [is that] which Our Savior, after his resurrection, entrusted to Peter's pastoral care, commissioning him and the other apostles to extend and rule it. . . . This Church, constituted and organized as a society in the present world, subsists in the Catholic Church, which is governed by the successor of Peter and by the Bishops in communion with him.”</w:t>
      </w:r>
      <w:r>
        <w:rPr>
          <w:rStyle w:val="Text19"/>
        </w:rPr>
        <w:t>15</w:t>
      </w:r>
    </w:p>
    <w:p>
      <w:pPr>
        <w:pStyle w:val="Para 088"/>
      </w:pPr>
      <w:r>
        <w:t xml:space="preserve"> </w:t>
        <w:t xml:space="preserve">“The Roman Pontiff, head of the college of bishops, enjoys [this] infallibility in virtue of his office, when as supreme pastor and teacher of all the faithful—he proclaims by a definitive act a doctrine pertaining to faith or morals. . . . The infallibility promised to the Church is also present in the body of bishops when, together with Peter's successor, they exercise the supreme Magisterium, above all in an Ecumenical Council. </w:t>
        <w:t>When the Church through its supreme Magisterium proposes a doctrine ‘for belief as being divinely revealed,’ and as the teaching of Christ, the definitions ‘must be adhered to with the obedience of faith.’</w:t>
        <w:t xml:space="preserve"> This infallibility extends as far as the deposit of divine Revelation itself</w:t>
        <w:t>.“</w:t>
      </w:r>
      <w:r>
        <w:rPr>
          <w:rStyle w:val="Text19"/>
        </w:rPr>
        <w:t>16</w:t>
      </w:r>
    </w:p>
    <w:p>
      <w:pPr>
        <w:pStyle w:val="Para 036"/>
      </w:pPr>
      <w:r>
        <w:rPr>
          <w:rStyle w:val="Text71"/>
        </w:rPr>
        <w:t>B</w:t>
      </w:r>
      <w:r>
        <w:rPr>
          <w:rStyle w:val="Text5"/>
        </w:rPr>
        <w:t>.</w:t>
      </w:r>
      <w:r>
        <w:rPr>
          <w:rStyle w:val="Text4"/>
        </w:rPr>
        <w:t xml:space="preserve"> </w:t>
      </w:r>
      <w:r>
        <w:t xml:space="preserve">We are required to know the basic prayers: Sign of the Cross, Our Father, Hail Mary, </w:t>
        <w:t>Glory</w:t>
        <w:t xml:space="preserve"> Be.</w:t>
      </w:r>
    </w:p>
    <w:p>
      <w:pPr>
        <w:pStyle w:val="Para 014"/>
      </w:pPr>
      <w:r>
        <w:t>THE SEVEN SACRAMENTS</w:t>
      </w:r>
    </w:p>
    <w:p>
      <w:pPr>
        <w:pStyle w:val="Para 035"/>
      </w:pPr>
      <w:r>
        <w:t>“The sacraments are efficacious signs of grace, instituted by Christ and entrusted to the Church, by which divine life is dispensed to us. The visible rites by which the sacraments are celebrated signify and make present the graces proper to each sacrament. They bear fruit in those who receive them with the required dispositions.”</w:t>
      </w:r>
      <w:r>
        <w:rPr>
          <w:rStyle w:val="Text63"/>
        </w:rPr>
        <w:t>17</w:t>
      </w:r>
    </w:p>
    <w:p>
      <w:pPr>
        <w:pStyle w:val="Para 019"/>
      </w:pPr>
      <w:r>
        <w:t>Baptism</w:t>
      </w:r>
      <w:r>
        <w:rPr>
          <w:rStyle w:val="Text26"/>
        </w:rPr>
        <w:t>18</w:t>
      </w:r>
    </w:p>
    <w:p>
      <w:pPr>
        <w:pStyle w:val="Para 070"/>
      </w:pPr>
      <w:r>
        <w:t>By which we are born to the divine life: made heirs of heaven</w:t>
      </w:r>
    </w:p>
    <w:p>
      <w:pPr>
        <w:pStyle w:val="Normal"/>
      </w:pPr>
      <w:r>
        <w:t xml:space="preserve">The fruit of Baptism, or baptismal grace, includes: </w:t>
      </w:r>
    </w:p>
    <w:p>
      <w:pPr>
        <w:pStyle w:val="Para 004"/>
      </w:pPr>
      <w:r>
        <w:rPr>
          <w:rStyle w:val="Text5"/>
        </w:rPr>
        <w:t>•</w:t>
      </w:r>
      <w:r>
        <w:rPr>
          <w:rStyle w:val="Text33"/>
        </w:rPr>
        <w:t xml:space="preserve"> </w:t>
      </w:r>
      <w:r>
        <w:t>Forgiveness of original sin.</w:t>
      </w:r>
    </w:p>
    <w:p>
      <w:pPr>
        <w:pStyle w:val="Para 004"/>
      </w:pPr>
      <w:r>
        <w:rPr>
          <w:rStyle w:val="Text5"/>
        </w:rPr>
        <w:t>•</w:t>
      </w:r>
      <w:r>
        <w:rPr>
          <w:rStyle w:val="Text33"/>
        </w:rPr>
        <w:t xml:space="preserve"> </w:t>
      </w:r>
      <w:r>
        <w:t xml:space="preserve">Birth into the new life by which man becomes an adoptive son of the Father, a member of Christ and a temple of the Holy Spirit. </w:t>
      </w:r>
    </w:p>
    <w:p>
      <w:pPr>
        <w:pStyle w:val="Para 004"/>
      </w:pPr>
      <w:r>
        <w:rPr>
          <w:rStyle w:val="Text5"/>
        </w:rPr>
        <w:t>•</w:t>
      </w:r>
      <w:r>
        <w:rPr>
          <w:rStyle w:val="Text33"/>
        </w:rPr>
        <w:t xml:space="preserve"> </w:t>
      </w:r>
      <w:r>
        <w:t>Incorporation into the Church, the Body of Christ, and participation in the priesthood of Christ.</w:t>
      </w:r>
    </w:p>
    <w:p>
      <w:pPr>
        <w:pStyle w:val="Para 004"/>
      </w:pPr>
      <w:r>
        <w:rPr>
          <w:rStyle w:val="Text5"/>
        </w:rPr>
        <w:t>•</w:t>
      </w:r>
      <w:r>
        <w:rPr>
          <w:rStyle w:val="Text33"/>
        </w:rPr>
        <w:t xml:space="preserve"> </w:t>
      </w:r>
      <w:r>
        <w:t xml:space="preserve">The imprint on the soul an indelible spiritual sign, the </w:t>
      </w:r>
      <w:r>
        <w:rPr>
          <w:rStyle w:val="Text0"/>
        </w:rPr>
        <w:t>character</w:t>
      </w:r>
      <w:r>
        <w:t xml:space="preserve">, which consecrates the baptized person for Christian worship. Because of the </w:t>
      </w:r>
      <w:r>
        <w:rPr>
          <w:rStyle w:val="Text0"/>
        </w:rPr>
        <w:t xml:space="preserve">character </w:t>
      </w:r>
      <w:r>
        <w:t>Baptism cannot be repeated.</w:t>
      </w:r>
    </w:p>
    <w:p>
      <w:pPr>
        <w:pStyle w:val="Para 019"/>
      </w:pPr>
      <w:r>
        <w:t>Confirmation</w:t>
      </w:r>
      <w:r>
        <w:rPr>
          <w:rStyle w:val="Text26"/>
        </w:rPr>
        <w:t>19</w:t>
      </w:r>
    </w:p>
    <w:p>
      <w:pPr>
        <w:pStyle w:val="Para 070"/>
      </w:pPr>
      <w:r>
        <w:t xml:space="preserve">By which the divine life is fostered and increased, </w:t>
        <w:br w:clear="none"/>
        <w:t xml:space="preserve"> to make us soldiers of Christ.</w:t>
      </w:r>
    </w:p>
    <w:p>
      <w:pPr>
        <w:pStyle w:val="Normal"/>
      </w:pPr>
      <w:r>
        <w:t>The fruits of Confirmation are:</w:t>
      </w:r>
    </w:p>
    <w:p>
      <w:pPr>
        <w:pStyle w:val="Para 004"/>
      </w:pPr>
      <w:r>
        <w:rPr>
          <w:rStyle w:val="Text5"/>
        </w:rPr>
        <w:t>•</w:t>
      </w:r>
      <w:r>
        <w:rPr>
          <w:rStyle w:val="Text33"/>
        </w:rPr>
        <w:t xml:space="preserve"> </w:t>
      </w:r>
      <w:r>
        <w:t>Perfects Baptismal grace.</w:t>
      </w:r>
    </w:p>
    <w:p>
      <w:pPr>
        <w:pStyle w:val="Para 004"/>
      </w:pPr>
      <w:r>
        <w:rPr>
          <w:rStyle w:val="Text5"/>
        </w:rPr>
        <w:t>•</w:t>
      </w:r>
      <w:r>
        <w:rPr>
          <w:rStyle w:val="Text48"/>
        </w:rPr>
        <w:t xml:space="preserve"> </w:t>
      </w:r>
      <w:r>
        <w:t xml:space="preserve">Gives the Holy Spirit to root us more deeply in the divine filiation. </w:t>
      </w:r>
    </w:p>
    <w:p>
      <w:pPr>
        <w:pStyle w:val="Para 004"/>
      </w:pPr>
      <w:r>
        <w:rPr>
          <w:rStyle w:val="Text5"/>
        </w:rPr>
        <w:t>•</w:t>
      </w:r>
      <w:r>
        <w:rPr>
          <w:rStyle w:val="Text33"/>
        </w:rPr>
        <w:t xml:space="preserve"> </w:t>
      </w:r>
      <w:r>
        <w:t xml:space="preserve">Incorporates us more firmly into Christ. </w:t>
      </w:r>
    </w:p>
    <w:p>
      <w:pPr>
        <w:pStyle w:val="Para 004"/>
      </w:pPr>
      <w:r>
        <w:rPr>
          <w:rStyle w:val="Text5"/>
        </w:rPr>
        <w:t>•</w:t>
      </w:r>
      <w:r>
        <w:rPr>
          <w:rStyle w:val="Text33"/>
        </w:rPr>
        <w:t xml:space="preserve"> </w:t>
      </w:r>
      <w:r>
        <w:t>Strengthens our bond with the Church and associates us more closely with her mission.</w:t>
      </w:r>
    </w:p>
    <w:p>
      <w:pPr>
        <w:pStyle w:val="Para 004"/>
      </w:pPr>
      <w:r>
        <w:rPr>
          <w:rStyle w:val="Text5"/>
        </w:rPr>
        <w:t>•</w:t>
      </w:r>
      <w:r>
        <w:rPr>
          <w:rStyle w:val="Text33"/>
        </w:rPr>
        <w:t xml:space="preserve"> </w:t>
      </w:r>
      <w:r>
        <w:t>Helps us bear witness to the Christian faith in words accompanied by deeds.</w:t>
      </w:r>
    </w:p>
    <w:p>
      <w:pPr>
        <w:pStyle w:val="Para 004"/>
      </w:pPr>
      <w:r>
        <w:rPr>
          <w:rStyle w:val="Text5"/>
        </w:rPr>
        <w:t>•</w:t>
      </w:r>
      <w:r>
        <w:rPr>
          <w:rStyle w:val="Text33"/>
        </w:rPr>
        <w:t xml:space="preserve"> </w:t>
      </w:r>
      <w:r>
        <w:t xml:space="preserve">Imprints, like Baptism, a spiritual mark or indelible </w:t>
      </w:r>
      <w:r>
        <w:rPr>
          <w:rStyle w:val="Text0"/>
        </w:rPr>
        <w:t xml:space="preserve">character </w:t>
      </w:r>
      <w:r>
        <w:t>on the Christian’s soul; for this reason one can receive this sacrament only once in one’s life.</w:t>
      </w:r>
    </w:p>
    <w:p>
      <w:pPr>
        <w:pStyle w:val="Para 019"/>
      </w:pPr>
      <w:r>
        <w:t>The Holy Eucharist</w:t>
      </w:r>
      <w:r>
        <w:rPr>
          <w:rStyle w:val="Text26"/>
        </w:rPr>
        <w:t>20</w:t>
      </w:r>
    </w:p>
    <w:p>
      <w:pPr>
        <w:pStyle w:val="Para 070"/>
      </w:pPr>
      <w:r>
        <w:t>By which the divine life is nurtured</w:t>
      </w:r>
    </w:p>
    <w:p>
      <w:pPr>
        <w:pStyle w:val="Normal"/>
      </w:pPr>
      <w:r>
        <w:t xml:space="preserve">The fruits of the Eucharist are: </w:t>
      </w:r>
    </w:p>
    <w:p>
      <w:pPr>
        <w:pStyle w:val="Para 004"/>
      </w:pPr>
      <w:r>
        <w:rPr>
          <w:rStyle w:val="Text5"/>
        </w:rPr>
        <w:t>•</w:t>
      </w:r>
      <w:r>
        <w:rPr>
          <w:rStyle w:val="Text48"/>
        </w:rPr>
        <w:t xml:space="preserve"> </w:t>
      </w:r>
      <w:r>
        <w:t>Increases the communicant’s union with the Lord.</w:t>
      </w:r>
    </w:p>
    <w:p>
      <w:pPr>
        <w:pStyle w:val="Para 004"/>
      </w:pPr>
      <w:r>
        <w:rPr>
          <w:rStyle w:val="Text5"/>
        </w:rPr>
        <w:t>•</w:t>
      </w:r>
      <w:r>
        <w:rPr>
          <w:rStyle w:val="Text48"/>
        </w:rPr>
        <w:t xml:space="preserve"> </w:t>
      </w:r>
      <w:r>
        <w:t xml:space="preserve">Forgives venial sins. </w:t>
      </w:r>
    </w:p>
    <w:p>
      <w:pPr>
        <w:pStyle w:val="Para 004"/>
      </w:pPr>
      <w:r>
        <w:rPr>
          <w:rStyle w:val="Text5"/>
        </w:rPr>
        <w:t>•</w:t>
      </w:r>
      <w:r>
        <w:rPr>
          <w:rStyle w:val="Text48"/>
        </w:rPr>
        <w:t xml:space="preserve"> </w:t>
      </w:r>
      <w:r>
        <w:t>Preserves him from grave sins.</w:t>
      </w:r>
    </w:p>
    <w:p>
      <w:pPr>
        <w:pStyle w:val="Para 004"/>
      </w:pPr>
      <w:r>
        <w:rPr>
          <w:rStyle w:val="Text5"/>
        </w:rPr>
        <w:t>•</w:t>
      </w:r>
      <w:r>
        <w:rPr>
          <w:rStyle w:val="Text48"/>
        </w:rPr>
        <w:t xml:space="preserve"> </w:t>
      </w:r>
      <w:r>
        <w:t>Strengthens the bonds of charity between the communicant and Christ.</w:t>
      </w:r>
    </w:p>
    <w:p>
      <w:pPr>
        <w:pStyle w:val="Para 004"/>
      </w:pPr>
      <w:r>
        <w:rPr>
          <w:rStyle w:val="Text5"/>
        </w:rPr>
        <w:t>•</w:t>
      </w:r>
      <w:r>
        <w:t xml:space="preserve"> </w:t>
        <w:t>Reinforces the unity of the Church as the Mystical Body of Christ.</w:t>
      </w:r>
    </w:p>
    <w:p>
      <w:pPr>
        <w:pStyle w:val="Normal"/>
      </w:pPr>
      <w:r>
        <w:t xml:space="preserve"> </w:t>
        <w:t xml:space="preserve">The Holy Eucharist is really, truly and substantially the Body, Blood, Soul and Divinity, of Jesus Christ, under the appearances of bread and wine. The Holy Eucharist is not only a Sacrament; it is also a sacrifice—the Holy Sacrifice of the </w:t>
        <w:t>Mass.</w:t>
      </w:r>
    </w:p>
    <w:p>
      <w:pPr>
        <w:pStyle w:val="Normal"/>
      </w:pPr>
      <w:r>
        <w:t xml:space="preserve"> </w:t>
        <w:t xml:space="preserve">The Church warmly recommends that the faithful receive Holy Communion each time they participate in the celebration of the Eucharist; she obliges them to do so at least once a year. </w:t>
      </w:r>
    </w:p>
    <w:p>
      <w:pPr>
        <w:pStyle w:val="Para 019"/>
      </w:pPr>
      <w:r>
        <w:t>Reconciliation or Penance</w:t>
      </w:r>
      <w:r>
        <w:rPr>
          <w:rStyle w:val="Text26"/>
        </w:rPr>
        <w:t>21</w:t>
      </w:r>
    </w:p>
    <w:p>
      <w:pPr>
        <w:pStyle w:val="Para 070"/>
      </w:pPr>
      <w:r>
        <w:t>By which we recover the divine life lost by sin</w:t>
      </w:r>
    </w:p>
    <w:p>
      <w:pPr>
        <w:pStyle w:val="Normal"/>
      </w:pPr>
      <w:r>
        <w:t>The fruits of Penance are:</w:t>
      </w:r>
    </w:p>
    <w:p>
      <w:pPr>
        <w:pStyle w:val="Para 004"/>
      </w:pPr>
      <w:r>
        <w:rPr>
          <w:rStyle w:val="Text5"/>
        </w:rPr>
        <w:t>•</w:t>
      </w:r>
      <w:r>
        <w:rPr>
          <w:rStyle w:val="Text33"/>
        </w:rPr>
        <w:t xml:space="preserve"> </w:t>
      </w:r>
      <w:r>
        <w:t>Reconciliation with God: the penitent recovers grace;</w:t>
      </w:r>
    </w:p>
    <w:p>
      <w:pPr>
        <w:pStyle w:val="Para 004"/>
      </w:pPr>
      <w:r>
        <w:rPr>
          <w:rStyle w:val="Text5"/>
        </w:rPr>
        <w:t>•</w:t>
      </w:r>
      <w:r>
        <w:rPr>
          <w:rStyle w:val="Text33"/>
        </w:rPr>
        <w:t xml:space="preserve"> </w:t>
      </w:r>
      <w:r>
        <w:t>Reconciliation with the Church;</w:t>
      </w:r>
    </w:p>
    <w:p>
      <w:pPr>
        <w:pStyle w:val="Para 004"/>
      </w:pPr>
      <w:r>
        <w:rPr>
          <w:rStyle w:val="Text5"/>
        </w:rPr>
        <w:t>•</w:t>
      </w:r>
      <w:r>
        <w:rPr>
          <w:rStyle w:val="Text33"/>
        </w:rPr>
        <w:t xml:space="preserve"> </w:t>
      </w:r>
      <w:r>
        <w:t>Remission of the eternal punishment incurred by mortal sins;</w:t>
      </w:r>
    </w:p>
    <w:p>
      <w:pPr>
        <w:pStyle w:val="Para 004"/>
      </w:pPr>
      <w:r>
        <w:rPr>
          <w:rStyle w:val="Text5"/>
        </w:rPr>
        <w:t>•</w:t>
        <w:t xml:space="preserve"> </w:t>
      </w:r>
      <w:r>
        <w:t>Remission, at least in part, of temporal punishments resulting from sin;</w:t>
      </w:r>
    </w:p>
    <w:p>
      <w:pPr>
        <w:pStyle w:val="Para 004"/>
      </w:pPr>
      <w:r>
        <w:rPr>
          <w:rStyle w:val="Text5"/>
        </w:rPr>
        <w:t>•</w:t>
      </w:r>
      <w:r>
        <w:rPr>
          <w:rStyle w:val="Text4"/>
        </w:rPr>
        <w:t xml:space="preserve"> </w:t>
      </w:r>
      <w:r>
        <w:t>Peace and serenity of conscience, and spiritual consolation;</w:t>
      </w:r>
    </w:p>
    <w:p>
      <w:pPr>
        <w:pStyle w:val="Para 004"/>
      </w:pPr>
      <w:r>
        <w:rPr>
          <w:rStyle w:val="Text5"/>
        </w:rPr>
        <w:t>•</w:t>
      </w:r>
      <w:r>
        <w:rPr>
          <w:rStyle w:val="Text4"/>
        </w:rPr>
        <w:t xml:space="preserve"> </w:t>
      </w:r>
      <w:r>
        <w:t>Increase of spiritual strength for the Christian battle.</w:t>
      </w:r>
    </w:p>
    <w:p>
      <w:pPr>
        <w:pStyle w:val="Normal"/>
      </w:pPr>
      <w:r>
        <w:t xml:space="preserve"> </w:t>
        <w:t>Individual and integral confession of grave sins followed by absolution remains the only ordinary means of reconciliation with God and with the Church.</w:t>
      </w:r>
    </w:p>
    <w:p>
      <w:pPr>
        <w:pStyle w:val="Para 019"/>
      </w:pPr>
      <w:r>
        <w:t>Anointing of the Sick</w:t>
      </w:r>
      <w:r>
        <w:rPr>
          <w:rStyle w:val="Text26"/>
        </w:rPr>
        <w:t>22</w:t>
      </w:r>
      <w:r>
        <w:t xml:space="preserve"> </w:t>
      </w:r>
    </w:p>
    <w:p>
      <w:pPr>
        <w:pStyle w:val="Para 070"/>
      </w:pPr>
      <w:r>
        <w:t xml:space="preserve">By which the divine life is strengthened </w:t>
        <w:br w:clear="none"/>
        <w:t xml:space="preserve"> during grave illness or old age </w:t>
      </w:r>
    </w:p>
    <w:p>
      <w:pPr>
        <w:pStyle w:val="Normal"/>
      </w:pPr>
      <w:r>
        <w:t>The fruits of the Anointing of the Sick are:</w:t>
      </w:r>
    </w:p>
    <w:p>
      <w:pPr>
        <w:pStyle w:val="Para 004"/>
      </w:pPr>
      <w:r>
        <w:rPr>
          <w:rStyle w:val="Text5"/>
        </w:rPr>
        <w:t>•</w:t>
      </w:r>
      <w:r>
        <w:rPr>
          <w:rStyle w:val="Text38"/>
        </w:rPr>
        <w:t xml:space="preserve"> </w:t>
      </w:r>
      <w:r>
        <w:t>Uniting of the sick person to the passion of Christ, for his own good and that of the whole Church;</w:t>
      </w:r>
    </w:p>
    <w:p>
      <w:pPr>
        <w:pStyle w:val="Para 004"/>
      </w:pPr>
      <w:r>
        <w:rPr>
          <w:rStyle w:val="Text5"/>
        </w:rPr>
        <w:t>•</w:t>
      </w:r>
      <w:r>
        <w:rPr>
          <w:rStyle w:val="Text38"/>
        </w:rPr>
        <w:t xml:space="preserve"> </w:t>
      </w:r>
      <w:r>
        <w:t>Strengthening, peace, and courage to endure in a Christian manner the sufferings of illness or old age;</w:t>
      </w:r>
    </w:p>
    <w:p>
      <w:pPr>
        <w:pStyle w:val="Para 004"/>
      </w:pPr>
      <w:r>
        <w:rPr>
          <w:rStyle w:val="Text5"/>
        </w:rPr>
        <w:t>•</w:t>
      </w:r>
      <w:r>
        <w:rPr>
          <w:rStyle w:val="Text38"/>
        </w:rPr>
        <w:t xml:space="preserve"> </w:t>
      </w:r>
      <w:r>
        <w:t>Forgiveness of sins, if the sick person was not able to obtain it through the sacrament of Penance;</w:t>
      </w:r>
    </w:p>
    <w:p>
      <w:pPr>
        <w:pStyle w:val="Para 004"/>
      </w:pPr>
      <w:r>
        <w:rPr>
          <w:rStyle w:val="Text5"/>
        </w:rPr>
        <w:t>•</w:t>
      </w:r>
      <w:r>
        <w:rPr>
          <w:rStyle w:val="Text38"/>
        </w:rPr>
        <w:t xml:space="preserve"> </w:t>
      </w:r>
      <w:r>
        <w:t>Restoration of health, if it is conducive to the salvation of his soul;</w:t>
      </w:r>
    </w:p>
    <w:p>
      <w:pPr>
        <w:pStyle w:val="Para 004"/>
      </w:pPr>
      <w:r>
        <w:rPr>
          <w:rStyle w:val="Text5"/>
        </w:rPr>
        <w:t>•</w:t>
      </w:r>
      <w:r>
        <w:rPr>
          <w:rStyle w:val="Text38"/>
        </w:rPr>
        <w:t xml:space="preserve"> </w:t>
      </w:r>
      <w:r>
        <w:t>Preparation for passing over to eternal life.</w:t>
      </w:r>
    </w:p>
    <w:p>
      <w:pPr>
        <w:pStyle w:val="Para 019"/>
      </w:pPr>
      <w:r>
        <w:t>Holy Orders</w:t>
      </w:r>
      <w:r>
        <w:rPr>
          <w:rStyle w:val="Text26"/>
        </w:rPr>
        <w:t>23</w:t>
      </w:r>
      <w:r>
        <w:t xml:space="preserve"> </w:t>
      </w:r>
    </w:p>
    <w:p>
      <w:pPr>
        <w:pStyle w:val="Para 070"/>
      </w:pPr>
      <w:r>
        <w:t>By which the apostolic ministry is perpetuated</w:t>
        <w:t>:</w:t>
        <w:br w:clear="none"/>
        <w:t xml:space="preserve"> making possible the transmission of the divine life</w:t>
      </w:r>
    </w:p>
    <w:p>
      <w:pPr>
        <w:pStyle w:val="Normal"/>
      </w:pPr>
      <w:r>
        <w:t>The effects of the Holy Orders are:</w:t>
      </w:r>
    </w:p>
    <w:p>
      <w:pPr>
        <w:pStyle w:val="Para 004"/>
      </w:pPr>
      <w:r>
        <w:rPr>
          <w:rStyle w:val="Text5"/>
        </w:rPr>
        <w:t>•</w:t>
      </w:r>
      <w:r>
        <w:rPr>
          <w:rStyle w:val="Text38"/>
        </w:rPr>
        <w:t xml:space="preserve"> </w:t>
      </w:r>
      <w:r>
        <w:t xml:space="preserve">Gives the mission and faculty (“the sacred power”) to act </w:t>
      </w:r>
      <w:r>
        <w:rPr>
          <w:rStyle w:val="Text0"/>
        </w:rPr>
        <w:t>in persona Christi;</w:t>
      </w:r>
    </w:p>
    <w:p>
      <w:pPr>
        <w:pStyle w:val="Para 004"/>
      </w:pPr>
      <w:r>
        <w:rPr>
          <w:rStyle w:val="Text5"/>
        </w:rPr>
        <w:t>•</w:t>
      </w:r>
      <w:r>
        <w:rPr>
          <w:rStyle w:val="Text38"/>
        </w:rPr>
        <w:t xml:space="preserve"> </w:t>
      </w:r>
      <w:r>
        <w:t>Configures to Christ as Priest, Teacher and Pastor;</w:t>
      </w:r>
    </w:p>
    <w:p>
      <w:pPr>
        <w:pStyle w:val="Para 004"/>
      </w:pPr>
      <w:r>
        <w:rPr>
          <w:rStyle w:val="Text5"/>
        </w:rPr>
        <w:t>•</w:t>
      </w:r>
      <w:r>
        <w:rPr>
          <w:rStyle w:val="Text33"/>
        </w:rPr>
        <w:t xml:space="preserve"> </w:t>
      </w:r>
      <w:r>
        <w:t xml:space="preserve">Imprints, like Baptism, an indelible </w:t>
      </w:r>
      <w:r>
        <w:rPr>
          <w:rStyle w:val="Text0"/>
        </w:rPr>
        <w:t xml:space="preserve">character </w:t>
      </w:r>
      <w:r>
        <w:t>that cannot be repeated or conferred temporarily.</w:t>
      </w:r>
    </w:p>
    <w:p>
      <w:pPr>
        <w:pStyle w:val="Normal"/>
      </w:pPr>
      <w:r>
        <w:t xml:space="preserve"> </w:t>
        <w:t>It is bishops who confer the sacrament of Holy Orders in the three degrees: episcopate, presbyterate, and diaconate. In the Latin Church the sacrament of Holy Orders for the presbyterate is normally conferred only on candidates who are ready to embrace celibacy freely and who publicly manifest their intention of staying celibate for the love of God’s kingdom and the service of men.</w:t>
      </w:r>
    </w:p>
    <w:p>
      <w:pPr>
        <w:pStyle w:val="Para 019"/>
      </w:pPr>
      <w:r>
        <w:t>Matrimony</w:t>
      </w:r>
      <w:r>
        <w:rPr>
          <w:rStyle w:val="Text26"/>
        </w:rPr>
        <w:t>24</w:t>
      </w:r>
    </w:p>
    <w:p>
      <w:pPr>
        <w:pStyle w:val="Para 070"/>
      </w:pPr>
      <w:r>
        <w:t>By which human love of the spouses is perfected</w:t>
        <w:t>,</w:t>
        <w:br w:clear="none"/>
        <w:t xml:space="preserve"> leading them to the divine life</w:t>
      </w:r>
    </w:p>
    <w:p>
      <w:pPr>
        <w:pStyle w:val="Normal"/>
      </w:pPr>
      <w:r>
        <w:t>The fruits of Matrimony are:</w:t>
      </w:r>
    </w:p>
    <w:p>
      <w:pPr>
        <w:pStyle w:val="Para 004"/>
      </w:pPr>
      <w:r>
        <w:rPr>
          <w:rStyle w:val="Text5"/>
        </w:rPr>
        <w:t>•</w:t>
      </w:r>
      <w:r>
        <w:rPr>
          <w:rStyle w:val="Text38"/>
        </w:rPr>
        <w:t xml:space="preserve"> </w:t>
      </w:r>
      <w:r>
        <w:t>Union</w:t>
        <w:t xml:space="preserve"> of Christ and the Church. </w:t>
      </w:r>
    </w:p>
    <w:p>
      <w:pPr>
        <w:pStyle w:val="Para 004"/>
      </w:pPr>
      <w:r>
        <w:rPr>
          <w:rStyle w:val="Text5"/>
        </w:rPr>
        <w:t>•</w:t>
      </w:r>
      <w:r>
        <w:rPr>
          <w:rStyle w:val="Text38"/>
        </w:rPr>
        <w:t xml:space="preserve"> </w:t>
      </w:r>
      <w:r>
        <w:t xml:space="preserve">Gives </w:t>
        <w:t>spouses</w:t>
        <w:t xml:space="preserve"> the grace to love each other with the love with which Christ has loved his Church; </w:t>
      </w:r>
    </w:p>
    <w:p>
      <w:pPr>
        <w:pStyle w:val="Para 004"/>
      </w:pPr>
      <w:r>
        <w:rPr>
          <w:rStyle w:val="Text5"/>
        </w:rPr>
        <w:t>•</w:t>
      </w:r>
      <w:r>
        <w:rPr>
          <w:rStyle w:val="Text38"/>
        </w:rPr>
        <w:t xml:space="preserve"> </w:t>
      </w:r>
      <w:r>
        <w:t xml:space="preserve">Perfects the human love of the spouses; </w:t>
      </w:r>
    </w:p>
    <w:p>
      <w:pPr>
        <w:pStyle w:val="Para 004"/>
      </w:pPr>
      <w:r>
        <w:rPr>
          <w:rStyle w:val="Text5"/>
        </w:rPr>
        <w:t>•</w:t>
      </w:r>
      <w:r>
        <w:rPr>
          <w:rStyle w:val="Text38"/>
        </w:rPr>
        <w:t xml:space="preserve"> </w:t>
      </w:r>
      <w:r>
        <w:t>Strengthens their indissoluble unity;</w:t>
      </w:r>
    </w:p>
    <w:p>
      <w:pPr>
        <w:pStyle w:val="Para 004"/>
      </w:pPr>
      <w:r>
        <w:rPr>
          <w:rStyle w:val="Text5"/>
        </w:rPr>
        <w:t>•</w:t>
      </w:r>
      <w:r>
        <w:rPr>
          <w:rStyle w:val="Text38"/>
        </w:rPr>
        <w:t xml:space="preserve"> </w:t>
      </w:r>
      <w:r>
        <w:t>Sanctifies them on the way to eternal life.</w:t>
      </w:r>
    </w:p>
    <w:p>
      <w:pPr>
        <w:pStyle w:val="Para 004"/>
      </w:pPr>
      <w:r>
        <w:rPr>
          <w:rStyle w:val="Text5"/>
        </w:rPr>
        <w:t>•</w:t>
      </w:r>
      <w:r>
        <w:rPr>
          <w:rStyle w:val="Text38"/>
        </w:rPr>
        <w:t xml:space="preserve"> </w:t>
      </w:r>
      <w:r>
        <w:t xml:space="preserve">Integrates the spouses into God’s covenant with man: “Authentic married love is caught up into divine love.’’ </w:t>
      </w:r>
    </w:p>
    <w:p>
      <w:pPr>
        <w:pStyle w:val="Normal"/>
      </w:pPr>
      <w:r>
        <w:t xml:space="preserve"> </w:t>
        <w:t>“The marriage covenant, by which a man and a woman form with each other an intimate communion of life and love, has been founded and endowed with its own special laws by the Creator. By its very nature it is ordered to the good of the couple, as well as to the generation and education of children. Christ the Lord raised marriage between the baptized to the dignity of a sacrament.”</w:t>
      </w:r>
    </w:p>
    <w:p>
      <w:pPr>
        <w:pStyle w:val="Normal"/>
      </w:pPr>
      <w:r>
        <w:t xml:space="preserve"> </w:t>
        <w:t xml:space="preserve">The </w:t>
      </w:r>
      <w:r>
        <w:rPr>
          <w:rStyle w:val="Text0"/>
        </w:rPr>
        <w:t xml:space="preserve">marriage bond </w:t>
      </w:r>
      <w:r>
        <w:t xml:space="preserve">has been established by God himself in such a way that a marriage concluded and consummated between baptized persons can never be dissolved. </w:t>
      </w:r>
    </w:p>
    <w:p>
      <w:pPr>
        <w:pStyle w:val="Para 014"/>
      </w:pPr>
      <w:r>
        <w:t>THE TEN COMMANDMENTS OF GOD</w:t>
      </w:r>
      <w:r>
        <w:rPr>
          <w:rStyle w:val="Text50"/>
        </w:rPr>
        <w:t>25</w:t>
      </w:r>
    </w:p>
    <w:p>
      <w:pPr>
        <w:pStyle w:val="Para 310"/>
      </w:pPr>
      <w:r>
        <w:t>“What good deed must I do, to have eternal life?”</w:t>
        <w:br w:clear="none"/>
        <w:t xml:space="preserve"> —“If you would enter into life, keep the commandments” (Mt </w:t>
        <w:t>19:16</w:t>
        <w:t>-17).</w:t>
      </w:r>
    </w:p>
    <w:p>
      <w:pPr>
        <w:pStyle w:val="Para 065"/>
      </w:pPr>
      <w:r>
        <w:t>By the life of Christ and by his preaching he attested to the permanent validity of the Ten Commandments.</w:t>
      </w:r>
    </w:p>
    <w:p>
      <w:pPr>
        <w:pStyle w:val="Para 065"/>
      </w:pPr>
      <w:r>
        <w:t>The Decalogue contains a privileged expression of the natural law. It is made known to us by divine revelation and by human reason.</w:t>
      </w:r>
    </w:p>
    <w:p>
      <w:pPr>
        <w:pStyle w:val="Para 004"/>
      </w:pPr>
      <w:r>
        <w:t xml:space="preserve"> </w:t>
      </w:r>
    </w:p>
    <w:p>
      <w:pPr>
        <w:pStyle w:val="Para 099"/>
      </w:pPr>
      <w:r>
        <w:rPr>
          <w:rStyle w:val="Text5"/>
        </w:rPr>
        <w:t xml:space="preserve"> </w:t>
        <w:t>1.</w:t>
      </w:r>
      <w:r>
        <w:rPr>
          <w:rStyle w:val="Text0"/>
        </w:rPr>
        <w:t xml:space="preserve"> </w:t>
      </w:r>
      <w:r>
        <w:t>I am the Lord thy God.</w:t>
      </w:r>
    </w:p>
    <w:p>
      <w:pPr>
        <w:pStyle w:val="Para 311"/>
      </w:pPr>
      <w:r>
        <w:rPr>
          <w:rStyle w:val="Text0"/>
        </w:rPr>
        <w:t xml:space="preserve"> </w:t>
      </w:r>
      <w:r>
        <w:t xml:space="preserve">Thou shalt not have strange gods before me. Thou shalt not make to thyself any graven thing; </w:t>
        <w:t>nor</w:t>
        <w:t xml:space="preserve"> the likeness of anything that is in heaven above, or in the earth beneath, nor of those things that are in the waters under the earth. Thou shalt not adore them nor serve them.</w:t>
      </w:r>
    </w:p>
    <w:p>
      <w:pPr>
        <w:pStyle w:val="Para 099"/>
      </w:pPr>
      <w:r>
        <w:rPr>
          <w:rStyle w:val="Text5"/>
        </w:rPr>
        <w:t xml:space="preserve"> </w:t>
        <w:t>2.</w:t>
      </w:r>
      <w:r>
        <w:rPr>
          <w:rStyle w:val="Text0"/>
        </w:rPr>
        <w:t xml:space="preserve"> </w:t>
      </w:r>
      <w:r>
        <w:t>Thou shalt not take the name of the Lord thy God in vain.</w:t>
      </w:r>
    </w:p>
    <w:p>
      <w:pPr>
        <w:pStyle w:val="Para 099"/>
      </w:pPr>
      <w:r>
        <w:rPr>
          <w:rStyle w:val="Text0"/>
        </w:rPr>
        <w:t xml:space="preserve"> </w:t>
      </w:r>
      <w:r>
        <w:rPr>
          <w:rStyle w:val="Text5"/>
        </w:rPr>
        <w:t>3.</w:t>
      </w:r>
      <w:r>
        <w:rPr>
          <w:rStyle w:val="Text4"/>
        </w:rPr>
        <w:t xml:space="preserve"> </w:t>
      </w:r>
      <w:r>
        <w:t>Remember to keep holy the Sabbath day.</w:t>
      </w:r>
    </w:p>
    <w:p>
      <w:pPr>
        <w:pStyle w:val="Para 099"/>
      </w:pPr>
      <w:r>
        <w:rPr>
          <w:rStyle w:val="Text5"/>
        </w:rPr>
        <w:t xml:space="preserve"> </w:t>
        <w:t>4.</w:t>
      </w:r>
      <w:r>
        <w:rPr>
          <w:rStyle w:val="Text4"/>
        </w:rPr>
        <w:t xml:space="preserve"> </w:t>
      </w:r>
      <w:r>
        <w:t>Honor thy father and thy mother.</w:t>
      </w:r>
    </w:p>
    <w:p>
      <w:pPr>
        <w:pStyle w:val="Para 099"/>
      </w:pPr>
      <w:r>
        <w:rPr>
          <w:rStyle w:val="Text5"/>
        </w:rPr>
        <w:t xml:space="preserve"> </w:t>
        <w:t>5.</w:t>
      </w:r>
      <w:r>
        <w:rPr>
          <w:rStyle w:val="Text4"/>
        </w:rPr>
        <w:t xml:space="preserve"> </w:t>
      </w:r>
      <w:r>
        <w:t>Thou shalt not kill.</w:t>
      </w:r>
    </w:p>
    <w:p>
      <w:pPr>
        <w:pStyle w:val="Para 099"/>
      </w:pPr>
      <w:r>
        <w:rPr>
          <w:rStyle w:val="Text3"/>
        </w:rPr>
        <w:t xml:space="preserve"> </w:t>
      </w:r>
      <w:r>
        <w:rPr>
          <w:rStyle w:val="Text5"/>
        </w:rPr>
        <w:t>6.</w:t>
      </w:r>
      <w:r>
        <w:t xml:space="preserve"> </w:t>
        <w:t>Thou shalt not commit adultery.</w:t>
      </w:r>
    </w:p>
    <w:p>
      <w:pPr>
        <w:pStyle w:val="Para 099"/>
      </w:pPr>
      <w:r>
        <w:rPr>
          <w:rStyle w:val="Text5"/>
        </w:rPr>
        <w:t xml:space="preserve"> </w:t>
        <w:t>7.</w:t>
      </w:r>
      <w:r>
        <w:rPr>
          <w:rStyle w:val="Text4"/>
        </w:rPr>
        <w:t xml:space="preserve"> </w:t>
      </w:r>
      <w:r>
        <w:t>Thou shalt not steal.</w:t>
      </w:r>
    </w:p>
    <w:p>
      <w:pPr>
        <w:pStyle w:val="Para 099"/>
      </w:pPr>
      <w:r>
        <w:rPr>
          <w:rStyle w:val="Text5"/>
        </w:rPr>
        <w:t xml:space="preserve"> </w:t>
        <w:t>8.</w:t>
      </w:r>
      <w:r>
        <w:rPr>
          <w:rStyle w:val="Text4"/>
        </w:rPr>
        <w:t xml:space="preserve"> </w:t>
      </w:r>
      <w:r>
        <w:t>Thou shalt not bear false witness against thy neighbor.</w:t>
      </w:r>
    </w:p>
    <w:p>
      <w:pPr>
        <w:pStyle w:val="Para 099"/>
      </w:pPr>
      <w:r>
        <w:rPr>
          <w:rStyle w:val="Text5"/>
        </w:rPr>
        <w:t xml:space="preserve"> </w:t>
        <w:t>9.</w:t>
      </w:r>
      <w:r>
        <w:rPr>
          <w:rStyle w:val="Text4"/>
        </w:rPr>
        <w:t xml:space="preserve"> </w:t>
      </w:r>
      <w:r>
        <w:t>Thou shalt not covet thy neighbor’s wife.</w:t>
      </w:r>
    </w:p>
    <w:p>
      <w:pPr>
        <w:pStyle w:val="Para 099"/>
      </w:pPr>
      <w:r>
        <w:rPr>
          <w:rStyle w:val="Text5"/>
        </w:rPr>
        <w:t>10.</w:t>
      </w:r>
      <w:r>
        <w:rPr>
          <w:rStyle w:val="Text4"/>
        </w:rPr>
        <w:t xml:space="preserve"> </w:t>
      </w:r>
      <w:r>
        <w:t>Thou shalt not covet thy neighbor’s goods.</w:t>
      </w:r>
    </w:p>
    <w:p>
      <w:pPr>
        <w:pStyle w:val="Para 014"/>
      </w:pPr>
      <w:r>
        <w:t>THE SIX PRECEPTS OF THE CHURCH</w:t>
      </w:r>
      <w:r>
        <w:rPr>
          <w:rStyle w:val="Text50"/>
        </w:rPr>
        <w:t>26</w:t>
      </w:r>
    </w:p>
    <w:p>
      <w:pPr>
        <w:pStyle w:val="Para 035"/>
      </w:pPr>
      <w:r>
        <w:t>The precepts of the Church are set in the context of a moral life bound to and nourished by liturgical life. The obligatory character of these positive laws decreed by the pastoral authorities is meant to guarantee to the faithful the indispensable minimum in the spirit of prayer and moral effort, in the growth in love of God and neighbor:</w:t>
      </w:r>
    </w:p>
    <w:p>
      <w:pPr>
        <w:pStyle w:val="Para 124"/>
      </w:pPr>
      <w:r>
        <w:rPr>
          <w:rStyle w:val="Text5"/>
        </w:rPr>
        <w:t>1.</w:t>
      </w:r>
      <w:r>
        <w:t xml:space="preserve"> </w:t>
        <w:t xml:space="preserve">“You shall attend Mass on Sundays and holy days of obligation.” </w:t>
      </w:r>
    </w:p>
    <w:p>
      <w:pPr>
        <w:pStyle w:val="Para 088"/>
      </w:pPr>
      <w:r>
        <w:t xml:space="preserve"> </w:t>
        <w:t xml:space="preserve">It requires the faithful to participate in the Eucharistic celebration when the Christian community gathers together on the day commemorating the Resurrection of the Lord. </w:t>
      </w:r>
    </w:p>
    <w:p>
      <w:pPr>
        <w:pStyle w:val="Para 124"/>
      </w:pPr>
      <w:r>
        <w:rPr>
          <w:rStyle w:val="Text5"/>
        </w:rPr>
        <w:t>2.</w:t>
      </w:r>
      <w:r>
        <w:t xml:space="preserve"> </w:t>
        <w:t>“You shall confess your sins at least once a year.”</w:t>
      </w:r>
    </w:p>
    <w:p>
      <w:pPr>
        <w:pStyle w:val="Para 088"/>
      </w:pPr>
      <w:r>
        <w:t xml:space="preserve"> </w:t>
        <w:t>It ensures preparation for the Eucharist by the reception of the sacrament of reconciliation, which continues Baptism’s work of conversion and forgiveness.</w:t>
      </w:r>
    </w:p>
    <w:p>
      <w:pPr>
        <w:pStyle w:val="Para 124"/>
      </w:pPr>
      <w:r>
        <w:rPr>
          <w:rStyle w:val="Text5"/>
        </w:rPr>
        <w:t>3.</w:t>
      </w:r>
      <w:r>
        <w:t xml:space="preserve"> </w:t>
        <w:t xml:space="preserve">“You shall humbly receive your Creator in Holy Communion at least during the Easter season.” </w:t>
      </w:r>
    </w:p>
    <w:p>
      <w:pPr>
        <w:pStyle w:val="Para 088"/>
      </w:pPr>
      <w:r>
        <w:t xml:space="preserve"> </w:t>
        <w:t xml:space="preserve">It guarantees as a minimum the reception of the Lord’s Body and Blood in connection with the Paschal feasts, the origin and center of the Christian liturgy. </w:t>
      </w:r>
    </w:p>
    <w:p>
      <w:pPr>
        <w:pStyle w:val="Para 124"/>
      </w:pPr>
      <w:r>
        <w:rPr>
          <w:rStyle w:val="Text5"/>
        </w:rPr>
        <w:t>4.</w:t>
      </w:r>
      <w:r>
        <w:t xml:space="preserve"> </w:t>
        <w:t xml:space="preserve">“You shall keep holy the holy days of obligation.” </w:t>
      </w:r>
    </w:p>
    <w:p>
      <w:pPr>
        <w:pStyle w:val="Para 088"/>
      </w:pPr>
      <w:r>
        <w:t xml:space="preserve"> </w:t>
        <w:t>It completes the Sunday observance by participation in the principal liturgical feasts which honors the mysteries of the Lord, the Virgin Mary and the saints.</w:t>
      </w:r>
    </w:p>
    <w:p>
      <w:pPr>
        <w:pStyle w:val="Para 088"/>
      </w:pPr>
      <w:r>
        <w:t xml:space="preserve"> </w:t>
        <w:t xml:space="preserve">It also requires </w:t>
        <w:t>to abstain</w:t>
        <w:t xml:space="preserve"> from those labors and business concerns which impede the worship to be rendered to God, the joy which is proper to the Lord’s Day, or the proper relaxation of mind and body.</w:t>
      </w:r>
    </w:p>
    <w:p>
      <w:pPr>
        <w:pStyle w:val="Para 124"/>
      </w:pPr>
      <w:r>
        <w:rPr>
          <w:rStyle w:val="Text5"/>
        </w:rPr>
        <w:t>5.</w:t>
      </w:r>
      <w:r>
        <w:rPr>
          <w:rStyle w:val="Text3"/>
        </w:rPr>
        <w:t xml:space="preserve"> </w:t>
      </w:r>
      <w:r>
        <w:t>“You shall observe the prescribed days of fasting and abstinence.”</w:t>
      </w:r>
    </w:p>
    <w:p>
      <w:pPr>
        <w:pStyle w:val="Para 088"/>
      </w:pPr>
      <w:r>
        <w:t xml:space="preserve"> </w:t>
        <w:t>It ensures the times of sacrifice and penance which prepares us for the liturgical feasts: they help us acquire mastery over our instincts and freedom of heart.</w:t>
      </w:r>
    </w:p>
    <w:p>
      <w:pPr>
        <w:pStyle w:val="Para 124"/>
      </w:pPr>
      <w:r>
        <w:rPr>
          <w:rStyle w:val="Text3"/>
        </w:rPr>
        <w:t xml:space="preserve"> </w:t>
        <w:t>6.</w:t>
      </w:r>
      <w:r>
        <w:t xml:space="preserve"> </w:t>
        <w:t>To observe the laws of the Church concerning marriage.</w:t>
      </w:r>
    </w:p>
    <w:p>
      <w:pPr>
        <w:pStyle w:val="Para 014"/>
      </w:pPr>
      <w:r>
        <w:t>DAYS OF PENANCE</w:t>
      </w:r>
      <w:r>
        <w:rPr>
          <w:rStyle w:val="Text50"/>
        </w:rPr>
        <w:t>27</w:t>
      </w:r>
    </w:p>
    <w:p>
      <w:pPr>
        <w:pStyle w:val="Normal"/>
      </w:pPr>
      <w:r>
        <w:t xml:space="preserve"> </w:t>
        <w:t xml:space="preserve">“Conversion is accomplished in daily life by gestures of reconciliation, concern for the poor, the exercise and defense of justice and right, by the admission of faults to one’s brethren, fraternal correction, </w:t>
        <w:t>revision</w:t>
        <w:t xml:space="preserve"> of life, examination of conscience, spiritual direction, acceptance of suffering, endurance of persecution for the sake of righteousness. Taking up one’s cross each day and following Jesus is the surest way of penance. The seasons and days of penance in the course of the liturgical year Lent, and each Friday in memory of the death of the Lord.”</w:t>
      </w:r>
      <w:r>
        <w:rPr>
          <w:rStyle w:val="Text19"/>
        </w:rPr>
        <w:t>28</w:t>
      </w:r>
    </w:p>
    <w:p>
      <w:pPr>
        <w:pStyle w:val="Normal"/>
      </w:pPr>
      <w:r>
        <w:t xml:space="preserve"> </w:t>
        <w:t>All members of the Christian faithful are, in their own way, bound to do penance in virtue of divine law; in order that all may be joined in a common observance of penance, penitential days are prescribed in which the Christian faithful in a special way pray, exercise works of piety and charity, and deny themselves by fulfilling their responsibilities more faithfully, and especially by observing fast and abstinence according to the norm of the following canons:</w:t>
      </w:r>
    </w:p>
    <w:p>
      <w:pPr>
        <w:pStyle w:val="Para 004"/>
      </w:pPr>
      <w:r>
        <w:rPr>
          <w:rStyle w:val="Text5"/>
        </w:rPr>
        <w:t>•</w:t>
      </w:r>
      <w:r>
        <w:t xml:space="preserve"> </w:t>
        <w:t xml:space="preserve">All Fridays through the year and the time of Lent are penitential days and times throughout the universal Church, which are especially appropriate for spiritual exercises, penitential liturgies, pilgrimages as signs of penance, voluntary self-denial such as fasting and almsgiving. </w:t>
      </w:r>
    </w:p>
    <w:p>
      <w:pPr>
        <w:pStyle w:val="Para 004"/>
      </w:pPr>
      <w:r>
        <w:rPr>
          <w:rStyle w:val="Text5"/>
        </w:rPr>
        <w:t>•</w:t>
      </w:r>
      <w:r>
        <w:t xml:space="preserve"> </w:t>
        <w:t>Abstinence from eating meat or some other food or another penitential practice, according to the prescriptions of the conference of bishops, is to be observed on Fridays throughout the year unless they are solemnities. Abstinence and fast are to be observed on Ash Wednesday and on Good Friday.</w:t>
      </w:r>
    </w:p>
    <w:p>
      <w:pPr>
        <w:pStyle w:val="Para 004"/>
      </w:pPr>
      <w:r>
        <w:t xml:space="preserve"> </w:t>
      </w:r>
      <w:r>
        <w:rPr>
          <w:rStyle w:val="Text5"/>
        </w:rPr>
        <w:t>•</w:t>
      </w:r>
      <w:r>
        <w:t xml:space="preserve"> </w:t>
        <w:t>All persons who have completed their fourteenth year are bound by the law of abstinence. All adults are bound by the law of fast up to the beginning of their sixtieth year. Nevertheless, pastors and parents are to see to it that minors who are not bound by the law of fast and abstinence are educated in an authentic sense of penance.</w:t>
      </w:r>
    </w:p>
    <w:p>
      <w:pPr>
        <w:pStyle w:val="Para 004"/>
      </w:pPr>
      <w:r>
        <w:t xml:space="preserve"> </w:t>
      </w:r>
      <w:r>
        <w:rPr>
          <w:rStyle w:val="Text5"/>
        </w:rPr>
        <w:t>•</w:t>
      </w:r>
      <w:r>
        <w:t xml:space="preserve"> </w:t>
        <w:t>It is for the conference of bishops to determine more precisely the observance of fast and abstinence and to substitute in whole or in part for fast and abstinence other forms of penance, especially works of charity and exercises of piety and missionary works.</w:t>
      </w:r>
    </w:p>
    <w:p>
      <w:pPr>
        <w:pStyle w:val="Para 004"/>
      </w:pPr>
      <w:r>
        <w:t xml:space="preserve"> </w:t>
      </w:r>
      <w:r>
        <w:rPr>
          <w:rStyle w:val="Text5"/>
        </w:rPr>
        <w:t>•</w:t>
      </w:r>
      <w:r>
        <w:t xml:space="preserve"> </w:t>
        <w:t>Diocesan bishops can proclaim special days of penance for their own diocese or territories, but only for individual occasions (</w:t>
      </w:r>
      <w:r>
        <w:rPr>
          <w:rStyle w:val="Text0"/>
        </w:rPr>
        <w:t>per modum actus)</w:t>
      </w:r>
      <w:r>
        <w:t>.</w:t>
      </w:r>
    </w:p>
    <w:p>
      <w:pPr>
        <w:pStyle w:val="Para 014"/>
      </w:pPr>
      <w:r>
        <w:t>CHURCH LAWS CONCERNING MARRIAGE</w:t>
      </w:r>
      <w:r>
        <w:rPr>
          <w:rStyle w:val="Text25"/>
        </w:rPr>
        <w:t>29</w:t>
      </w:r>
    </w:p>
    <w:p>
      <w:pPr>
        <w:pStyle w:val="Para 027"/>
      </w:pPr>
      <w:r>
        <w:rPr>
          <w:rStyle w:val="Text0"/>
        </w:rPr>
        <w:t xml:space="preserve"> </w:t>
        <w:t xml:space="preserve">Matrimony is defined as the </w:t>
      </w:r>
      <w:r>
        <w:t>marriage covenant by which a man and woman establish between themselves a partnership of the whole of life is by its nature ordered towards the good of the spouses and the procreation and education of offspring</w:t>
      </w:r>
      <w:r>
        <w:rPr>
          <w:rStyle w:val="Text0"/>
        </w:rPr>
        <w:t>. For a baptized couple, this covenant has been raised by Christ to the dignity of a sacrament.</w:t>
      </w:r>
    </w:p>
    <w:p>
      <w:pPr>
        <w:pStyle w:val="Normal"/>
      </w:pPr>
      <w:r>
        <w:t xml:space="preserve"> </w:t>
        <w:t xml:space="preserve">Since Christ instituted this sacrament, he also gives a man and woman their vocation to marriage. The covenant thus involves not only a man and woman, but also Christ. In establishing marriage as a vocation in life, God gave it the characteristics that enable human love to achieve its perfection, and allow family life to be full and fruitful. Outside marriage, or without a proper realization of its nature, the right conditions for the fruitfulness of human love and for a successful family life do not exist. </w:t>
      </w:r>
    </w:p>
    <w:p>
      <w:pPr>
        <w:pStyle w:val="Normal"/>
      </w:pPr>
      <w:r>
        <w:t xml:space="preserve"> </w:t>
        <w:t xml:space="preserve">The Catholic Church has the right to establish </w:t>
        <w:t>laws regarding the validity of marriages since marriage for the baptized is</w:t>
        <w:t xml:space="preserve"> both a covenant and a sacrament. And it is only the Catholic Church that has jurisdiction over those marriages, with due regard for the competence of civil authority concerning the merely civil effects. No one else has the power or authority to change ecclesiastical laws.</w:t>
      </w:r>
    </w:p>
    <w:p>
      <w:pPr>
        <w:pStyle w:val="Para 019"/>
      </w:pPr>
      <w:r>
        <w:t>Unity and Indissolubility</w:t>
      </w:r>
    </w:p>
    <w:p>
      <w:pPr>
        <w:pStyle w:val="Normal"/>
      </w:pPr>
      <w:r>
        <w:rPr>
          <w:rStyle w:val="Text0"/>
        </w:rPr>
        <w:t xml:space="preserve"> </w:t>
        <w:t>Unity</w:t>
      </w:r>
      <w:r>
        <w:t xml:space="preserve"> of marriage signifies that the </w:t>
      </w:r>
      <w:r>
        <w:rPr>
          <w:rStyle w:val="Text0"/>
        </w:rPr>
        <w:t xml:space="preserve">covenant </w:t>
      </w:r>
      <w:r>
        <w:t xml:space="preserve">established is between one man and one woman: the husband cannot marry another woman during the lifetime of his wife, nor can the wife marry another man during the lifetime of her husband. </w:t>
      </w:r>
      <w:r>
        <w:rPr>
          <w:rStyle w:val="Text0"/>
        </w:rPr>
        <w:t>Polygamy—</w:t>
      </w:r>
      <w:r>
        <w:t>having more than one husband/wife at the same time—is contrary to the equal personal dignity of men and women who in Matrimony give themselves with a love that is total, and therefore, unique and exclusive.</w:t>
      </w:r>
    </w:p>
    <w:p>
      <w:pPr>
        <w:pStyle w:val="Normal"/>
      </w:pPr>
      <w:r>
        <w:rPr>
          <w:rStyle w:val="Text0"/>
        </w:rPr>
        <w:t xml:space="preserve"> </w:t>
        <w:t>Indissolubility</w:t>
      </w:r>
      <w:r>
        <w:t xml:space="preserve"> means that the bond of sacramental marriage cannot be broken except by death of either husband or wife.</w:t>
      </w:r>
    </w:p>
    <w:p>
      <w:pPr>
        <w:pStyle w:val="Para 019"/>
      </w:pPr>
      <w:r>
        <w:t>Consent</w:t>
      </w:r>
    </w:p>
    <w:p>
      <w:pPr>
        <w:pStyle w:val="Normal"/>
      </w:pPr>
      <w:r>
        <w:rPr>
          <w:rStyle w:val="Text0"/>
        </w:rPr>
        <w:t xml:space="preserve"> </w:t>
        <w:t xml:space="preserve">Matrimonial consent </w:t>
      </w:r>
      <w:r>
        <w:t>is an act of the will by which a man and a woman, in an irrevocable covenant, mutually give and accept each other, declaring their willingness to welcome children and to educate them. Consent must be a free act of the will of each of the contracting parties, without coercion or serious fear arising from external circumstances. To be free means:</w:t>
      </w:r>
    </w:p>
    <w:p>
      <w:pPr>
        <w:pStyle w:val="Para 108"/>
      </w:pPr>
      <w:r>
        <w:rPr>
          <w:rStyle w:val="Text10"/>
        </w:rPr>
        <w:t>•</w:t>
      </w:r>
      <w:r>
        <w:rPr>
          <w:rStyle w:val="Text3"/>
        </w:rPr>
        <w:t xml:space="preserve"> </w:t>
      </w:r>
      <w:r>
        <w:t xml:space="preserve">Not to be acting under constraint. </w:t>
      </w:r>
    </w:p>
    <w:p>
      <w:pPr>
        <w:pStyle w:val="Para 108"/>
      </w:pPr>
      <w:r>
        <w:rPr>
          <w:rStyle w:val="Text10"/>
        </w:rPr>
        <w:t>•</w:t>
      </w:r>
      <w:r>
        <w:rPr>
          <w:rStyle w:val="Text0"/>
        </w:rPr>
        <w:t xml:space="preserve"> </w:t>
      </w:r>
      <w:r>
        <w:t>Not impeded by natural or ecclesiastical law</w:t>
      </w:r>
      <w:r>
        <w:rPr>
          <w:rStyle w:val="Text0"/>
        </w:rPr>
        <w:t>.</w:t>
      </w:r>
    </w:p>
    <w:p>
      <w:pPr>
        <w:pStyle w:val="Normal"/>
      </w:pPr>
      <w:r>
        <w:t xml:space="preserve"> </w:t>
        <w:t>Only those capable of giving valid matrimonial consent can get married: Matrimony is created through the consent of the parties, legitimately manifested between persons who, according to law, are capable of giving consent.</w:t>
      </w:r>
    </w:p>
    <w:p>
      <w:pPr>
        <w:pStyle w:val="Para 019"/>
      </w:pPr>
      <w:r>
        <w:t>Conditions for a valid marriage</w:t>
      </w:r>
    </w:p>
    <w:p>
      <w:pPr>
        <w:pStyle w:val="Para 004"/>
      </w:pPr>
      <w:r>
        <w:rPr>
          <w:rStyle w:val="Text3"/>
        </w:rPr>
        <w:t>1.</w:t>
        <w:t xml:space="preserve"> </w:t>
      </w:r>
      <w:r>
        <w:t>The contracting parties must be capable, according to Church law, of giving matrimonial consent. Before Matrimony is celebrated, it must be evident that no impediment stands in the way of its valid and licit celebration.</w:t>
      </w:r>
    </w:p>
    <w:p>
      <w:pPr>
        <w:pStyle w:val="Para 004"/>
      </w:pPr>
      <w:r>
        <w:rPr>
          <w:rStyle w:val="Text3"/>
        </w:rPr>
        <w:t>2.</w:t>
        <w:t xml:space="preserve"> </w:t>
      </w:r>
      <w:r>
        <w:t xml:space="preserve">The consent given by the parties must be deliberate, fully voluntary, free, mutual, and public. Therefore, the following are incapable of contracting marriage: </w:t>
      </w:r>
    </w:p>
    <w:p>
      <w:pPr>
        <w:pStyle w:val="Para 004"/>
      </w:pPr>
      <w:r>
        <w:rPr>
          <w:rStyle w:val="Text5"/>
        </w:rPr>
        <w:t>•</w:t>
      </w:r>
      <w:r>
        <w:rPr>
          <w:rStyle w:val="Text17"/>
        </w:rPr>
        <w:t xml:space="preserve"> </w:t>
      </w:r>
      <w:r>
        <w:t>Persons who lack sufficient use of reason.</w:t>
      </w:r>
    </w:p>
    <w:p>
      <w:pPr>
        <w:pStyle w:val="Para 004"/>
      </w:pPr>
      <w:r>
        <w:rPr>
          <w:rStyle w:val="Text5"/>
        </w:rPr>
        <w:t>•</w:t>
      </w:r>
      <w:r>
        <w:rPr>
          <w:rStyle w:val="Text39"/>
        </w:rPr>
        <w:t xml:space="preserve"> </w:t>
      </w:r>
      <w:r>
        <w:t>Persons who suffer from grave lack of discretion of judgment concerning essential matrimonial rights and duties which are to be mutually given and accepted.</w:t>
      </w:r>
    </w:p>
    <w:p>
      <w:pPr>
        <w:pStyle w:val="Para 004"/>
      </w:pPr>
      <w:r>
        <w:rPr>
          <w:rStyle w:val="Text5"/>
        </w:rPr>
        <w:t>•</w:t>
      </w:r>
      <w:r>
        <w:rPr>
          <w:rStyle w:val="Text39"/>
        </w:rPr>
        <w:t xml:space="preserve"> </w:t>
      </w:r>
      <w:r>
        <w:t>Persons who, due to serious psychic illness, cannot assume the essential obligations of Matrimony.</w:t>
      </w:r>
    </w:p>
    <w:p>
      <w:pPr>
        <w:pStyle w:val="Para 108"/>
      </w:pPr>
      <w:r>
        <w:rPr>
          <w:rStyle w:val="Text32"/>
        </w:rPr>
        <w:t>3.</w:t>
        <w:t xml:space="preserve"> </w:t>
      </w:r>
      <w:r>
        <w:rPr>
          <w:rStyle w:val="Text0"/>
        </w:rPr>
        <w:t xml:space="preserve">The consent must be </w:t>
      </w:r>
      <w:r>
        <w:t>legitimately manifested in canonical form</w:t>
      </w:r>
      <w:r>
        <w:rPr>
          <w:rStyle w:val="Text0"/>
        </w:rPr>
        <w:t xml:space="preserve">, with the presence of an authorized priest or deacon and in the presence of two witnesses. Canonical form does not oblige non-Catholics when they marry between themselves, but only Catholics—even if only one of the two parties is Catholic—who have not left the Church by a formal act. The bishop, </w:t>
      </w:r>
      <w:r>
        <w:t>priest, or deacon who assists at the celebration of a marriage receives the consent of the spouses in the name of the Church and gives them the blessing of the Church. The presence of the Church’s minister and also of the witnesses visibly expresses the fact that marriage is an ecclesial reality</w:t>
      </w:r>
      <w:r>
        <w:rPr>
          <w:rStyle w:val="Text0"/>
        </w:rPr>
        <w:t>.</w:t>
      </w:r>
    </w:p>
    <w:p>
      <w:pPr>
        <w:pStyle w:val="Para 019"/>
      </w:pPr>
      <w:r>
        <w:t>Valid Age</w:t>
      </w:r>
    </w:p>
    <w:p>
      <w:pPr>
        <w:pStyle w:val="Normal"/>
      </w:pPr>
      <w:r>
        <w:rPr>
          <w:rStyle w:val="Text4"/>
        </w:rPr>
        <w:t xml:space="preserve"> </w:t>
      </w:r>
      <w:r>
        <w:t>To be married the Church requires that men have completed their sixteenth year (one completes one’s sixteenth year the day after one reaches sixteen years of age) and that women have completed their fourteenth year of age (one completes her fourteenth year of age the day after she reaches fourteen years of age). These ages are the minimum for validity. There may also be civil laws regulating the minimum age for each state and country, but these do not invalidate marriage in the eyes of the Church.</w:t>
      </w:r>
    </w:p>
    <w:p>
      <w:pPr>
        <w:pStyle w:val="Para 019"/>
      </w:pPr>
      <w:r>
        <w:t>Invalid marriages</w:t>
      </w:r>
    </w:p>
    <w:p>
      <w:pPr>
        <w:pStyle w:val="Normal"/>
      </w:pPr>
      <w:r>
        <w:t xml:space="preserve"> </w:t>
        <w:t>Marriage is permanent because God established it so from the very beginning. The indissolubility of marriage is for the good of husband and wife, their children and human society as a whole.</w:t>
      </w:r>
      <w:r>
        <w:rPr>
          <w:rStyle w:val="Text3"/>
        </w:rPr>
        <w:t xml:space="preserve"> </w:t>
      </w:r>
      <w:r>
        <w:t>The civil government has no power to dissolve a valid marriage—even if the marriage is between non-Catholics.</w:t>
      </w:r>
    </w:p>
    <w:p>
      <w:pPr>
        <w:pStyle w:val="Normal"/>
      </w:pPr>
      <w:r>
        <w:t xml:space="preserve">The government can only dissolve the civil aspects of marriage, such as ownership of property, custody of the children, etc. </w:t>
      </w:r>
      <w:r>
        <w:rPr>
          <w:rStyle w:val="Text0"/>
        </w:rPr>
        <w:t>Even when civil divorce</w:t>
      </w:r>
      <w:r>
        <w:t xml:space="preserve"> is allowed by the country’s law, marriage, in God’s eyes, still exists.</w:t>
      </w:r>
    </w:p>
    <w:p>
      <w:pPr>
        <w:pStyle w:val="Normal"/>
      </w:pPr>
      <w:r>
        <w:t xml:space="preserve">The Church does not have the power to dissolve a valid, sacramental marriage which has been </w:t>
      </w:r>
      <w:r>
        <w:rPr>
          <w:rStyle w:val="Text0"/>
        </w:rPr>
        <w:t>consummated</w:t>
      </w:r>
      <w:r>
        <w:t xml:space="preserve">. She may only declare a marriage </w:t>
      </w:r>
      <w:r>
        <w:rPr>
          <w:rStyle w:val="Text0"/>
        </w:rPr>
        <w:t>null and void</w:t>
      </w:r>
      <w:r>
        <w:t xml:space="preserve"> upon investigation and evidence that the marriage did not exist from the very beginning. The reasons could be one of the following:</w:t>
      </w:r>
    </w:p>
    <w:p>
      <w:pPr>
        <w:pStyle w:val="Para 108"/>
      </w:pPr>
      <w:r>
        <w:rPr>
          <w:rStyle w:val="Text10"/>
        </w:rPr>
        <w:t>•</w:t>
      </w:r>
      <w:r>
        <w:rPr>
          <w:rStyle w:val="Text64"/>
        </w:rPr>
        <w:t xml:space="preserve"> </w:t>
      </w:r>
      <w:r>
        <w:rPr>
          <w:rStyle w:val="Text0"/>
        </w:rPr>
        <w:t xml:space="preserve">Lack of a fully </w:t>
      </w:r>
      <w:r>
        <w:t>voluntary and free consent</w:t>
      </w:r>
      <w:r>
        <w:rPr>
          <w:rStyle w:val="Text0"/>
        </w:rPr>
        <w:t>.</w:t>
      </w:r>
    </w:p>
    <w:p>
      <w:pPr>
        <w:pStyle w:val="Para 108"/>
      </w:pPr>
      <w:r>
        <w:rPr>
          <w:rStyle w:val="Text10"/>
        </w:rPr>
        <w:t>•</w:t>
      </w:r>
      <w:r>
        <w:rPr>
          <w:rStyle w:val="Text64"/>
        </w:rPr>
        <w:t xml:space="preserve"> </w:t>
      </w:r>
      <w:r>
        <w:rPr>
          <w:rStyle w:val="Text0"/>
        </w:rPr>
        <w:t xml:space="preserve">Some deficiency in the </w:t>
      </w:r>
      <w:r>
        <w:t>form of the marriage celebration</w:t>
      </w:r>
      <w:r>
        <w:rPr>
          <w:rStyle w:val="Text0"/>
        </w:rPr>
        <w:t xml:space="preserve">. </w:t>
      </w:r>
    </w:p>
    <w:p>
      <w:pPr>
        <w:pStyle w:val="Para 004"/>
      </w:pPr>
      <w:r>
        <w:rPr>
          <w:rStyle w:val="Text5"/>
        </w:rPr>
        <w:t>•</w:t>
      </w:r>
      <w:r>
        <w:rPr>
          <w:rStyle w:val="Text39"/>
        </w:rPr>
        <w:t xml:space="preserve"> </w:t>
      </w:r>
      <w:r>
        <w:t xml:space="preserve">The presence of </w:t>
      </w:r>
      <w:r>
        <w:rPr>
          <w:rStyle w:val="Text0"/>
        </w:rPr>
        <w:t>impediments</w:t>
      </w:r>
      <w:r>
        <w:t xml:space="preserve"> that make marriage invalid.</w:t>
      </w:r>
    </w:p>
    <w:p>
      <w:pPr>
        <w:pStyle w:val="Normal"/>
      </w:pPr>
      <w:r>
        <w:t xml:space="preserve"> </w:t>
        <w:t xml:space="preserve">The </w:t>
      </w:r>
      <w:r>
        <w:rPr>
          <w:rStyle w:val="Text0"/>
        </w:rPr>
        <w:t>declaration of nullity</w:t>
      </w:r>
      <w:r>
        <w:t xml:space="preserve"> (so-called </w:t>
      </w:r>
      <w:r>
        <w:rPr>
          <w:rStyle w:val="Text0"/>
        </w:rPr>
        <w:t>annulment</w:t>
      </w:r>
      <w:r>
        <w:t xml:space="preserve">) is a very important decision of an ecclesiastical court. A very careful investigation has to be made by the court before that conclusion is reached, insuring that no valid marriage is declared </w:t>
      </w:r>
      <w:r>
        <w:rPr>
          <w:rStyle w:val="Text0"/>
        </w:rPr>
        <w:t>null and void</w:t>
      </w:r>
      <w:r>
        <w:t xml:space="preserve"> by mistake.</w:t>
      </w:r>
    </w:p>
    <w:p>
      <w:pPr>
        <w:pStyle w:val="Para 019"/>
      </w:pPr>
      <w:r>
        <w:t>Mixed Marriages</w:t>
      </w:r>
    </w:p>
    <w:p>
      <w:pPr>
        <w:pStyle w:val="Normal"/>
      </w:pPr>
      <w:r>
        <w:t xml:space="preserve">Marriages between a Catholic and a baptized Christian who is not in full communion with the Catholic Church are called </w:t>
      </w:r>
      <w:r>
        <w:rPr>
          <w:rStyle w:val="Text0"/>
        </w:rPr>
        <w:t>mixed marriages</w:t>
      </w:r>
      <w:r>
        <w:t xml:space="preserve">. For </w:t>
      </w:r>
      <w:r>
        <w:rPr>
          <w:rStyle w:val="Text0"/>
        </w:rPr>
        <w:t>mixed marriages</w:t>
      </w:r>
      <w:r>
        <w:t xml:space="preserve"> permission from the local Ordinary, not </w:t>
        <w:t>dispensation,</w:t>
        <w:t xml:space="preserve"> is required for validity. Marriages between Catholics and unbaptized persons (</w:t>
      </w:r>
      <w:r>
        <w:rPr>
          <w:rStyle w:val="Text0"/>
        </w:rPr>
        <w:t>disparity of cult)</w:t>
      </w:r>
      <w:r>
        <w:t xml:space="preserve"> are invalid unless a dispensation from the local Ordinary is granted. </w:t>
      </w:r>
    </w:p>
    <w:p>
      <w:pPr>
        <w:pStyle w:val="Para 214"/>
      </w:pPr>
      <w:r>
        <w:t xml:space="preserve">All of this presupposes that these marriages are celebrated with all other necessary conditions. </w:t>
      </w:r>
    </w:p>
    <w:p>
      <w:pPr>
        <w:pStyle w:val="Para 214"/>
      </w:pPr>
      <w:r>
        <w:t>The local bishop may grant permission or dispensation for such marriages on the following conditions:</w:t>
      </w:r>
    </w:p>
    <w:p>
      <w:pPr>
        <w:pStyle w:val="Para 004"/>
      </w:pPr>
      <w:r>
        <w:rPr>
          <w:rStyle w:val="Text5"/>
        </w:rPr>
        <w:t>•</w:t>
      </w:r>
      <w:r>
        <w:rPr>
          <w:rStyle w:val="Text17"/>
        </w:rPr>
        <w:t xml:space="preserve"> </w:t>
      </w:r>
      <w:r>
        <w:t>The Catholic party declares that he or she is prepared to remove dangers of falling away from the faith and makes a sincere promise to do all in his or her power to have all the children baptized and brought up in the Catholic Church.</w:t>
      </w:r>
    </w:p>
    <w:p>
      <w:pPr>
        <w:pStyle w:val="Para 004"/>
      </w:pPr>
      <w:r>
        <w:rPr>
          <w:rStyle w:val="Text5"/>
        </w:rPr>
        <w:t>•</w:t>
      </w:r>
      <w:r>
        <w:rPr>
          <w:rStyle w:val="Text17"/>
        </w:rPr>
        <w:t xml:space="preserve"> </w:t>
      </w:r>
      <w:r>
        <w:t>The other party is to be informed at an appropriate time of these promises which the Catholic person has to make. It is important that the other person be truly aware of the commitments and obligations of the Catholic spouse.</w:t>
      </w:r>
    </w:p>
    <w:p>
      <w:pPr>
        <w:pStyle w:val="Para 004"/>
      </w:pPr>
      <w:r>
        <w:rPr>
          <w:rStyle w:val="Text5"/>
        </w:rPr>
        <w:t>•</w:t>
      </w:r>
      <w:r>
        <w:rPr>
          <w:rStyle w:val="Text17"/>
        </w:rPr>
        <w:t xml:space="preserve"> </w:t>
      </w:r>
      <w:r>
        <w:t>Both persons are to be instructed on the essential ends and properties of marriage, which are not to be excluded by either party.</w:t>
      </w:r>
    </w:p>
    <w:p>
      <w:pPr>
        <w:pStyle w:val="Para 004"/>
      </w:pPr>
      <w:r>
        <w:rPr>
          <w:rStyle w:val="Text5"/>
        </w:rPr>
        <w:t>•</w:t>
      </w:r>
      <w:r>
        <w:rPr>
          <w:rStyle w:val="Text4"/>
        </w:rPr>
        <w:t xml:space="preserve"> </w:t>
      </w:r>
      <w:r>
        <w:t xml:space="preserve">They should </w:t>
      </w:r>
      <w:r>
        <w:rPr>
          <w:rStyle w:val="Text0"/>
        </w:rPr>
        <w:t>marry in the Catholic Church</w:t>
      </w:r>
      <w:r>
        <w:t>. The canonical form (Church ceremony with an authorized Catholic priest or deacon and at least two other witnesses) is to be followed. When there are serious difficulties the local bishop may give a dispensation and allow a form which is public to be followed. However, it is never allowed to have the Catholic priest or deacon and a non-Catholic minister, rabbi or public official, each performing his own rite, asking for the consent of the parties. Likewise, it is forbidden to have another religious marriage ceremony before or after the Catholic ceremony for giving or receiving the matrimonial consent. Marriage consent is given only once.</w:t>
      </w:r>
    </w:p>
    <w:p>
      <w:pPr>
        <w:pStyle w:val="Para 019"/>
      </w:pPr>
      <w:r>
        <w:t>Worthy reception of the Sacrament of Matrimony</w:t>
      </w:r>
    </w:p>
    <w:p>
      <w:pPr>
        <w:pStyle w:val="Normal"/>
      </w:pPr>
      <w:r>
        <w:t>Once the requirements for a valid marriage are fulfilled, some other conditions are needed for the worthy reception of the sacrament of Matrimony:</w:t>
      </w:r>
    </w:p>
    <w:p>
      <w:pPr>
        <w:pStyle w:val="Para 004"/>
      </w:pPr>
      <w:r>
        <w:rPr>
          <w:rStyle w:val="Text5"/>
        </w:rPr>
        <w:t>•</w:t>
      </w:r>
      <w:r>
        <w:rPr>
          <w:rStyle w:val="Text39"/>
        </w:rPr>
        <w:t xml:space="preserve"> </w:t>
      </w:r>
      <w:r>
        <w:t xml:space="preserve">Both parties must be </w:t>
      </w:r>
      <w:r>
        <w:rPr>
          <w:rStyle w:val="Text0"/>
        </w:rPr>
        <w:t>baptized persons</w:t>
      </w:r>
      <w:r>
        <w:t>.</w:t>
      </w:r>
    </w:p>
    <w:p>
      <w:pPr>
        <w:pStyle w:val="Para 004"/>
      </w:pPr>
      <w:r>
        <w:rPr>
          <w:rStyle w:val="Text5"/>
        </w:rPr>
        <w:t>•</w:t>
      </w:r>
      <w:r>
        <w:rPr>
          <w:rStyle w:val="Text39"/>
        </w:rPr>
        <w:t xml:space="preserve"> </w:t>
      </w:r>
      <w:r>
        <w:rPr>
          <w:rStyle w:val="Text0"/>
        </w:rPr>
        <w:t>Rectitude of intention.</w:t>
      </w:r>
      <w:r>
        <w:t xml:space="preserve"> Thoughtfulness and prudence are always necessary for the choice of a future spouse. Being carried away by emotions or momentary passions should be avoided. Premarital pregnancy is not a sufficient motive to marry someone since that could involve an added mistake.</w:t>
      </w:r>
    </w:p>
    <w:p>
      <w:pPr>
        <w:pStyle w:val="Para 004"/>
      </w:pPr>
      <w:r>
        <w:rPr>
          <w:rStyle w:val="Text5"/>
        </w:rPr>
        <w:t>•</w:t>
      </w:r>
      <w:r>
        <w:rPr>
          <w:rStyle w:val="Text39"/>
        </w:rPr>
        <w:t xml:space="preserve"> </w:t>
      </w:r>
      <w:r>
        <w:rPr>
          <w:rStyle w:val="Text0"/>
        </w:rPr>
        <w:t>Spiritual preparation.</w:t>
      </w:r>
      <w:r>
        <w:t xml:space="preserve"> One should be in the state of grace. The sacraments of Penance and Holy Eucharist are strongly recommended as immediate preparation. A general confession would be advisable in the case of someone who has been away from the sacrament of Reconciliation for a long time.</w:t>
      </w:r>
    </w:p>
    <w:p>
      <w:pPr>
        <w:pStyle w:val="Para 004"/>
      </w:pPr>
      <w:r>
        <w:rPr>
          <w:rStyle w:val="Text5"/>
        </w:rPr>
        <w:t>•</w:t>
      </w:r>
      <w:r>
        <w:rPr>
          <w:rStyle w:val="Text39"/>
        </w:rPr>
        <w:t xml:space="preserve"> </w:t>
      </w:r>
      <w:r>
        <w:rPr>
          <w:rStyle w:val="Text0"/>
        </w:rPr>
        <w:t>Having previously received the sacrament of Confirmation.</w:t>
      </w:r>
      <w:r>
        <w:t xml:space="preserve"> Otherwise one should receive this sacrament unless grave difficulties arise.</w:t>
      </w:r>
    </w:p>
    <w:p>
      <w:pPr>
        <w:pStyle w:val="Para 004"/>
      </w:pPr>
      <w:r>
        <w:rPr>
          <w:rStyle w:val="Text5"/>
        </w:rPr>
        <w:t>•</w:t>
      </w:r>
      <w:r>
        <w:rPr>
          <w:rStyle w:val="Text39"/>
        </w:rPr>
        <w:t xml:space="preserve"> </w:t>
      </w:r>
      <w:r>
        <w:rPr>
          <w:rStyle w:val="Text0"/>
        </w:rPr>
        <w:t>Knowledge of the duties of married life.</w:t>
      </w:r>
      <w:r>
        <w:t xml:space="preserve"> Such duties include mutual fidelity of the spouses until death and care for the bodily and spiritual welfare of the children sent by God.</w:t>
      </w:r>
    </w:p>
    <w:p>
      <w:pPr>
        <w:pStyle w:val="Para 108"/>
      </w:pPr>
      <w:r>
        <w:rPr>
          <w:rStyle w:val="Text10"/>
        </w:rPr>
        <w:t>•</w:t>
      </w:r>
      <w:r>
        <w:rPr>
          <w:rStyle w:val="Text64"/>
        </w:rPr>
        <w:t xml:space="preserve"> </w:t>
      </w:r>
      <w:r>
        <w:t>Obedience to the marriage laws of the Church.</w:t>
      </w:r>
    </w:p>
    <w:p>
      <w:pPr>
        <w:pStyle w:val="Para 014"/>
      </w:pPr>
      <w:r>
        <w:t>INDULGENCES</w:t>
      </w:r>
      <w:r>
        <w:rPr>
          <w:rStyle w:val="Text25"/>
        </w:rPr>
        <w:t>30</w:t>
      </w:r>
    </w:p>
    <w:p>
      <w:pPr>
        <w:pStyle w:val="Para 019"/>
      </w:pPr>
      <w:r>
        <w:t>Definition</w:t>
      </w:r>
    </w:p>
    <w:p>
      <w:pPr>
        <w:pStyle w:val="Normal"/>
      </w:pPr>
      <w:r>
        <w:t xml:space="preserve"> </w:t>
        <w:t xml:space="preserve">“An indulgence is a remission before God of the temporal punishment due to sins whose guilt has already been forgiven, which the faithful Christian who is duly disposed gains under certain prescribed conditions through the action of the Church which, as the minister of redemption, dispenses and applies with authority the treasury of the satisfactions of Christ and the saints.’’ </w:t>
      </w:r>
    </w:p>
    <w:p>
      <w:pPr>
        <w:pStyle w:val="Para 019"/>
      </w:pPr>
      <w:r>
        <w:t>Explanation</w:t>
      </w:r>
    </w:p>
    <w:p>
      <w:pPr>
        <w:pStyle w:val="Para 004"/>
      </w:pPr>
      <w:r>
        <w:rPr>
          <w:rStyle w:val="Text5"/>
        </w:rPr>
        <w:t>•</w:t>
      </w:r>
      <w:r>
        <w:rPr>
          <w:rStyle w:val="Text39"/>
        </w:rPr>
        <w:t xml:space="preserve"> </w:t>
      </w:r>
      <w:r>
        <w:t>Through indulgences the faithful can obtain the remission of temporal punishment resulting from sin for themselves and also for the souls in Purgatory.</w:t>
      </w:r>
    </w:p>
    <w:p>
      <w:pPr>
        <w:pStyle w:val="Para 004"/>
      </w:pPr>
      <w:r>
        <w:rPr>
          <w:rStyle w:val="Text5"/>
        </w:rPr>
        <w:t>•</w:t>
      </w:r>
      <w:r>
        <w:rPr>
          <w:rStyle w:val="Text39"/>
        </w:rPr>
        <w:t xml:space="preserve"> </w:t>
      </w:r>
      <w:r>
        <w:t>An indulgence is partial or plenary according as it removes either part or all of the temporal punishment due to sin.</w:t>
      </w:r>
    </w:p>
    <w:p>
      <w:pPr>
        <w:pStyle w:val="Para 004"/>
      </w:pPr>
      <w:r>
        <w:rPr>
          <w:rStyle w:val="Text5"/>
        </w:rPr>
        <w:t>•</w:t>
      </w:r>
      <w:r>
        <w:rPr>
          <w:rStyle w:val="Text39"/>
        </w:rPr>
        <w:t xml:space="preserve"> </w:t>
      </w:r>
      <w:r>
        <w:t>Indulgences may be applied to the living or the dead.</w:t>
      </w:r>
    </w:p>
    <w:p>
      <w:pPr>
        <w:pStyle w:val="Para 004"/>
      </w:pPr>
      <w:r>
        <w:rPr>
          <w:rStyle w:val="Text5"/>
        </w:rPr>
        <w:t>•</w:t>
      </w:r>
      <w:r>
        <w:rPr>
          <w:rStyle w:val="Text39"/>
        </w:rPr>
        <w:t xml:space="preserve"> </w:t>
      </w:r>
      <w:r>
        <w:t xml:space="preserve">An indulgence is obtained through the Church who, by virtue of the power of binding and loosing granted her by Christ Jesus, intervenes in favor of individual Christians and opens for them the treasury of the merits of Christ and the saints to obtain from the Father of mercies the remission of the temporal punishments due for their sins. Thus the Church does not want simply to come to the aid of these Christians, but also to spur them to works of devotion, penance, and charity. </w:t>
      </w:r>
    </w:p>
    <w:p>
      <w:pPr>
        <w:pStyle w:val="Para 004"/>
      </w:pPr>
      <w:r>
        <w:rPr>
          <w:rStyle w:val="Text5"/>
        </w:rPr>
        <w:t>•</w:t>
      </w:r>
      <w:r>
        <w:rPr>
          <w:rStyle w:val="Text17"/>
        </w:rPr>
        <w:t xml:space="preserve"> </w:t>
      </w:r>
      <w:r>
        <w:t xml:space="preserve"> Since the faithful departed now being purified are also members of the same communion of saints, one way we can help them is to obtain indulgences for them so that the temporal punishments due for their sins may be remitted.</w:t>
      </w:r>
    </w:p>
    <w:p>
      <w:pPr>
        <w:pStyle w:val="Para 019"/>
      </w:pPr>
      <w:r>
        <w:t>Requirements</w:t>
      </w:r>
    </w:p>
    <w:p>
      <w:pPr>
        <w:pStyle w:val="Normal"/>
      </w:pPr>
      <w:r>
        <w:t xml:space="preserve"> </w:t>
        <w:t xml:space="preserve">To gain an indulgence one must: </w:t>
      </w:r>
    </w:p>
    <w:p>
      <w:pPr>
        <w:pStyle w:val="Para 004"/>
      </w:pPr>
      <w:r>
        <w:rPr>
          <w:rStyle w:val="Text5"/>
        </w:rPr>
        <w:t>•</w:t>
      </w:r>
      <w:r>
        <w:rPr>
          <w:rStyle w:val="Text17"/>
        </w:rPr>
        <w:t xml:space="preserve"> </w:t>
      </w:r>
      <w:r>
        <w:t>Be baptized, not excommunicated and in the state of grace at least at the completion of the prescribed works.</w:t>
      </w:r>
    </w:p>
    <w:p>
      <w:pPr>
        <w:pStyle w:val="Para 004"/>
      </w:pPr>
      <w:r>
        <w:rPr>
          <w:rStyle w:val="Text5"/>
        </w:rPr>
        <w:t>•</w:t>
      </w:r>
      <w:r>
        <w:rPr>
          <w:rStyle w:val="Text17"/>
        </w:rPr>
        <w:t xml:space="preserve"> </w:t>
      </w:r>
      <w:r>
        <w:t xml:space="preserve">Have at least the intention of receiving the indulgence and fulfill the enjoined works at the stated time and according to the tenor of the grant. </w:t>
      </w:r>
    </w:p>
    <w:p>
      <w:pPr>
        <w:pStyle w:val="Normal"/>
      </w:pPr>
      <w:r>
        <w:rPr>
          <w:rStyle w:val="Text4"/>
        </w:rPr>
        <w:t xml:space="preserve"> </w:t>
      </w:r>
      <w:r>
        <w:t xml:space="preserve">The </w:t>
      </w:r>
      <w:r>
        <w:rPr>
          <w:rStyle w:val="Text0"/>
        </w:rPr>
        <w:t>usual conditions</w:t>
      </w:r>
      <w:r>
        <w:t xml:space="preserve"> for gaining a plenary indulgence are in addition to the good work to which it is attached</w:t>
        <w:t>:</w:t>
      </w:r>
      <w:r>
        <w:rPr>
          <w:rStyle w:val="Text19"/>
        </w:rPr>
        <w:t>7</w:t>
      </w:r>
    </w:p>
    <w:p>
      <w:pPr>
        <w:pStyle w:val="Para 004"/>
      </w:pPr>
      <w:r>
        <w:rPr>
          <w:rStyle w:val="Text5"/>
        </w:rPr>
        <w:t>•</w:t>
      </w:r>
      <w:r>
        <w:rPr>
          <w:rStyle w:val="Text17"/>
        </w:rPr>
        <w:t xml:space="preserve"> </w:t>
      </w:r>
      <w:r>
        <w:rPr>
          <w:rStyle w:val="Text0"/>
        </w:rPr>
        <w:t xml:space="preserve"> Confession</w:t>
      </w:r>
      <w:r>
        <w:t xml:space="preserve"> on the day itself, or within some days before or after the performance of the good work. </w:t>
      </w:r>
    </w:p>
    <w:p>
      <w:pPr>
        <w:pStyle w:val="Para 004"/>
      </w:pPr>
      <w:r>
        <w:rPr>
          <w:rStyle w:val="Text5"/>
        </w:rPr>
        <w:t>•</w:t>
      </w:r>
      <w:r>
        <w:rPr>
          <w:rStyle w:val="Text17"/>
        </w:rPr>
        <w:t xml:space="preserve"> </w:t>
      </w:r>
      <w:r>
        <w:rPr>
          <w:rStyle w:val="Text0"/>
        </w:rPr>
        <w:t>Holy Communion</w:t>
      </w:r>
      <w:r>
        <w:t xml:space="preserve"> on the day itself, or within some days before or after the performance of the good work. </w:t>
      </w:r>
    </w:p>
    <w:p>
      <w:pPr>
        <w:pStyle w:val="Para 004"/>
      </w:pPr>
      <w:r>
        <w:rPr>
          <w:rStyle w:val="Text5"/>
        </w:rPr>
        <w:t>•</w:t>
      </w:r>
      <w:r>
        <w:rPr>
          <w:rStyle w:val="Text17"/>
        </w:rPr>
        <w:t xml:space="preserve"> </w:t>
      </w:r>
      <w:r>
        <w:rPr>
          <w:rStyle w:val="Text0"/>
        </w:rPr>
        <w:t xml:space="preserve"> Prayer for the intention of the Pope</w:t>
      </w:r>
      <w:r>
        <w:t xml:space="preserve">. For this, recitation of one </w:t>
      </w:r>
      <w:r>
        <w:rPr>
          <w:rStyle w:val="Text0"/>
        </w:rPr>
        <w:t>Our Father</w:t>
      </w:r>
      <w:r>
        <w:t xml:space="preserve"> and one </w:t>
      </w:r>
      <w:r>
        <w:rPr>
          <w:rStyle w:val="Text0"/>
        </w:rPr>
        <w:t>Hail Mary</w:t>
      </w:r>
      <w:r>
        <w:t xml:space="preserve"> suffices, though the faithful may say any other prayer according to their personal devotion. </w:t>
      </w:r>
    </w:p>
    <w:p>
      <w:pPr>
        <w:pStyle w:val="Para 108"/>
      </w:pPr>
      <w:r>
        <w:rPr>
          <w:rStyle w:val="Text10"/>
        </w:rPr>
        <w:t>•</w:t>
      </w:r>
      <w:r>
        <w:rPr>
          <w:rStyle w:val="Text34"/>
        </w:rPr>
        <w:t xml:space="preserve"> </w:t>
      </w:r>
      <w:r>
        <w:t xml:space="preserve"> Exclusion of all attachment to sin, even the slightest venial sin</w:t>
      </w:r>
      <w:r>
        <w:rPr>
          <w:rStyle w:val="Text0"/>
        </w:rPr>
        <w:t>.</w:t>
      </w:r>
    </w:p>
    <w:p>
      <w:pPr>
        <w:pStyle w:val="Para 004"/>
      </w:pPr>
      <w:r>
        <w:rPr>
          <w:rStyle w:val="Text5"/>
        </w:rPr>
        <w:t>•</w:t>
      </w:r>
      <w:r>
        <w:t xml:space="preserve"> </w:t>
        <w:t>It is recommended that reception of Holy Communion and prayer for the Pope’s intentions take place on the same day as the good work.</w:t>
      </w:r>
    </w:p>
    <w:p>
      <w:pPr>
        <w:pStyle w:val="Para 004"/>
      </w:pPr>
      <w:r>
        <w:rPr>
          <w:rStyle w:val="Text5"/>
        </w:rPr>
        <w:t>•</w:t>
      </w:r>
      <w:r>
        <w:rPr>
          <w:rStyle w:val="Text20"/>
        </w:rPr>
        <w:t xml:space="preserve"> </w:t>
      </w:r>
      <w:r>
        <w:t>Only one plenary indulgence may be gained on any one day with the exception of the plenary indulgence applicable at the moment of death. Several plenary indulgences may be gained on the basis of a single sacramental confession; only one may be gained, however, on the basis of a single communion and prayer for the Pope’s intentions.</w:t>
      </w:r>
    </w:p>
    <w:p>
      <w:pPr>
        <w:pStyle w:val="Para 004"/>
      </w:pPr>
      <w:r>
        <w:rPr>
          <w:rStyle w:val="Text5"/>
        </w:rPr>
        <w:t>•</w:t>
      </w:r>
      <w:r>
        <w:rPr>
          <w:rStyle w:val="Text20"/>
        </w:rPr>
        <w:t xml:space="preserve"> </w:t>
      </w:r>
      <w:r>
        <w:t>If we are not properly disposed to receive a plenary indulgence when it is granted to us, we receive only a partial indulgence according to the perfection of our dispositions.</w:t>
      </w:r>
    </w:p>
    <w:p>
      <w:pPr>
        <w:pStyle w:val="Para 019"/>
      </w:pPr>
      <w:r>
        <w:t>Plenary Indulgence</w:t>
      </w:r>
    </w:p>
    <w:p>
      <w:pPr>
        <w:pStyle w:val="Normal"/>
      </w:pPr>
      <w:r>
        <w:t xml:space="preserve"> </w:t>
        <w:t xml:space="preserve">A </w:t>
      </w:r>
      <w:r>
        <w:rPr>
          <w:rStyle w:val="Text0"/>
        </w:rPr>
        <w:t>plenary indulgence</w:t>
      </w:r>
      <w:r>
        <w:t xml:space="preserve"> called “Portiuncula” may be gained by visiting any parish church on two days of the year; the titular feast of the church and either on August 2, the day of the “Portiuncula” indulgence, or on another suitable day to be fixed by the Ordinary. Another </w:t>
      </w:r>
      <w:r>
        <w:rPr>
          <w:rStyle w:val="Text0"/>
        </w:rPr>
        <w:t>plenary indulgence</w:t>
      </w:r>
      <w:r>
        <w:t xml:space="preserve"> applicable only to the dead may be gained in all churches on November 2. On these visits the faithful should recite the </w:t>
      </w:r>
      <w:r>
        <w:rPr>
          <w:rStyle w:val="Text0"/>
        </w:rPr>
        <w:t>Our Father</w:t>
      </w:r>
      <w:r>
        <w:t xml:space="preserve"> and the </w:t>
      </w:r>
      <w:r>
        <w:rPr>
          <w:rStyle w:val="Text0"/>
        </w:rPr>
        <w:t>Creed</w:t>
      </w:r>
      <w:r>
        <w:t xml:space="preserve">, and fulfill the three requirements (Confession, Communion, and prayer for the Pope). </w:t>
      </w:r>
    </w:p>
    <w:p>
      <w:pPr>
        <w:pStyle w:val="Normal"/>
      </w:pPr>
      <w:r>
        <w:t xml:space="preserve"> </w:t>
        <w:t xml:space="preserve">A </w:t>
      </w:r>
      <w:r>
        <w:rPr>
          <w:rStyle w:val="Text0"/>
        </w:rPr>
        <w:t>plenary indulgence</w:t>
      </w:r>
      <w:r>
        <w:t xml:space="preserve"> may also be gained by:</w:t>
      </w:r>
    </w:p>
    <w:p>
      <w:pPr>
        <w:pStyle w:val="Para 004"/>
      </w:pPr>
      <w:r>
        <w:rPr>
          <w:rStyle w:val="Text5"/>
        </w:rPr>
        <w:t>•</w:t>
      </w:r>
      <w:r>
        <w:rPr>
          <w:rStyle w:val="Text17"/>
        </w:rPr>
        <w:t xml:space="preserve"> </w:t>
      </w:r>
      <w:r>
        <w:t xml:space="preserve">Visiting the Blessed Sacrament for half an hour at least; </w:t>
      </w:r>
    </w:p>
    <w:p>
      <w:pPr>
        <w:pStyle w:val="Para 004"/>
      </w:pPr>
      <w:r>
        <w:rPr>
          <w:rStyle w:val="Text5"/>
        </w:rPr>
        <w:t>•</w:t>
      </w:r>
      <w:r>
        <w:rPr>
          <w:rStyle w:val="Text17"/>
        </w:rPr>
        <w:t xml:space="preserve"> </w:t>
      </w:r>
      <w:r>
        <w:t xml:space="preserve">Reading the Bible for at least half an hour; </w:t>
      </w:r>
    </w:p>
    <w:p>
      <w:pPr>
        <w:pStyle w:val="Para 004"/>
      </w:pPr>
      <w:r>
        <w:rPr>
          <w:rStyle w:val="Text5"/>
        </w:rPr>
        <w:t>•</w:t>
      </w:r>
      <w:r>
        <w:rPr>
          <w:rStyle w:val="Text17"/>
        </w:rPr>
        <w:t xml:space="preserve"> </w:t>
      </w:r>
      <w:r>
        <w:t xml:space="preserve"> Making the Stations of the Cross; </w:t>
      </w:r>
    </w:p>
    <w:p>
      <w:pPr>
        <w:pStyle w:val="Para 004"/>
      </w:pPr>
      <w:r>
        <w:rPr>
          <w:rStyle w:val="Text5"/>
        </w:rPr>
        <w:t>•</w:t>
      </w:r>
      <w:r>
        <w:rPr>
          <w:rStyle w:val="Text17"/>
        </w:rPr>
        <w:t xml:space="preserve"> </w:t>
      </w:r>
      <w:r>
        <w:t xml:space="preserve"> Praying the Rosary (five decades) in a church or with the family;</w:t>
      </w:r>
    </w:p>
    <w:p>
      <w:pPr>
        <w:pStyle w:val="Para 004"/>
      </w:pPr>
      <w:r>
        <w:rPr>
          <w:rStyle w:val="Text5"/>
        </w:rPr>
        <w:t>•</w:t>
      </w:r>
      <w:r>
        <w:rPr>
          <w:rStyle w:val="Text17"/>
        </w:rPr>
        <w:t xml:space="preserve"> </w:t>
      </w:r>
      <w:r>
        <w:t>Receiving the apostolic blessing at the hour of death.</w:t>
      </w:r>
    </w:p>
    <w:p>
      <w:pPr>
        <w:pStyle w:val="Para 019"/>
      </w:pPr>
      <w:r>
        <w:t>Partial Indulgence</w:t>
      </w:r>
    </w:p>
    <w:p>
      <w:pPr>
        <w:pStyle w:val="Normal"/>
      </w:pPr>
      <w:r>
        <w:t xml:space="preserve"> </w:t>
        <w:t xml:space="preserve">Any of the faithful who, being at least inwardly contrite, performs a work carrying with it a partial indulgence, receives through the Church the remission of temporal punishment equivalent to what their own act already receives. A </w:t>
      </w:r>
      <w:r>
        <w:rPr>
          <w:rStyle w:val="Text0"/>
        </w:rPr>
        <w:t>partial indulgence</w:t>
      </w:r>
      <w:r>
        <w:t xml:space="preserve"> is granted to the faithful who:</w:t>
      </w:r>
    </w:p>
    <w:p>
      <w:pPr>
        <w:pStyle w:val="Para 004"/>
      </w:pPr>
      <w:r>
        <w:rPr>
          <w:rStyle w:val="Text5"/>
        </w:rPr>
        <w:t>•</w:t>
      </w:r>
      <w:r>
        <w:rPr>
          <w:rStyle w:val="Text17"/>
        </w:rPr>
        <w:t xml:space="preserve"> </w:t>
      </w:r>
      <w:r>
        <w:rPr>
          <w:rStyle w:val="Text0"/>
        </w:rPr>
        <w:t>In the performance of their duties and in bearing the trials of life</w:t>
      </w:r>
      <w:r>
        <w:t>, raise their mind with humble confidence to God, adding—even if only mentally—some pious invocation. This first grant is intended to serve as an incentive to the faithful to put into practice the commandment of Christ that “they must always pray and not lose heart” and at the same time as a reminder so to perform their respective duties as to preserve and strengthen their union with Christ.</w:t>
      </w:r>
    </w:p>
    <w:p>
      <w:pPr>
        <w:pStyle w:val="Para 004"/>
      </w:pPr>
      <w:r>
        <w:rPr>
          <w:rStyle w:val="Text5"/>
        </w:rPr>
        <w:t>•</w:t>
      </w:r>
      <w:r>
        <w:rPr>
          <w:rStyle w:val="Text17"/>
        </w:rPr>
        <w:t xml:space="preserve"> </w:t>
      </w:r>
      <w:r>
        <w:t xml:space="preserve">In a spirit of faith and mercy </w:t>
      </w:r>
      <w:r>
        <w:rPr>
          <w:rStyle w:val="Text0"/>
        </w:rPr>
        <w:t>give</w:t>
      </w:r>
      <w:r>
        <w:t xml:space="preserve"> of themselves or of their goods to serve their brothers in need. This second grant is intended to serve as an incentive to the faithful to perform more frequent acts of charity and mercy, thus following the example and obeying the command of Christ Jesus.</w:t>
      </w:r>
    </w:p>
    <w:p>
      <w:pPr>
        <w:pStyle w:val="Para 004"/>
      </w:pPr>
      <w:r>
        <w:rPr>
          <w:rStyle w:val="Text5"/>
        </w:rPr>
        <w:t>•</w:t>
      </w:r>
      <w:r>
        <w:rPr>
          <w:rStyle w:val="Text17"/>
        </w:rPr>
        <w:t xml:space="preserve"> </w:t>
      </w:r>
      <w:r>
        <w:t xml:space="preserve">In a spirit of penance voluntarily </w:t>
      </w:r>
      <w:r>
        <w:rPr>
          <w:rStyle w:val="Text0"/>
        </w:rPr>
        <w:t xml:space="preserve">deprive </w:t>
        <w:t>themselves</w:t>
      </w:r>
      <w:r>
        <w:t xml:space="preserve"> of what is licit and pleasing to them. This third grant is intended to move the faithful to bridle their passions and thus learn to bring their bodies into subjection and to conform themselves to Christ in his poverty and suffering.</w:t>
      </w:r>
    </w:p>
    <w:p>
      <w:pPr>
        <w:pStyle w:val="Para 004"/>
      </w:pPr>
      <w:r>
        <w:rPr>
          <w:rStyle w:val="Text5"/>
        </w:rPr>
        <w:t>•</w:t>
      </w:r>
      <w:r>
        <w:rPr>
          <w:rStyle w:val="Text17"/>
        </w:rPr>
        <w:t xml:space="preserve"> </w:t>
      </w:r>
      <w:r>
        <w:rPr>
          <w:rStyle w:val="Text0"/>
        </w:rPr>
        <w:t>Devoutly use religious articles</w:t>
      </w:r>
      <w:r>
        <w:t xml:space="preserve"> (crucifixes, crosses, rosaries, scapulars, medals) properly blessed by a priest.</w:t>
      </w:r>
    </w:p>
    <w:p>
      <w:pPr>
        <w:pStyle w:val="Normal"/>
      </w:pPr>
      <w:r>
        <w:t xml:space="preserve"> </w:t>
        <w:t>But self-denial will be more precious if it is united to charity according to the teaching of St. Leo the Great: “Let us give to virtue what we refuse to self-indulgence. Let what we deny ourselves by fast—be the refreshment of the poor.”</w:t>
      </w:r>
    </w:p>
    <w:p>
      <w:pPr>
        <w:pStyle w:val="Para 014"/>
      </w:pPr>
      <w:r>
        <w:t>THEOLOGICAL VIRTUES</w:t>
      </w:r>
      <w:r>
        <w:rPr>
          <w:rStyle w:val="Text25"/>
        </w:rPr>
        <w:t>31</w:t>
      </w:r>
    </w:p>
    <w:p>
      <w:pPr>
        <w:pStyle w:val="Para 035"/>
      </w:pPr>
      <w:r>
        <w:t>The theological virtues dispose Christians to live in a relationship with the Holy Trinity. They have God for their origin, their motive, and their object—God known by faith, God hoped in and loved for his own sake. There are three theological virtues: faith, hope, and charity.</w:t>
      </w:r>
    </w:p>
    <w:p>
      <w:pPr>
        <w:pStyle w:val="Para 019"/>
      </w:pPr>
      <w:r>
        <w:t xml:space="preserve"> </w:t>
        <w:t>Faith</w:t>
      </w:r>
    </w:p>
    <w:p>
      <w:pPr>
        <w:pStyle w:val="Para 004"/>
      </w:pPr>
      <w:r>
        <w:rPr>
          <w:rStyle w:val="Text5"/>
        </w:rPr>
        <w:t>•</w:t>
      </w:r>
      <w:r>
        <w:rPr>
          <w:rStyle w:val="Text17"/>
        </w:rPr>
        <w:t xml:space="preserve"> </w:t>
      </w:r>
      <w:r>
        <w:t xml:space="preserve">Faith is the theological virtue by which we believe in God and believe all that he has said and revealed to us, and that </w:t>
        <w:t>Holy</w:t>
        <w:t xml:space="preserve"> </w:t>
        <w:t>Church</w:t>
        <w:t xml:space="preserve"> proposes for our belief, because he is truth itself. </w:t>
      </w:r>
    </w:p>
    <w:p>
      <w:pPr>
        <w:pStyle w:val="Para 004"/>
      </w:pPr>
      <w:r>
        <w:rPr>
          <w:rStyle w:val="Text5"/>
        </w:rPr>
        <w:t>•</w:t>
      </w:r>
      <w:r>
        <w:rPr>
          <w:rStyle w:val="Text17"/>
        </w:rPr>
        <w:t xml:space="preserve"> </w:t>
      </w:r>
      <w:r>
        <w:t>By faith “man freely commits his entire self to God.” For this reason the believer seeks to know and do God’s will through charity.</w:t>
      </w:r>
    </w:p>
    <w:p>
      <w:pPr>
        <w:pStyle w:val="Para 004"/>
      </w:pPr>
      <w:r>
        <w:rPr>
          <w:rStyle w:val="Text5"/>
        </w:rPr>
        <w:t>•</w:t>
      </w:r>
      <w:r>
        <w:rPr>
          <w:rStyle w:val="Text17"/>
        </w:rPr>
        <w:t xml:space="preserve"> </w:t>
      </w:r>
      <w:r>
        <w:t xml:space="preserve">The gift of faith remains in one who has not sinned against it. But “faith apart from works is dead’’ when it is deprived of hope and love, faith does not fully unite the believer to Christ and does not make him a living member of his Body. </w:t>
      </w:r>
    </w:p>
    <w:p>
      <w:pPr>
        <w:pStyle w:val="Para 004"/>
      </w:pPr>
      <w:r>
        <w:rPr>
          <w:rStyle w:val="Text5"/>
        </w:rPr>
        <w:t>•</w:t>
      </w:r>
      <w:r>
        <w:rPr>
          <w:rStyle w:val="Text17"/>
        </w:rPr>
        <w:t xml:space="preserve"> </w:t>
      </w:r>
      <w:r>
        <w:t>The disciple of Christ must not only keep the faith and live on it, but also profess it, confidently bear witness to it, and spread it.</w:t>
      </w:r>
    </w:p>
    <w:p>
      <w:pPr>
        <w:pStyle w:val="Para 004"/>
      </w:pPr>
      <w:r>
        <w:rPr>
          <w:rStyle w:val="Text5"/>
        </w:rPr>
        <w:t>•</w:t>
      </w:r>
      <w:r>
        <w:rPr>
          <w:rStyle w:val="Text17"/>
        </w:rPr>
        <w:t xml:space="preserve"> </w:t>
      </w:r>
      <w:r>
        <w:t xml:space="preserve">Service of and </w:t>
        <w:t>witness to the faith are</w:t>
        <w:t xml:space="preserve"> necessary for salvation.</w:t>
      </w:r>
    </w:p>
    <w:p>
      <w:pPr>
        <w:pStyle w:val="Para 019"/>
      </w:pPr>
      <w:r>
        <w:t>Hope</w:t>
      </w:r>
    </w:p>
    <w:p>
      <w:pPr>
        <w:pStyle w:val="Para 004"/>
      </w:pPr>
      <w:r>
        <w:rPr>
          <w:rStyle w:val="Text5"/>
        </w:rPr>
        <w:t>•</w:t>
      </w:r>
      <w:r>
        <w:rPr>
          <w:rStyle w:val="Text39"/>
        </w:rPr>
        <w:t xml:space="preserve"> </w:t>
      </w:r>
      <w:r>
        <w:t xml:space="preserve">Hope is the theological virtue by which we desire the kingdom of heaven and eternal life as our happiness, placing our trust in Christ’s promises and relying not on our own strength, but on the help of the grace of the Holy Spirit. </w:t>
      </w:r>
    </w:p>
    <w:p>
      <w:pPr>
        <w:pStyle w:val="Para 004"/>
      </w:pPr>
      <w:r>
        <w:rPr>
          <w:rStyle w:val="Text5"/>
        </w:rPr>
        <w:t>•</w:t>
      </w:r>
      <w:r>
        <w:rPr>
          <w:rStyle w:val="Text17"/>
        </w:rPr>
        <w:t xml:space="preserve"> </w:t>
      </w:r>
      <w:r>
        <w:t>The virtue of hope responds to the aspiration to happiness which God has placed in the heart of every man; it takes up the hopes that inspire men’s activities and purifies them so as to order them to the Kingdom of heaven; it keeps man from discouragement; it sustains him during times of abandonment; it opens up his heart in expectation of eternal beatitude. Buoyed up by hope, he is preserved from selfishness and led to the happiness that flows from charity.</w:t>
      </w:r>
    </w:p>
    <w:p>
      <w:pPr>
        <w:pStyle w:val="Para 004"/>
      </w:pPr>
      <w:r>
        <w:rPr>
          <w:rStyle w:val="Text5"/>
        </w:rPr>
        <w:t>•</w:t>
      </w:r>
      <w:r>
        <w:rPr>
          <w:rStyle w:val="Text39"/>
        </w:rPr>
        <w:t xml:space="preserve"> </w:t>
      </w:r>
      <w:r>
        <w:t>Christian hope unfolds from the beginning of Jesus’ Preaching in the proclamation of the beatitudes.</w:t>
      </w:r>
    </w:p>
    <w:p>
      <w:pPr>
        <w:pStyle w:val="Para 004"/>
      </w:pPr>
      <w:r>
        <w:rPr>
          <w:rStyle w:val="Text5"/>
        </w:rPr>
        <w:t>•</w:t>
      </w:r>
      <w:r>
        <w:rPr>
          <w:rStyle w:val="Text17"/>
        </w:rPr>
        <w:t xml:space="preserve"> </w:t>
      </w:r>
      <w:r>
        <w:t>Hope is the “sure and steadfast anchor of the soul . . . that enters . . . where Jesus has gone as a forerunner on our behalf.”</w:t>
      </w:r>
    </w:p>
    <w:p>
      <w:pPr>
        <w:pStyle w:val="Para 004"/>
      </w:pPr>
      <w:r>
        <w:rPr>
          <w:rStyle w:val="Text5"/>
        </w:rPr>
        <w:t>•</w:t>
      </w:r>
      <w:r>
        <w:rPr>
          <w:rStyle w:val="Text17"/>
        </w:rPr>
        <w:t xml:space="preserve"> </w:t>
      </w:r>
      <w:r>
        <w:t>Hope is also a weapon that protects us in the struggle of salvation: “Let us . . . put on the breastplate of faith and charity, and for a helmet the hope of salvation.</w:t>
      </w:r>
    </w:p>
    <w:p>
      <w:pPr>
        <w:pStyle w:val="Para 004"/>
      </w:pPr>
      <w:r>
        <w:rPr>
          <w:rStyle w:val="Text5"/>
        </w:rPr>
        <w:t>•</w:t>
      </w:r>
      <w:r>
        <w:rPr>
          <w:rStyle w:val="Text17"/>
        </w:rPr>
        <w:t xml:space="preserve"> </w:t>
      </w:r>
      <w:r>
        <w:t>It affords us joy even under trial: “Rejoice in your hope, be patient in tribulation.”</w:t>
      </w:r>
    </w:p>
    <w:p>
      <w:pPr>
        <w:pStyle w:val="Para 019"/>
      </w:pPr>
      <w:r>
        <w:t>Charity</w:t>
      </w:r>
    </w:p>
    <w:p>
      <w:pPr>
        <w:pStyle w:val="Para 004"/>
      </w:pPr>
      <w:r>
        <w:rPr>
          <w:rStyle w:val="Text5"/>
        </w:rPr>
        <w:t>•</w:t>
      </w:r>
      <w:r>
        <w:rPr>
          <w:rStyle w:val="Text17"/>
        </w:rPr>
        <w:t xml:space="preserve"> </w:t>
      </w:r>
      <w:r>
        <w:t xml:space="preserve"> Charity is the theological virtue by which we love God above all things for his own sake, and our neighbor as ourselves for the love of God.</w:t>
      </w:r>
    </w:p>
    <w:p>
      <w:pPr>
        <w:pStyle w:val="Para 312"/>
      </w:pPr>
      <w:r>
        <w:t xml:space="preserve"> </w:t>
      </w:r>
    </w:p>
    <w:p>
      <w:bookmarkStart w:id="6" w:name="CARDINAL_VIRTUES32"/>
      <w:bookmarkStart w:id="7" w:name="Top_of_HP001_20_split_002_htm"/>
      <w:pPr>
        <w:pStyle w:val="Para 139"/>
        <w:pageBreakBefore w:val="on"/>
      </w:pPr>
      <w:r>
        <w:t>CARDINAL VIRTUES</w:t>
      </w:r>
      <w:r>
        <w:rPr>
          <w:rStyle w:val="Text25"/>
        </w:rPr>
        <w:t>32</w:t>
      </w:r>
      <w:r>
        <w:t xml:space="preserve"> </w:t>
      </w:r>
      <w:bookmarkEnd w:id="6"/>
      <w:bookmarkEnd w:id="7"/>
    </w:p>
    <w:p>
      <w:pPr>
        <w:pStyle w:val="Para 035"/>
      </w:pPr>
      <w:r>
        <w:t>The human virtues are stable dispositions of the intellect and the will that govern our acts, order our passions, and guide our conduct in accordance with reason and faith. They can be grouped around the four cardinal virtues: prudence, justice, fortitude, and temperance.</w:t>
      </w:r>
    </w:p>
    <w:p>
      <w:pPr>
        <w:pStyle w:val="Para 004"/>
      </w:pPr>
      <w:r>
        <w:rPr>
          <w:rStyle w:val="Text5"/>
        </w:rPr>
        <w:t>•</w:t>
      </w:r>
      <w:r>
        <w:rPr>
          <w:rStyle w:val="Text17"/>
        </w:rPr>
        <w:t xml:space="preserve"> </w:t>
      </w:r>
      <w:r>
        <w:t>Prudence disposes the practical reason to discern in every circumstance, our true good and to choose the right means for achieving it.</w:t>
      </w:r>
    </w:p>
    <w:p>
      <w:pPr>
        <w:pStyle w:val="Para 004"/>
      </w:pPr>
      <w:r>
        <w:rPr>
          <w:rStyle w:val="Text5"/>
        </w:rPr>
        <w:t>•</w:t>
      </w:r>
      <w:r>
        <w:rPr>
          <w:rStyle w:val="Text17"/>
        </w:rPr>
        <w:t xml:space="preserve"> </w:t>
      </w:r>
      <w:r>
        <w:t>Justice consists in the firm and constant will to give God and neighbor their due.</w:t>
      </w:r>
    </w:p>
    <w:p>
      <w:pPr>
        <w:pStyle w:val="Para 004"/>
      </w:pPr>
      <w:r>
        <w:rPr>
          <w:rStyle w:val="Text5"/>
        </w:rPr>
        <w:t>•</w:t>
      </w:r>
      <w:r>
        <w:rPr>
          <w:rStyle w:val="Text17"/>
        </w:rPr>
        <w:t xml:space="preserve"> </w:t>
      </w:r>
      <w:r>
        <w:t>Fortitude ensures firmness in difficulties and constancy in the pursuit of the good.</w:t>
      </w:r>
    </w:p>
    <w:p>
      <w:pPr>
        <w:pStyle w:val="Para 004"/>
      </w:pPr>
      <w:r>
        <w:rPr>
          <w:rStyle w:val="Text5"/>
        </w:rPr>
        <w:t>•</w:t>
      </w:r>
      <w:r>
        <w:rPr>
          <w:rStyle w:val="Text17"/>
        </w:rPr>
        <w:t xml:space="preserve"> </w:t>
      </w:r>
      <w:r>
        <w:t>Temperance moderates the attraction of the pleasures of the senses and provides balance in the use of created goods.</w:t>
      </w:r>
    </w:p>
    <w:p>
      <w:pPr>
        <w:pStyle w:val="Para 139"/>
      </w:pPr>
      <w:r>
        <w:t>GIFTS OF THE HOLY SPIRIT</w:t>
      </w:r>
      <w:r>
        <w:rPr>
          <w:rStyle w:val="Text25"/>
        </w:rPr>
        <w:t>33</w:t>
      </w:r>
      <w:r>
        <w:t xml:space="preserve"> </w:t>
      </w:r>
    </w:p>
    <w:p>
      <w:pPr>
        <w:pStyle w:val="Para 035"/>
      </w:pPr>
      <w:r>
        <w:t>They belong in their fullness to Christ, Son of David. They complete and perfect the virtues of those who receive them. They make the faithful docile in readily obeying divine inspirations.</w:t>
      </w:r>
    </w:p>
    <w:p>
      <w:pPr>
        <w:pStyle w:val="Para 004"/>
      </w:pPr>
      <w:r>
        <w:rPr>
          <w:rStyle w:val="Text5"/>
        </w:rPr>
        <w:t>•</w:t>
      </w:r>
      <w:r>
        <w:rPr>
          <w:rStyle w:val="Text20"/>
        </w:rPr>
        <w:t xml:space="preserve"> </w:t>
      </w:r>
      <w:r>
        <w:t>Wisdom.</w:t>
      </w:r>
    </w:p>
    <w:p>
      <w:pPr>
        <w:pStyle w:val="Para 004"/>
      </w:pPr>
      <w:r>
        <w:rPr>
          <w:rStyle w:val="Text5"/>
        </w:rPr>
        <w:t>•</w:t>
      </w:r>
      <w:r>
        <w:rPr>
          <w:rStyle w:val="Text20"/>
        </w:rPr>
        <w:t xml:space="preserve"> </w:t>
      </w:r>
      <w:r>
        <w:t>Understanding.</w:t>
      </w:r>
    </w:p>
    <w:p>
      <w:pPr>
        <w:pStyle w:val="Para 004"/>
      </w:pPr>
      <w:r>
        <w:rPr>
          <w:rStyle w:val="Text5"/>
        </w:rPr>
        <w:t>•</w:t>
      </w:r>
      <w:r>
        <w:rPr>
          <w:rStyle w:val="Text20"/>
        </w:rPr>
        <w:t xml:space="preserve"> </w:t>
      </w:r>
      <w:r>
        <w:t>Counsel.</w:t>
      </w:r>
    </w:p>
    <w:p>
      <w:pPr>
        <w:pStyle w:val="Para 125"/>
      </w:pPr>
      <w:r>
        <w:rPr>
          <w:rStyle w:val="Text5"/>
        </w:rPr>
        <w:t>•</w:t>
      </w:r>
      <w:r>
        <w:t xml:space="preserve"> </w:t>
        <w:t>Fortitude.</w:t>
      </w:r>
    </w:p>
    <w:p>
      <w:pPr>
        <w:pStyle w:val="Para 125"/>
      </w:pPr>
      <w:r>
        <w:rPr>
          <w:rStyle w:val="Text5"/>
        </w:rPr>
        <w:t>•</w:t>
      </w:r>
      <w:r>
        <w:rPr>
          <w:rStyle w:val="Text20"/>
        </w:rPr>
        <w:t xml:space="preserve"> </w:t>
      </w:r>
      <w:r>
        <w:t>Knowledge.</w:t>
      </w:r>
    </w:p>
    <w:p>
      <w:pPr>
        <w:pStyle w:val="Para 004"/>
      </w:pPr>
      <w:r>
        <w:rPr>
          <w:rStyle w:val="Text5"/>
        </w:rPr>
        <w:t>•</w:t>
      </w:r>
      <w:r>
        <w:rPr>
          <w:rStyle w:val="Text20"/>
        </w:rPr>
        <w:t xml:space="preserve"> </w:t>
      </w:r>
      <w:r>
        <w:t>Piety.</w:t>
      </w:r>
    </w:p>
    <w:p>
      <w:pPr>
        <w:pStyle w:val="Para 004"/>
      </w:pPr>
      <w:r>
        <w:rPr>
          <w:rStyle w:val="Text5"/>
        </w:rPr>
        <w:t>•</w:t>
      </w:r>
      <w:r>
        <w:rPr>
          <w:rStyle w:val="Text20"/>
        </w:rPr>
        <w:t xml:space="preserve"> </w:t>
      </w:r>
      <w:r>
        <w:t>Fear of the Lord.</w:t>
      </w:r>
    </w:p>
    <w:p>
      <w:pPr>
        <w:pStyle w:val="Para 139"/>
      </w:pPr>
      <w:r>
        <w:t>FRUITS OF THE HOLY SPIRIT</w:t>
      </w:r>
      <w:r>
        <w:rPr>
          <w:rStyle w:val="Text25"/>
        </w:rPr>
        <w:t xml:space="preserve">34 </w:t>
      </w:r>
    </w:p>
    <w:p>
      <w:pPr>
        <w:pStyle w:val="Para 035"/>
      </w:pPr>
      <w:r>
        <w:t xml:space="preserve">The fruits of the Spirit are perfections that the Holy Spirit forms in us as the first fruits of eternal glory. The tradition of the Church lists twelve of them. </w:t>
      </w:r>
    </w:p>
    <w:p>
      <w:pPr>
        <w:pStyle w:val="Para 004"/>
      </w:pPr>
      <w:r>
        <w:rPr>
          <w:rStyle w:val="Text5"/>
        </w:rPr>
        <w:t>•</w:t>
      </w:r>
      <w:r>
        <w:rPr>
          <w:rStyle w:val="Text20"/>
        </w:rPr>
        <w:t xml:space="preserve"> </w:t>
      </w:r>
      <w:r>
        <w:t>Charity.</w:t>
        <w:t xml:space="preserve"> </w:t>
      </w:r>
      <w:r>
        <w:rPr>
          <w:rStyle w:val="Text5"/>
        </w:rPr>
        <w:t>•</w:t>
      </w:r>
      <w:r>
        <w:rPr>
          <w:rStyle w:val="Text20"/>
        </w:rPr>
        <w:t xml:space="preserve"> </w:t>
      </w:r>
      <w:r>
        <w:t xml:space="preserve"> </w:t>
        <w:t>Generosity.</w:t>
      </w:r>
    </w:p>
    <w:p>
      <w:pPr>
        <w:pStyle w:val="Para 004"/>
      </w:pPr>
      <w:r>
        <w:rPr>
          <w:rStyle w:val="Text5"/>
        </w:rPr>
        <w:t>•</w:t>
      </w:r>
      <w:r>
        <w:rPr>
          <w:rStyle w:val="Text20"/>
        </w:rPr>
        <w:t xml:space="preserve"> </w:t>
      </w:r>
      <w:r>
        <w:t>Joy.</w:t>
        <w:t xml:space="preserve"> </w:t>
      </w:r>
      <w:r>
        <w:rPr>
          <w:rStyle w:val="Text5"/>
        </w:rPr>
        <w:t>•</w:t>
      </w:r>
      <w:r>
        <w:rPr>
          <w:rStyle w:val="Text20"/>
        </w:rPr>
        <w:t xml:space="preserve"> </w:t>
      </w:r>
      <w:r>
        <w:t xml:space="preserve"> </w:t>
        <w:t>Gentleness.</w:t>
      </w:r>
    </w:p>
    <w:p>
      <w:pPr>
        <w:pStyle w:val="Para 004"/>
      </w:pPr>
      <w:r>
        <w:rPr>
          <w:rStyle w:val="Text5"/>
        </w:rPr>
        <w:t>•</w:t>
      </w:r>
      <w:r>
        <w:rPr>
          <w:rStyle w:val="Text20"/>
        </w:rPr>
        <w:t xml:space="preserve"> </w:t>
      </w:r>
      <w:r>
        <w:t>Peace.</w:t>
        <w:t xml:space="preserve"> </w:t>
      </w:r>
      <w:r>
        <w:rPr>
          <w:rStyle w:val="Text5"/>
        </w:rPr>
        <w:t>•</w:t>
      </w:r>
      <w:r>
        <w:rPr>
          <w:rStyle w:val="Text20"/>
        </w:rPr>
        <w:t xml:space="preserve"> </w:t>
      </w:r>
      <w:r>
        <w:t xml:space="preserve"> </w:t>
        <w:t>Faithfulness.</w:t>
      </w:r>
    </w:p>
    <w:p>
      <w:pPr>
        <w:pStyle w:val="Para 125"/>
      </w:pPr>
      <w:r>
        <w:rPr>
          <w:rStyle w:val="Text5"/>
        </w:rPr>
        <w:t>•</w:t>
      </w:r>
      <w:r>
        <w:t xml:space="preserve"> </w:t>
        <w:t>Patience.</w:t>
        <w:t xml:space="preserve"> </w:t>
      </w:r>
      <w:r>
        <w:rPr>
          <w:rStyle w:val="Text5"/>
        </w:rPr>
        <w:t>•</w:t>
      </w:r>
      <w:r>
        <w:rPr>
          <w:rStyle w:val="Text20"/>
        </w:rPr>
        <w:t xml:space="preserve"> </w:t>
      </w:r>
      <w:r>
        <w:t xml:space="preserve"> </w:t>
        <w:t>Modesty.</w:t>
      </w:r>
    </w:p>
    <w:p>
      <w:pPr>
        <w:pStyle w:val="Para 125"/>
      </w:pPr>
      <w:r>
        <w:rPr>
          <w:rStyle w:val="Text5"/>
        </w:rPr>
        <w:t>•</w:t>
      </w:r>
      <w:r>
        <w:rPr>
          <w:rStyle w:val="Text20"/>
        </w:rPr>
        <w:t xml:space="preserve"> </w:t>
      </w:r>
      <w:r>
        <w:t>Kindness.</w:t>
        <w:t xml:space="preserve"> </w:t>
      </w:r>
      <w:r>
        <w:rPr>
          <w:rStyle w:val="Text5"/>
        </w:rPr>
        <w:t>•</w:t>
      </w:r>
      <w:r>
        <w:t xml:space="preserve"> </w:t>
        <w:t xml:space="preserve">Self-control. </w:t>
      </w:r>
    </w:p>
    <w:p>
      <w:pPr>
        <w:pStyle w:val="Para 004"/>
      </w:pPr>
      <w:r>
        <w:rPr>
          <w:rStyle w:val="Text5"/>
        </w:rPr>
        <w:t>•</w:t>
      </w:r>
      <w:r>
        <w:rPr>
          <w:rStyle w:val="Text20"/>
        </w:rPr>
        <w:t xml:space="preserve"> </w:t>
      </w:r>
      <w:r>
        <w:t>Goodness.</w:t>
        <w:t xml:space="preserve"> </w:t>
      </w:r>
      <w:r>
        <w:rPr>
          <w:rStyle w:val="Text5"/>
        </w:rPr>
        <w:t>•</w:t>
      </w:r>
      <w:r>
        <w:rPr>
          <w:rStyle w:val="Text20"/>
        </w:rPr>
        <w:t xml:space="preserve"> </w:t>
      </w:r>
      <w:r>
        <w:t xml:space="preserve"> </w:t>
        <w:t>Chastity.</w:t>
      </w:r>
    </w:p>
    <w:p>
      <w:pPr>
        <w:pStyle w:val="Para 004"/>
      </w:pPr>
      <w:r>
        <w:t xml:space="preserve"> </w:t>
      </w:r>
    </w:p>
    <w:p>
      <w:pPr>
        <w:pStyle w:val="Para 004"/>
      </w:pPr>
      <w:r>
        <w:t xml:space="preserve"> </w:t>
      </w:r>
    </w:p>
    <w:p>
      <w:pPr>
        <w:pStyle w:val="Para 004"/>
      </w:pPr>
      <w:r>
        <w:t xml:space="preserve"> </w:t>
      </w:r>
    </w:p>
    <w:p>
      <w:pPr>
        <w:pStyle w:val="Para 004"/>
      </w:pPr>
      <w:r>
        <w:t xml:space="preserve"> </w:t>
      </w:r>
    </w:p>
    <w:p>
      <w:pPr>
        <w:pStyle w:val="Para 125"/>
      </w:pPr>
      <w:r>
        <w:t xml:space="preserve"> </w:t>
      </w:r>
    </w:p>
    <w:p>
      <w:pPr>
        <w:pStyle w:val="Para 125"/>
      </w:pPr>
      <w:r>
        <w:t xml:space="preserve"> </w:t>
      </w:r>
    </w:p>
    <w:p>
      <w:pPr>
        <w:pStyle w:val="Para 139"/>
      </w:pPr>
      <w:r>
        <w:t>WORKS OF MERCY</w:t>
      </w:r>
      <w:r>
        <w:rPr>
          <w:rStyle w:val="Text25"/>
        </w:rPr>
        <w:t>35</w:t>
      </w:r>
      <w:r>
        <w:t xml:space="preserve"> </w:t>
      </w:r>
    </w:p>
    <w:p>
      <w:pPr>
        <w:pStyle w:val="Para 065"/>
      </w:pPr>
      <w:r>
        <w:rPr>
          <w:rStyle w:val="Text1"/>
        </w:rPr>
        <w:t xml:space="preserve"> </w:t>
        <w:t xml:space="preserve">The </w:t>
      </w:r>
      <w:r>
        <w:rPr>
          <w:rStyle w:val="Text0"/>
        </w:rPr>
        <w:t xml:space="preserve">works of mercy </w:t>
      </w:r>
      <w:r>
        <w:t>are charitable actions by which we come to the aid of our neighbor in his spiritual and bodily necessities. Among all these, giving alms to the poor is one of the chief witnesses to fraternal charity: it is also a work of justice pleasing to God.</w:t>
      </w:r>
    </w:p>
    <w:p>
      <w:pPr>
        <w:pStyle w:val="Para 019"/>
      </w:pPr>
      <w:r>
        <w:t xml:space="preserve"> </w:t>
        <w:t>Spiritual</w:t>
      </w:r>
    </w:p>
    <w:p>
      <w:pPr>
        <w:pStyle w:val="Para 004"/>
      </w:pPr>
      <w:r>
        <w:rPr>
          <w:rStyle w:val="Text5"/>
        </w:rPr>
        <w:t>•</w:t>
      </w:r>
      <w:r>
        <w:rPr>
          <w:rStyle w:val="Text20"/>
        </w:rPr>
        <w:t xml:space="preserve"> </w:t>
      </w:r>
      <w:r>
        <w:t>To feed the hungry.</w:t>
      </w:r>
    </w:p>
    <w:p>
      <w:pPr>
        <w:pStyle w:val="Para 004"/>
      </w:pPr>
      <w:r>
        <w:rPr>
          <w:rStyle w:val="Text5"/>
        </w:rPr>
        <w:t>•</w:t>
      </w:r>
      <w:r>
        <w:rPr>
          <w:rStyle w:val="Text20"/>
        </w:rPr>
        <w:t xml:space="preserve"> </w:t>
      </w:r>
      <w:r>
        <w:t>Give drink to the thirsty.</w:t>
      </w:r>
    </w:p>
    <w:p>
      <w:pPr>
        <w:pStyle w:val="Para 004"/>
      </w:pPr>
      <w:r>
        <w:rPr>
          <w:rStyle w:val="Text5"/>
        </w:rPr>
        <w:t>•</w:t>
      </w:r>
      <w:r>
        <w:rPr>
          <w:rStyle w:val="Text20"/>
        </w:rPr>
        <w:t xml:space="preserve"> </w:t>
      </w:r>
      <w:r>
        <w:t>Clothe the naked.</w:t>
      </w:r>
    </w:p>
    <w:p>
      <w:pPr>
        <w:pStyle w:val="Para 004"/>
      </w:pPr>
      <w:r>
        <w:rPr>
          <w:rStyle w:val="Text5"/>
        </w:rPr>
        <w:t>•</w:t>
      </w:r>
      <w:r>
        <w:rPr>
          <w:rStyle w:val="Text20"/>
        </w:rPr>
        <w:t xml:space="preserve"> </w:t>
      </w:r>
      <w:r>
        <w:t>Shelter the homeless.</w:t>
      </w:r>
    </w:p>
    <w:p>
      <w:pPr>
        <w:pStyle w:val="Para 004"/>
      </w:pPr>
      <w:r>
        <w:rPr>
          <w:rStyle w:val="Text5"/>
        </w:rPr>
        <w:t>•</w:t>
      </w:r>
      <w:r>
        <w:rPr>
          <w:rStyle w:val="Text20"/>
        </w:rPr>
        <w:t xml:space="preserve"> </w:t>
      </w:r>
      <w:r>
        <w:t>Visit the sick.</w:t>
      </w:r>
    </w:p>
    <w:p>
      <w:pPr>
        <w:pStyle w:val="Para 004"/>
      </w:pPr>
      <w:r>
        <w:rPr>
          <w:rStyle w:val="Text5"/>
        </w:rPr>
        <w:t>•</w:t>
      </w:r>
      <w:r>
        <w:rPr>
          <w:rStyle w:val="Text20"/>
        </w:rPr>
        <w:t xml:space="preserve"> </w:t>
      </w:r>
      <w:r>
        <w:t>Visit the imprisoned.</w:t>
      </w:r>
    </w:p>
    <w:p>
      <w:pPr>
        <w:pStyle w:val="Para 004"/>
      </w:pPr>
      <w:r>
        <w:rPr>
          <w:rStyle w:val="Text5"/>
        </w:rPr>
        <w:t>•</w:t>
      </w:r>
      <w:r>
        <w:rPr>
          <w:rStyle w:val="Text20"/>
        </w:rPr>
        <w:t xml:space="preserve"> </w:t>
      </w:r>
      <w:r>
        <w:t>Bury the dead.</w:t>
      </w:r>
    </w:p>
    <w:p>
      <w:pPr>
        <w:pStyle w:val="Para 019"/>
      </w:pPr>
      <w:r>
        <w:t xml:space="preserve"> </w:t>
        <w:t>Corporal</w:t>
      </w:r>
    </w:p>
    <w:p>
      <w:pPr>
        <w:pStyle w:val="Para 004"/>
      </w:pPr>
      <w:r>
        <w:rPr>
          <w:rStyle w:val="Text5"/>
        </w:rPr>
        <w:t>•</w:t>
      </w:r>
      <w:r>
        <w:rPr>
          <w:rStyle w:val="Text20"/>
        </w:rPr>
        <w:t xml:space="preserve"> </w:t>
      </w:r>
      <w:r>
        <w:t>To counsel the doubtful.</w:t>
      </w:r>
    </w:p>
    <w:p>
      <w:pPr>
        <w:pStyle w:val="Para 004"/>
      </w:pPr>
      <w:r>
        <w:rPr>
          <w:rStyle w:val="Text5"/>
        </w:rPr>
        <w:t>•</w:t>
      </w:r>
      <w:r>
        <w:rPr>
          <w:rStyle w:val="Text20"/>
        </w:rPr>
        <w:t xml:space="preserve"> </w:t>
      </w:r>
      <w:r>
        <w:t xml:space="preserve">Instruct the ignorant. </w:t>
      </w:r>
    </w:p>
    <w:p>
      <w:pPr>
        <w:pStyle w:val="Para 004"/>
      </w:pPr>
      <w:r>
        <w:rPr>
          <w:rStyle w:val="Text5"/>
        </w:rPr>
        <w:t>•</w:t>
      </w:r>
      <w:r>
        <w:rPr>
          <w:rStyle w:val="Text20"/>
        </w:rPr>
        <w:t xml:space="preserve"> </w:t>
      </w:r>
      <w:r>
        <w:t xml:space="preserve">Admonish sinners. </w:t>
      </w:r>
    </w:p>
    <w:p>
      <w:pPr>
        <w:pStyle w:val="Para 004"/>
      </w:pPr>
      <w:r>
        <w:rPr>
          <w:rStyle w:val="Text5"/>
        </w:rPr>
        <w:t>•</w:t>
      </w:r>
      <w:r>
        <w:rPr>
          <w:rStyle w:val="Text20"/>
        </w:rPr>
        <w:t xml:space="preserve"> </w:t>
      </w:r>
      <w:r>
        <w:t>Comfort the afflicted.</w:t>
      </w:r>
    </w:p>
    <w:p>
      <w:pPr>
        <w:pStyle w:val="Para 004"/>
      </w:pPr>
      <w:r>
        <w:rPr>
          <w:rStyle w:val="Text5"/>
        </w:rPr>
        <w:t>•</w:t>
      </w:r>
      <w:r>
        <w:rPr>
          <w:rStyle w:val="Text20"/>
        </w:rPr>
        <w:t xml:space="preserve"> </w:t>
      </w:r>
      <w:r>
        <w:t xml:space="preserve">Forgive offenses </w:t>
      </w:r>
    </w:p>
    <w:p>
      <w:pPr>
        <w:pStyle w:val="Para 004"/>
      </w:pPr>
      <w:r>
        <w:rPr>
          <w:rStyle w:val="Text5"/>
        </w:rPr>
        <w:t>•</w:t>
      </w:r>
      <w:r>
        <w:rPr>
          <w:rStyle w:val="Text20"/>
        </w:rPr>
        <w:t xml:space="preserve"> </w:t>
      </w:r>
      <w:r>
        <w:t>Bear wrongs patiently.</w:t>
      </w:r>
    </w:p>
    <w:p>
      <w:pPr>
        <w:pStyle w:val="Para 004"/>
      </w:pPr>
      <w:r>
        <w:rPr>
          <w:rStyle w:val="Text5"/>
        </w:rPr>
        <w:t>•</w:t>
      </w:r>
      <w:r>
        <w:rPr>
          <w:rStyle w:val="Text20"/>
        </w:rPr>
        <w:t xml:space="preserve"> </w:t>
      </w:r>
      <w:r>
        <w:t>Pray for the living and the dead.</w:t>
      </w:r>
    </w:p>
    <w:p>
      <w:pPr>
        <w:pStyle w:val="Para 014"/>
      </w:pPr>
      <w:r>
        <w:t>MORTAL AND VENIAL SINS</w:t>
      </w:r>
      <w:r>
        <w:rPr>
          <w:rStyle w:val="Text25"/>
        </w:rPr>
        <w:t>36</w:t>
      </w:r>
    </w:p>
    <w:p>
      <w:pPr>
        <w:pStyle w:val="Normal"/>
      </w:pPr>
      <w:r>
        <w:t xml:space="preserve">For a </w:t>
      </w:r>
      <w:r>
        <w:rPr>
          <w:rStyle w:val="Text0"/>
        </w:rPr>
        <w:t xml:space="preserve">sin </w:t>
      </w:r>
      <w:r>
        <w:t xml:space="preserve">to be </w:t>
      </w:r>
      <w:r>
        <w:rPr>
          <w:rStyle w:val="Text0"/>
        </w:rPr>
        <w:t xml:space="preserve">mortal, </w:t>
      </w:r>
      <w:r>
        <w:t>three conditions must together be met: “Mortal sin is sin whose object is grave matter and which is also committed with full knowledge and deliberate consent.’’</w:t>
      </w:r>
    </w:p>
    <w:p>
      <w:pPr>
        <w:pStyle w:val="Para 004"/>
      </w:pPr>
      <w:r>
        <w:rPr>
          <w:rStyle w:val="Text5"/>
        </w:rPr>
        <w:t>•</w:t>
      </w:r>
      <w:r>
        <w:rPr>
          <w:rStyle w:val="Text20"/>
        </w:rPr>
        <w:t xml:space="preserve"> </w:t>
      </w:r>
      <w:r>
        <w:rPr>
          <w:rStyle w:val="Text0"/>
        </w:rPr>
        <w:t xml:space="preserve">Grave matter is </w:t>
      </w:r>
      <w:r>
        <w:t>specified by the (Decalogue), the Ten Commandments.</w:t>
      </w:r>
    </w:p>
    <w:p>
      <w:pPr>
        <w:pStyle w:val="Para 004"/>
      </w:pPr>
      <w:r>
        <w:rPr>
          <w:rStyle w:val="Text5"/>
        </w:rPr>
        <w:t>•</w:t>
      </w:r>
      <w:r>
        <w:rPr>
          <w:rStyle w:val="Text20"/>
        </w:rPr>
        <w:t xml:space="preserve"> </w:t>
      </w:r>
      <w:r>
        <w:t xml:space="preserve">Mortal sin requires </w:t>
      </w:r>
      <w:r>
        <w:rPr>
          <w:rStyle w:val="Text0"/>
        </w:rPr>
        <w:t xml:space="preserve">full knowledge </w:t>
      </w:r>
      <w:r>
        <w:t xml:space="preserve">and </w:t>
      </w:r>
      <w:r>
        <w:rPr>
          <w:rStyle w:val="Text0"/>
        </w:rPr>
        <w:t xml:space="preserve">complete consent. </w:t>
      </w:r>
      <w:r>
        <w:t xml:space="preserve">It presupposes knowledge of the sinful character of the act, of its opposition to God’s law. It also implies </w:t>
        <w:t>a consent</w:t>
        <w:t xml:space="preserve"> sufficiently deliberate to be a personal choice. Feigned ignorance and hardness of heart do not diminish, but rather increase, the voluntary character of a sin.</w:t>
      </w:r>
    </w:p>
    <w:p>
      <w:pPr>
        <w:pStyle w:val="Para 004"/>
      </w:pPr>
      <w:r>
        <w:rPr>
          <w:rStyle w:val="Text5"/>
        </w:rPr>
        <w:t>•</w:t>
      </w:r>
      <w:r>
        <w:rPr>
          <w:rStyle w:val="Text20"/>
        </w:rPr>
        <w:t xml:space="preserve"> </w:t>
      </w:r>
      <w:r>
        <w:t>Unintentional ignorance can diminish or even remove the imputability of a grave offense. But no one is deemed to be ignorant of the principles of the moral law, which are written in the conscience of every man. The promptings of feelings and passions can also diminish the voluntary and free character of the offense, as can external pressures or pathological disorders. Sin committed through malice, by deliberate choice of evil, is the gravest.</w:t>
      </w:r>
    </w:p>
    <w:p>
      <w:pPr>
        <w:pStyle w:val="Para 139"/>
      </w:pPr>
      <w:r>
        <w:t>CAPITAL SINS AND OPPOSED VIRTUES</w:t>
      </w:r>
      <w:r>
        <w:rPr>
          <w:rStyle w:val="Text25"/>
        </w:rPr>
        <w:t>37</w:t>
      </w:r>
    </w:p>
    <w:p>
      <w:pPr>
        <w:pStyle w:val="Normal"/>
      </w:pPr>
      <w:r>
        <w:t xml:space="preserve">Vices can be classified according to the virtues they oppose, or also be linked to the </w:t>
      </w:r>
      <w:r>
        <w:rPr>
          <w:rStyle w:val="Text0"/>
        </w:rPr>
        <w:t xml:space="preserve">capital sins </w:t>
      </w:r>
      <w:r>
        <w:t>which Christian experience has distinguished, following St. John Cassian and St. Gregory the Great. They are called “</w:t>
        <w:t>capitals ”</w:t>
        <w:t xml:space="preserve"> because they engender other sins, other vices. </w:t>
      </w:r>
    </w:p>
    <w:p>
      <w:pPr>
        <w:pStyle w:val="Para 019"/>
      </w:pPr>
      <w:r>
        <w:t>Capital Sins</w:t>
      </w:r>
    </w:p>
    <w:p>
      <w:pPr>
        <w:pStyle w:val="Para 004"/>
      </w:pPr>
      <w:r>
        <w:rPr>
          <w:rStyle w:val="Text5"/>
        </w:rPr>
        <w:t>•</w:t>
      </w:r>
      <w:r>
        <w:rPr>
          <w:rStyle w:val="Text20"/>
        </w:rPr>
        <w:t xml:space="preserve"> </w:t>
      </w:r>
      <w:r>
        <w:t>Pride.</w:t>
      </w:r>
    </w:p>
    <w:p>
      <w:pPr>
        <w:pStyle w:val="Para 004"/>
      </w:pPr>
      <w:r>
        <w:rPr>
          <w:rStyle w:val="Text5"/>
        </w:rPr>
        <w:t>•</w:t>
      </w:r>
      <w:r>
        <w:rPr>
          <w:rStyle w:val="Text20"/>
        </w:rPr>
        <w:t xml:space="preserve"> </w:t>
      </w:r>
      <w:r>
        <w:t>Covetousness.</w:t>
      </w:r>
    </w:p>
    <w:p>
      <w:pPr>
        <w:pStyle w:val="Para 004"/>
      </w:pPr>
      <w:r>
        <w:rPr>
          <w:rStyle w:val="Text5"/>
        </w:rPr>
        <w:t>•</w:t>
      </w:r>
      <w:r>
        <w:rPr>
          <w:rStyle w:val="Text20"/>
        </w:rPr>
        <w:t xml:space="preserve"> </w:t>
      </w:r>
      <w:r>
        <w:t>Lust.</w:t>
      </w:r>
    </w:p>
    <w:p>
      <w:pPr>
        <w:pStyle w:val="Para 004"/>
      </w:pPr>
      <w:r>
        <w:rPr>
          <w:rStyle w:val="Text5"/>
        </w:rPr>
        <w:t>•</w:t>
      </w:r>
      <w:r>
        <w:rPr>
          <w:rStyle w:val="Text20"/>
        </w:rPr>
        <w:t xml:space="preserve"> </w:t>
      </w:r>
      <w:r>
        <w:t>Anger.</w:t>
      </w:r>
    </w:p>
    <w:p>
      <w:pPr>
        <w:pStyle w:val="Para 004"/>
      </w:pPr>
      <w:r>
        <w:rPr>
          <w:rStyle w:val="Text5"/>
        </w:rPr>
        <w:t>•</w:t>
      </w:r>
      <w:r>
        <w:rPr>
          <w:rStyle w:val="Text20"/>
        </w:rPr>
        <w:t xml:space="preserve"> </w:t>
      </w:r>
      <w:r>
        <w:t>Gluttony.</w:t>
      </w:r>
    </w:p>
    <w:p>
      <w:pPr>
        <w:pStyle w:val="Para 004"/>
      </w:pPr>
      <w:r>
        <w:rPr>
          <w:rStyle w:val="Text5"/>
        </w:rPr>
        <w:t>•</w:t>
      </w:r>
      <w:r>
        <w:t xml:space="preserve"> </w:t>
        <w:t xml:space="preserve">Envy. </w:t>
      </w:r>
    </w:p>
    <w:p>
      <w:pPr>
        <w:pStyle w:val="Para 004"/>
      </w:pPr>
      <w:r>
        <w:rPr>
          <w:rStyle w:val="Text5"/>
        </w:rPr>
        <w:t>•</w:t>
      </w:r>
      <w:r>
        <w:t xml:space="preserve"> </w:t>
        <w:t>Sloth.</w:t>
      </w:r>
    </w:p>
    <w:p>
      <w:pPr>
        <w:pStyle w:val="Para 019"/>
      </w:pPr>
      <w:r>
        <w:t>Virtues Opposed to Capital Sins</w:t>
      </w:r>
    </w:p>
    <w:p>
      <w:pPr>
        <w:pStyle w:val="Para 004"/>
      </w:pPr>
      <w:r>
        <w:rPr>
          <w:rStyle w:val="Text5"/>
        </w:rPr>
        <w:t>•</w:t>
      </w:r>
      <w:r>
        <w:t xml:space="preserve"> </w:t>
        <w:t>Humility.</w:t>
      </w:r>
    </w:p>
    <w:p>
      <w:pPr>
        <w:pStyle w:val="Para 004"/>
      </w:pPr>
      <w:r>
        <w:rPr>
          <w:rStyle w:val="Text5"/>
        </w:rPr>
        <w:t>•</w:t>
      </w:r>
      <w:r>
        <w:rPr>
          <w:rStyle w:val="Text20"/>
        </w:rPr>
        <w:t xml:space="preserve"> </w:t>
      </w:r>
      <w:r>
        <w:t>Liberality.</w:t>
      </w:r>
    </w:p>
    <w:p>
      <w:pPr>
        <w:pStyle w:val="Para 004"/>
      </w:pPr>
      <w:r>
        <w:rPr>
          <w:rStyle w:val="Text5"/>
        </w:rPr>
        <w:t>•</w:t>
      </w:r>
      <w:r>
        <w:rPr>
          <w:rStyle w:val="Text20"/>
        </w:rPr>
        <w:t xml:space="preserve"> </w:t>
      </w:r>
      <w:r>
        <w:t>Chastity.</w:t>
      </w:r>
    </w:p>
    <w:p>
      <w:pPr>
        <w:pStyle w:val="Para 004"/>
      </w:pPr>
      <w:r>
        <w:rPr>
          <w:rStyle w:val="Text5"/>
        </w:rPr>
        <w:t>•</w:t>
      </w:r>
      <w:r>
        <w:rPr>
          <w:rStyle w:val="Text20"/>
        </w:rPr>
        <w:t xml:space="preserve"> </w:t>
      </w:r>
      <w:r>
        <w:t>Meekness.</w:t>
      </w:r>
    </w:p>
    <w:p>
      <w:pPr>
        <w:pStyle w:val="Para 004"/>
      </w:pPr>
      <w:r>
        <w:rPr>
          <w:rStyle w:val="Text5"/>
        </w:rPr>
        <w:t>•</w:t>
      </w:r>
      <w:r>
        <w:t xml:space="preserve"> </w:t>
        <w:t>Temperance</w:t>
      </w:r>
    </w:p>
    <w:p>
      <w:pPr>
        <w:pStyle w:val="Para 004"/>
      </w:pPr>
      <w:r>
        <w:rPr>
          <w:rStyle w:val="Text5"/>
        </w:rPr>
        <w:t>•</w:t>
      </w:r>
      <w:r>
        <w:t xml:space="preserve"> </w:t>
        <w:t>Brotherly Love.</w:t>
      </w:r>
    </w:p>
    <w:p>
      <w:pPr>
        <w:pStyle w:val="Para 004"/>
      </w:pPr>
      <w:r>
        <w:rPr>
          <w:rStyle w:val="Text5"/>
        </w:rPr>
        <w:t>•</w:t>
      </w:r>
      <w:r>
        <w:t xml:space="preserve"> </w:t>
        <w:t>Diligence.</w:t>
      </w:r>
    </w:p>
    <w:p>
      <w:pPr>
        <w:pStyle w:val="Para 014"/>
      </w:pPr>
      <w:r>
        <w:t>sins against the holy spirit</w:t>
      </w:r>
      <w:r>
        <w:rPr>
          <w:rStyle w:val="Text25"/>
        </w:rPr>
        <w:t>38</w:t>
      </w:r>
    </w:p>
    <w:p>
      <w:pPr>
        <w:pStyle w:val="Normal"/>
      </w:pPr>
      <w:r>
        <w:t xml:space="preserve">“Whoever </w:t>
      </w:r>
      <w:r>
        <w:rPr>
          <w:rStyle w:val="Text0"/>
        </w:rPr>
        <w:t xml:space="preserve">blasphemes against the Holy Spirit </w:t>
      </w:r>
      <w:r>
        <w:t>never has forgiveness, but is guilty of an eternal sin. There are no limits to the mercy of God, but anyone who deliberately refuses to accept his mercy by repenting, rejects the forgiveness of his sins and the salvation offered by the Holy Spirit. Such hardness of heart can lead to final impenitence.”</w:t>
      </w:r>
    </w:p>
    <w:p>
      <w:pPr>
        <w:pStyle w:val="Normal"/>
      </w:pPr>
      <w:r>
        <w:t>This sin blocks the person's route to Christ, who is the only one who can take away the sin of the world, and the sinner puts himself outside the range of God's forgiveness. In this sense, the sins against the Holy Spirit cannot be forgiven.</w:t>
      </w:r>
    </w:p>
    <w:p>
      <w:pPr>
        <w:pStyle w:val="Normal"/>
      </w:pPr>
      <w:r>
        <w:t xml:space="preserve"> </w:t>
      </w:r>
    </w:p>
    <w:p>
      <w:pPr>
        <w:pStyle w:val="Para 014"/>
      </w:pPr>
      <w:r>
        <w:t>sins that cry to heaven</w:t>
      </w:r>
      <w:r>
        <w:rPr>
          <w:rStyle w:val="Text25"/>
        </w:rPr>
        <w:t>39</w:t>
      </w:r>
    </w:p>
    <w:p>
      <w:pPr>
        <w:pStyle w:val="Normal"/>
      </w:pPr>
      <w:r>
        <w:t xml:space="preserve">The catechetical tradition also recalls that there are </w:t>
      </w:r>
      <w:r>
        <w:rPr>
          <w:rStyle w:val="Text0"/>
        </w:rPr>
        <w:t xml:space="preserve">“sins that cry to heaven”: </w:t>
      </w:r>
      <w:r>
        <w:t xml:space="preserve">the blood of Abel, the sin of the Sodomites, the cry of the people oppressed in </w:t>
        <w:t>Egypt</w:t>
        <w:t>, the cry of the foreigner, the widow, and the orphan, injustice to the wage earner.</w:t>
      </w:r>
    </w:p>
    <w:p>
      <w:pPr>
        <w:pStyle w:val="Para 014"/>
      </w:pPr>
      <w:r>
        <w:t>Sacramentals</w:t>
      </w:r>
      <w:r>
        <w:rPr>
          <w:rStyle w:val="Text25"/>
        </w:rPr>
        <w:t>40</w:t>
      </w:r>
    </w:p>
    <w:p>
      <w:pPr>
        <w:pStyle w:val="Normal"/>
      </w:pPr>
      <w:r>
        <w:t>Sacramentals are sacred signs instituted by the Church. They prepare men to receive the fruit of the sacraments and sanctify different circumstances of life. Among the sacramentals blessing operate an important place. They include both praise of God for his works and gifts, and the Church's intercession for men that they may be able to use God's gifts according to the spirit of the Gospel.</w:t>
      </w:r>
    </w:p>
    <w:p>
      <w:pPr>
        <w:pStyle w:val="Para 014"/>
      </w:pPr>
      <w:r>
        <w:t>Beatitudes</w:t>
      </w:r>
      <w:r>
        <w:rPr>
          <w:rStyle w:val="Text25"/>
        </w:rPr>
        <w:t>41</w:t>
      </w:r>
    </w:p>
    <w:p>
      <w:pPr>
        <w:pStyle w:val="Para 035"/>
      </w:pPr>
      <w:r>
        <w:t xml:space="preserve">The Beatitudes respond to the natural desire for happiness. This desire is of divine origin: God has placed it in the human heart in order to draw man to the One who alone can fulfill it. They teach us the final end to which God calls us: the Kingdom, the vision of God, participation in the divine nature, eternal life, filiation, </w:t>
        <w:t>rest</w:t>
        <w:t xml:space="preserve"> in God.</w:t>
      </w:r>
    </w:p>
    <w:p>
      <w:pPr>
        <w:pStyle w:val="Para 065"/>
      </w:pPr>
      <w:r>
        <w:t>The Beatitudes are at the heart of Jesus’ preaching. They take up the promises made to the chosen people since Abraham. They also fulfill the promises by ordering them no longer merely to the possession of a territory, but to the Kingdom of heaven.</w:t>
      </w:r>
    </w:p>
    <w:p>
      <w:pPr>
        <w:pStyle w:val="Para 004"/>
      </w:pPr>
      <w:r>
        <w:rPr>
          <w:rStyle w:val="Text5"/>
        </w:rPr>
        <w:t>•</w:t>
      </w:r>
      <w:r>
        <w:rPr>
          <w:rStyle w:val="Text20"/>
        </w:rPr>
        <w:t xml:space="preserve"> </w:t>
      </w:r>
      <w:r>
        <w:t xml:space="preserve">Blessed are the poor in spirit, for theirs is the kingdom of heaven. </w:t>
      </w:r>
    </w:p>
    <w:p>
      <w:pPr>
        <w:pStyle w:val="Para 004"/>
      </w:pPr>
      <w:r>
        <w:rPr>
          <w:rStyle w:val="Text5"/>
        </w:rPr>
        <w:t>•</w:t>
      </w:r>
      <w:r>
        <w:rPr>
          <w:rStyle w:val="Text20"/>
        </w:rPr>
        <w:t xml:space="preserve"> </w:t>
      </w:r>
      <w:r>
        <w:t xml:space="preserve">Blessed are those who mourn, for they shall be comforted. </w:t>
      </w:r>
    </w:p>
    <w:p>
      <w:pPr>
        <w:pStyle w:val="Para 004"/>
      </w:pPr>
      <w:r>
        <w:rPr>
          <w:rStyle w:val="Text5"/>
        </w:rPr>
        <w:t>•</w:t>
      </w:r>
      <w:r>
        <w:rPr>
          <w:rStyle w:val="Text20"/>
        </w:rPr>
        <w:t xml:space="preserve"> </w:t>
      </w:r>
      <w:r>
        <w:t xml:space="preserve">Blessed are the meek, for they shall inherit the earth. </w:t>
      </w:r>
    </w:p>
    <w:p>
      <w:pPr>
        <w:pStyle w:val="Para 004"/>
      </w:pPr>
      <w:r>
        <w:rPr>
          <w:rStyle w:val="Text5"/>
        </w:rPr>
        <w:t>•</w:t>
      </w:r>
      <w:r>
        <w:rPr>
          <w:rStyle w:val="Text20"/>
        </w:rPr>
        <w:t xml:space="preserve"> </w:t>
      </w:r>
      <w:r>
        <w:t xml:space="preserve">Blessed are those who hunger and thirst for righteousness, for they shall be satisfied. </w:t>
      </w:r>
    </w:p>
    <w:p>
      <w:pPr>
        <w:pStyle w:val="Para 004"/>
      </w:pPr>
      <w:r>
        <w:rPr>
          <w:rStyle w:val="Text5"/>
        </w:rPr>
        <w:t>•</w:t>
      </w:r>
      <w:r>
        <w:rPr>
          <w:rStyle w:val="Text20"/>
        </w:rPr>
        <w:t xml:space="preserve"> </w:t>
      </w:r>
      <w:r>
        <w:t xml:space="preserve">Blessed are the merciful, for they shall obtain mercy. </w:t>
      </w:r>
    </w:p>
    <w:p>
      <w:pPr>
        <w:pStyle w:val="Para 004"/>
      </w:pPr>
      <w:r>
        <w:rPr>
          <w:rStyle w:val="Text5"/>
        </w:rPr>
        <w:t>•</w:t>
      </w:r>
      <w:r>
        <w:rPr>
          <w:rStyle w:val="Text20"/>
        </w:rPr>
        <w:t xml:space="preserve"> </w:t>
      </w:r>
      <w:r>
        <w:t xml:space="preserve">Blessed are the pure in heart, for they shall see God. </w:t>
      </w:r>
    </w:p>
    <w:p>
      <w:pPr>
        <w:pStyle w:val="Para 004"/>
      </w:pPr>
      <w:r>
        <w:rPr>
          <w:rStyle w:val="Text5"/>
        </w:rPr>
        <w:t>•</w:t>
      </w:r>
      <w:r>
        <w:rPr>
          <w:rStyle w:val="Text20"/>
        </w:rPr>
        <w:t xml:space="preserve"> </w:t>
      </w:r>
      <w:r>
        <w:t xml:space="preserve">Blessed are the peacemakers, for they shall be called sons of God. </w:t>
      </w:r>
    </w:p>
    <w:p>
      <w:pPr>
        <w:pStyle w:val="Para 004"/>
      </w:pPr>
      <w:r>
        <w:rPr>
          <w:rStyle w:val="Text5"/>
        </w:rPr>
        <w:t>•</w:t>
      </w:r>
      <w:r>
        <w:rPr>
          <w:rStyle w:val="Text20"/>
        </w:rPr>
        <w:t xml:space="preserve"> </w:t>
      </w:r>
      <w:r>
        <w:t xml:space="preserve">Blessed are those who are persecuted for righteousness’ sake, for theirs is the kingdom of heaven. </w:t>
      </w:r>
    </w:p>
    <w:p>
      <w:pPr>
        <w:pStyle w:val="Para 004"/>
      </w:pPr>
      <w:r>
        <w:rPr>
          <w:rStyle w:val="Text5"/>
        </w:rPr>
        <w:t>•</w:t>
      </w:r>
      <w:r>
        <w:rPr>
          <w:rStyle w:val="Text20"/>
        </w:rPr>
        <w:t xml:space="preserve"> </w:t>
      </w:r>
      <w:r>
        <w:t xml:space="preserve">Blessed are you when men revile you and persecute you and utter all kinds of evil against you falsely on my account. Rejoice and be glad, for your reward is great in heaven. </w:t>
      </w:r>
    </w:p>
    <w:p>
      <w:pPr>
        <w:pStyle w:val="Para 014"/>
      </w:pPr>
      <w:r>
        <w:t>The Christian Prayer</w:t>
      </w:r>
      <w:r>
        <w:rPr>
          <w:rStyle w:val="Text50"/>
        </w:rPr>
        <w:t>42</w:t>
      </w:r>
    </w:p>
    <w:p>
      <w:pPr>
        <w:pStyle w:val="Para 065"/>
      </w:pPr>
      <w:r>
        <w:rPr>
          <w:rStyle w:val="Text1"/>
        </w:rPr>
        <w:t xml:space="preserve">Prayer and </w:t>
      </w:r>
      <w:r>
        <w:rPr>
          <w:rStyle w:val="Text0"/>
        </w:rPr>
        <w:t xml:space="preserve">Christian life </w:t>
      </w:r>
      <w:r>
        <w:t xml:space="preserve">are </w:t>
      </w:r>
      <w:r>
        <w:rPr>
          <w:rStyle w:val="Text0"/>
        </w:rPr>
        <w:t xml:space="preserve">inseparable, </w:t>
      </w:r>
      <w:r>
        <w:t>for they concern the same love and the same renunciation, proceeding from love.</w:t>
      </w:r>
    </w:p>
    <w:p>
      <w:pPr>
        <w:pStyle w:val="Para 019"/>
      </w:pPr>
      <w:r>
        <w:t xml:space="preserve">The </w:t>
        <w:t>Battle</w:t>
        <w:t xml:space="preserve"> of Prayer</w:t>
      </w:r>
    </w:p>
    <w:p>
      <w:pPr>
        <w:pStyle w:val="Para 004"/>
      </w:pPr>
      <w:r>
        <w:rPr>
          <w:rStyle w:val="Text5"/>
        </w:rPr>
        <w:t>•</w:t>
      </w:r>
      <w:r>
        <w:rPr>
          <w:rStyle w:val="Text20"/>
        </w:rPr>
        <w:t xml:space="preserve"> </w:t>
      </w:r>
      <w:r>
        <w:t xml:space="preserve">The principal difficulties in the practice of prayer are: </w:t>
      </w:r>
    </w:p>
    <w:p>
      <w:pPr>
        <w:pStyle w:val="Para 155"/>
      </w:pPr>
      <w:r>
        <w:t xml:space="preserve"> </w:t>
      </w:r>
      <w:r>
        <w:rPr>
          <w:rStyle w:val="Text5"/>
        </w:rPr>
        <w:t>—</w:t>
      </w:r>
      <w:r>
        <w:t xml:space="preserve"> </w:t>
        <w:t>Distraction.</w:t>
      </w:r>
    </w:p>
    <w:p>
      <w:pPr>
        <w:pStyle w:val="Para 155"/>
      </w:pPr>
      <w:r>
        <w:t xml:space="preserve"> </w:t>
      </w:r>
      <w:r>
        <w:rPr>
          <w:rStyle w:val="Text3"/>
        </w:rPr>
        <w:t>—</w:t>
      </w:r>
      <w:r>
        <w:t xml:space="preserve"> </w:t>
        <w:t>Dryness.</w:t>
      </w:r>
    </w:p>
    <w:p>
      <w:pPr>
        <w:pStyle w:val="Para 004"/>
      </w:pPr>
      <w:r>
        <w:rPr>
          <w:rStyle w:val="Text5"/>
        </w:rPr>
        <w:t>•</w:t>
      </w:r>
      <w:r>
        <w:rPr>
          <w:rStyle w:val="Text20"/>
        </w:rPr>
        <w:t xml:space="preserve"> </w:t>
      </w:r>
      <w:r>
        <w:t>The remedy lies in faith, conversion, and vigilance of heart.</w:t>
      </w:r>
    </w:p>
    <w:p>
      <w:pPr>
        <w:pStyle w:val="Para 004"/>
      </w:pPr>
      <w:r>
        <w:rPr>
          <w:rStyle w:val="Text5"/>
        </w:rPr>
        <w:t>•</w:t>
      </w:r>
      <w:r>
        <w:rPr>
          <w:rStyle w:val="Text20"/>
        </w:rPr>
        <w:t xml:space="preserve"> </w:t>
      </w:r>
      <w:r>
        <w:t xml:space="preserve">Two frequent temptations threaten prayer: </w:t>
      </w:r>
    </w:p>
    <w:p>
      <w:pPr>
        <w:pStyle w:val="Para 155"/>
      </w:pPr>
      <w:r>
        <w:rPr>
          <w:rStyle w:val="Text3"/>
        </w:rPr>
        <w:t xml:space="preserve"> </w:t>
        <w:t>—</w:t>
        <w:t xml:space="preserve"> </w:t>
      </w:r>
      <w:r>
        <w:t xml:space="preserve">Lack of faith </w:t>
      </w:r>
    </w:p>
    <w:p>
      <w:pPr>
        <w:pStyle w:val="Para 155"/>
      </w:pPr>
      <w:r>
        <w:t xml:space="preserve"> </w:t>
      </w:r>
      <w:r>
        <w:rPr>
          <w:rStyle w:val="Text3"/>
        </w:rPr>
        <w:t>—</w:t>
      </w:r>
      <w:r>
        <w:t xml:space="preserve"> </w:t>
        <w:t>Acedia—a form of depression stemming from lax ascetical practice—that leads to discouragement.</w:t>
      </w:r>
    </w:p>
    <w:p>
      <w:pPr>
        <w:pStyle w:val="Normal"/>
      </w:pPr>
      <w:r>
        <w:t>The Church invites the faithful to regular prayer: daily prayers, the Liturgy of the Hours, Sunday Eucharist, and the feasts of the liturgical year.</w:t>
      </w:r>
    </w:p>
    <w:p>
      <w:pPr>
        <w:pStyle w:val="Normal"/>
      </w:pPr>
      <w:r>
        <w:t>The Christian tradition points out to three major expressions of the life of prayer: vocal prayer, meditation, and contemplative prayer. They have in common the recollection of the heart.</w:t>
      </w:r>
    </w:p>
    <w:p>
      <w:pPr>
        <w:pStyle w:val="Normal"/>
      </w:pPr>
      <w:r>
        <w:t>Vocal prayer, founded on the union of body and soul in human nature, associates the body with the interior prayer of the heart, following Christ’s example of praying to his Father and teaching the Our Father to his disciples.</w:t>
      </w:r>
    </w:p>
    <w:p>
      <w:pPr>
        <w:pStyle w:val="Normal"/>
      </w:pPr>
      <w:r>
        <w:t>Meditation is a prayerful quest engaging thought, imagination, emotion, and desire. Its goal is to make our own in faith the subject considered, by confronting it with the reality of our own life.</w:t>
      </w:r>
    </w:p>
    <w:p>
      <w:pPr>
        <w:pStyle w:val="Normal"/>
      </w:pPr>
      <w:r>
        <w:t xml:space="preserve">Contemplative prayer is the simple expression of the mystery of prayer. It is a gaze of faith fixed on Jesus, </w:t>
        <w:t>an attentiveness</w:t>
        <w:t xml:space="preserve"> to the Word of God, a silent love. It achieves real union with the prayer of Christ to the extent that it makes us share in his mystery.</w:t>
      </w:r>
    </w:p>
    <w:p>
      <w:pPr>
        <w:pStyle w:val="Normal"/>
      </w:pPr>
      <w:r>
        <w:rPr>
          <w:rStyle w:val="Text0"/>
        </w:rPr>
        <w:t xml:space="preserve">Pray for us sinners, now and at the hour of our death: </w:t>
      </w:r>
      <w:r>
        <w:t>By</w:t>
      </w:r>
      <w:r>
        <w:rPr>
          <w:rStyle w:val="Text0"/>
        </w:rPr>
        <w:t xml:space="preserve"> </w:t>
      </w:r>
      <w:r>
        <w:t xml:space="preserve">asking Mary to pray for us, we acknowledge ourselves to be poor sinners and we address ourselves to the “Mother of Mercy,” the All-Holy One. </w:t>
      </w:r>
    </w:p>
    <w:p>
      <w:pPr>
        <w:pStyle w:val="Normal"/>
      </w:pPr>
      <w:r>
        <w:t xml:space="preserve">Prayer in the events of each day and each moment is one of the secrets of the kingdom revealed to “little children,” to the servants of Christ, to the poor of the Beatitudes. It is right and good to pray so that the coming of the kingdom of justice and peace may influence the march of history, but it is just as important to bring the help of prayer into humble, everyday situations; all forms of prayer can be the leaven to which the Lord compares the kingdom. Prayer presupposes an effort, a fight against </w:t>
        <w:t>ourselves</w:t>
        <w:t xml:space="preserve"> and the wiles of the Tempter. The battle of prayer is inseparable from the necessary “spiritual battle” to act habitually according to the Spirit of Christ: we pray as we live, because we live as we pray.</w:t>
      </w:r>
    </w:p>
    <w:p>
      <w:pPr>
        <w:pStyle w:val="Normal"/>
      </w:pPr>
      <w:r>
        <w:t>In the Our Father, the object of the first three petitions is the glory of the Father: the sanctification of his name, the coming of the kingdom, and the fulfillment of his will. The four others present our wants to him: they ask that our lives be nourished, healed of sin, and made victorious in the struggle of good over evil.</w:t>
      </w:r>
    </w:p>
    <w:p>
      <w:pPr>
        <w:pStyle w:val="Normal"/>
      </w:pPr>
      <w:r>
        <w:t xml:space="preserve"> </w:t>
      </w:r>
    </w:p>
    <w:p>
      <w:pPr>
        <w:pStyle w:val="Normal"/>
      </w:pPr>
      <w:r>
        <w:t xml:space="preserve"> </w:t>
        <w:t>1.</w:t>
        <w:t xml:space="preserve"> </w:t>
        <w:t>Vatican</w:t>
        <w:t xml:space="preserve"> Council II, Lumen Gentium (=LG) 31.</w:t>
      </w:r>
    </w:p>
    <w:p>
      <w:pPr>
        <w:pStyle w:val="Normal"/>
      </w:pPr>
      <w:r>
        <w:t xml:space="preserve"> </w:t>
        <w:t>2.</w:t>
        <w:t xml:space="preserve"> </w:t>
        <w:t>John</w:t>
      </w:r>
    </w:p>
    <w:p>
      <w:pPr>
        <w:pStyle w:val="Normal"/>
      </w:pPr>
      <w:r>
        <w:t xml:space="preserve"> </w:t>
        <w:t>3.</w:t>
        <w:t xml:space="preserve"> </w:t>
        <w:t>Lumen Gentium, 31.</w:t>
      </w:r>
    </w:p>
    <w:p>
      <w:pPr>
        <w:pStyle w:val="Normal"/>
      </w:pPr>
      <w:r>
        <w:t xml:space="preserve"> </w:t>
        <w:t>4.</w:t>
        <w:t xml:space="preserve"> </w:t>
        <w:t>CCC 901; cf. LG 10, 34; I Peter 2:5.</w:t>
      </w:r>
    </w:p>
    <w:p>
      <w:pPr>
        <w:pStyle w:val="Normal"/>
      </w:pPr>
      <w:r>
        <w:t xml:space="preserve"> </w:t>
        <w:t>5.</w:t>
        <w:t xml:space="preserve"> </w:t>
        <w:t>LG 31.</w:t>
      </w:r>
    </w:p>
    <w:p>
      <w:pPr>
        <w:pStyle w:val="Normal"/>
      </w:pPr>
      <w:r>
        <w:t xml:space="preserve"> </w:t>
        <w:t>6.</w:t>
        <w:t xml:space="preserve"> </w:t>
        <w:t>Ibidem.</w:t>
      </w:r>
    </w:p>
    <w:p>
      <w:pPr>
        <w:pStyle w:val="Normal"/>
      </w:pPr>
      <w:r>
        <w:t xml:space="preserve"> </w:t>
        <w:t>7.</w:t>
        <w:t xml:space="preserve"> </w:t>
        <w:t>Saint Josemaría Escrivá, Christ is Passing By (=CPB) 77.</w:t>
      </w:r>
    </w:p>
    <w:p>
      <w:pPr>
        <w:pStyle w:val="Normal"/>
      </w:pPr>
      <w:r>
        <w:t xml:space="preserve"> </w:t>
        <w:t>8.</w:t>
        <w:t xml:space="preserve"> </w:t>
        <w:t>CCC 2659; Cf. Matthew 6:11, 34.</w:t>
      </w:r>
    </w:p>
    <w:p>
      <w:pPr>
        <w:pStyle w:val="Normal"/>
      </w:pPr>
      <w:r>
        <w:t xml:space="preserve"> </w:t>
        <w:t>9.</w:t>
        <w:t xml:space="preserve"> </w:t>
        <w:t>CCC 2660; Cf. Luke 13:20-21.</w:t>
      </w:r>
    </w:p>
    <w:p>
      <w:pPr>
        <w:pStyle w:val="Normal"/>
      </w:pPr>
      <w:r>
        <w:t xml:space="preserve"> </w:t>
        <w:t>10.</w:t>
        <w:t xml:space="preserve"> </w:t>
        <w:t>CPB 119.</w:t>
      </w:r>
    </w:p>
    <w:p>
      <w:pPr>
        <w:pStyle w:val="Normal"/>
      </w:pPr>
      <w:r>
        <w:t xml:space="preserve"> </w:t>
        <w:t>11.</w:t>
        <w:t xml:space="preserve"> </w:t>
        <w:t>CCC 2015; Cf. 2 Timothy 4.</w:t>
      </w:r>
    </w:p>
    <w:p>
      <w:pPr>
        <w:pStyle w:val="Normal"/>
      </w:pPr>
      <w:r>
        <w:t xml:space="preserve"> </w:t>
        <w:t>12.</w:t>
        <w:t xml:space="preserve"> </w:t>
        <w:t>Saint Josemaría Escrivá, Furrow (=FW) 983.</w:t>
      </w:r>
    </w:p>
    <w:p>
      <w:pPr>
        <w:pStyle w:val="Normal"/>
      </w:pPr>
      <w:r>
        <w:t xml:space="preserve"> </w:t>
        <w:t>13.</w:t>
        <w:t xml:space="preserve"> </w:t>
        <w:t>CCC 2427.</w:t>
      </w:r>
    </w:p>
    <w:p>
      <w:pPr>
        <w:pStyle w:val="Normal"/>
      </w:pPr>
      <w:r>
        <w:t xml:space="preserve"> </w:t>
        <w:t>14.</w:t>
        <w:t xml:space="preserve"> </w:t>
        <w:t>CCC 2428; cf. LE 27.</w:t>
      </w:r>
    </w:p>
    <w:p>
      <w:pPr>
        <w:pStyle w:val="Normal"/>
      </w:pPr>
      <w:r>
        <w:t xml:space="preserve"> </w:t>
        <w:t>15.</w:t>
        <w:t xml:space="preserve"> </w:t>
        <w:t>CCC 816.</w:t>
      </w:r>
    </w:p>
    <w:p>
      <w:pPr>
        <w:pStyle w:val="Normal"/>
      </w:pPr>
      <w:r>
        <w:t xml:space="preserve"> </w:t>
        <w:t>16.</w:t>
        <w:t xml:space="preserve"> </w:t>
        <w:t>CCC 891.</w:t>
      </w:r>
    </w:p>
    <w:p>
      <w:pPr>
        <w:pStyle w:val="Normal"/>
      </w:pPr>
      <w:r>
        <w:t xml:space="preserve"> </w:t>
        <w:t>17.</w:t>
        <w:t xml:space="preserve"> </w:t>
        <w:t>CCC 1131</w:t>
      </w:r>
    </w:p>
    <w:p>
      <w:pPr>
        <w:pStyle w:val="Normal"/>
      </w:pPr>
      <w:r>
        <w:t xml:space="preserve"> </w:t>
        <w:t>18.</w:t>
        <w:t xml:space="preserve"> </w:t>
        <w:t>CCC 1279</w:t>
      </w:r>
    </w:p>
    <w:p>
      <w:pPr>
        <w:pStyle w:val="Normal"/>
      </w:pPr>
      <w:r>
        <w:t xml:space="preserve"> </w:t>
        <w:t>19.</w:t>
        <w:t xml:space="preserve"> </w:t>
        <w:t>CCC 1316</w:t>
      </w:r>
    </w:p>
    <w:p>
      <w:pPr>
        <w:pStyle w:val="Normal"/>
      </w:pPr>
      <w:r>
        <w:t xml:space="preserve"> </w:t>
        <w:t>20. CCC 1416.</w:t>
      </w:r>
    </w:p>
    <w:p>
      <w:pPr>
        <w:pStyle w:val="Normal"/>
      </w:pPr>
      <w:r>
        <w:t xml:space="preserve"> </w:t>
        <w:t>21.</w:t>
        <w:t xml:space="preserve"> </w:t>
        <w:t>CCC 1497.</w:t>
      </w:r>
    </w:p>
    <w:p>
      <w:pPr>
        <w:pStyle w:val="Normal"/>
      </w:pPr>
      <w:r>
        <w:t xml:space="preserve"> </w:t>
        <w:t>22.</w:t>
        <w:t xml:space="preserve"> </w:t>
        <w:t>CCC 1527, 1532.</w:t>
      </w:r>
    </w:p>
    <w:p>
      <w:pPr>
        <w:pStyle w:val="Normal"/>
      </w:pPr>
      <w:r>
        <w:t xml:space="preserve"> </w:t>
        <w:t>23.</w:t>
        <w:t xml:space="preserve"> </w:t>
        <w:t>CCC 1536, 1598.</w:t>
      </w:r>
    </w:p>
    <w:p>
      <w:pPr>
        <w:pStyle w:val="Normal"/>
      </w:pPr>
      <w:r>
        <w:t xml:space="preserve"> </w:t>
        <w:t>24.</w:t>
        <w:t xml:space="preserve"> </w:t>
        <w:t>CCC 1638, 1641, 1660, 1664.</w:t>
      </w:r>
    </w:p>
    <w:p>
      <w:pPr>
        <w:pStyle w:val="Normal"/>
      </w:pPr>
      <w:r>
        <w:t xml:space="preserve"> </w:t>
        <w:t>25.</w:t>
        <w:t xml:space="preserve"> </w:t>
        <w:t>CCC 2075, 2076, 2080.</w:t>
      </w:r>
    </w:p>
    <w:p>
      <w:pPr>
        <w:pStyle w:val="Normal"/>
      </w:pPr>
      <w:r>
        <w:t xml:space="preserve"> </w:t>
        <w:t>26.</w:t>
        <w:t xml:space="preserve"> </w:t>
        <w:t>CCC 2041</w:t>
      </w:r>
    </w:p>
    <w:p>
      <w:pPr>
        <w:pStyle w:val="Normal"/>
      </w:pPr>
      <w:r>
        <w:t xml:space="preserve"> </w:t>
        <w:t>27.</w:t>
        <w:t xml:space="preserve"> </w:t>
        <w:t>Extracted from the Code of Canon Law.</w:t>
      </w:r>
    </w:p>
    <w:p>
      <w:pPr>
        <w:pStyle w:val="Normal"/>
      </w:pPr>
      <w:r>
        <w:t xml:space="preserve"> </w:t>
        <w:t>28.</w:t>
        <w:t xml:space="preserve"> </w:t>
        <w:t>CCC 1435, 1438</w:t>
      </w:r>
    </w:p>
    <w:p>
      <w:pPr>
        <w:pStyle w:val="Normal"/>
      </w:pPr>
      <w:r>
        <w:t xml:space="preserve"> </w:t>
        <w:t>29.</w:t>
        <w:t xml:space="preserve"> </w:t>
        <w:t>Extracted from Code of Canon Law.</w:t>
      </w:r>
    </w:p>
    <w:p>
      <w:pPr>
        <w:pStyle w:val="Normal"/>
      </w:pPr>
      <w:r>
        <w:t xml:space="preserve"> </w:t>
        <w:t>30.</w:t>
        <w:t xml:space="preserve"> </w:t>
        <w:t>CCC 1471-1479.</w:t>
      </w:r>
    </w:p>
    <w:p>
      <w:pPr>
        <w:pStyle w:val="Normal"/>
      </w:pPr>
      <w:r>
        <w:t xml:space="preserve"> </w:t>
        <w:t>31.</w:t>
        <w:t xml:space="preserve"> </w:t>
        <w:t>CCC 1814-1829, 1842, 1843, 1844.</w:t>
      </w:r>
    </w:p>
    <w:p>
      <w:pPr>
        <w:pStyle w:val="Normal"/>
      </w:pPr>
      <w:r>
        <w:t xml:space="preserve"> </w:t>
        <w:t>32.</w:t>
        <w:t xml:space="preserve"> </w:t>
        <w:t>CCC 1805-1807, 1835-1837.</w:t>
      </w:r>
    </w:p>
    <w:p>
      <w:pPr>
        <w:pStyle w:val="Normal"/>
      </w:pPr>
      <w:r>
        <w:t xml:space="preserve"> </w:t>
        <w:t>33.</w:t>
        <w:t xml:space="preserve"> </w:t>
        <w:t>CCC 768, 798-801, 1830.</w:t>
      </w:r>
    </w:p>
    <w:p>
      <w:pPr>
        <w:pStyle w:val="Normal"/>
      </w:pPr>
      <w:r>
        <w:t xml:space="preserve"> </w:t>
        <w:t>34.</w:t>
        <w:t xml:space="preserve"> </w:t>
        <w:t>CCC 1832.</w:t>
      </w:r>
    </w:p>
    <w:p>
      <w:pPr>
        <w:pStyle w:val="Normal"/>
      </w:pPr>
      <w:r>
        <w:t xml:space="preserve"> </w:t>
        <w:t>35.</w:t>
        <w:t xml:space="preserve"> </w:t>
        <w:t>CCC 2447</w:t>
      </w:r>
    </w:p>
    <w:p>
      <w:pPr>
        <w:pStyle w:val="Normal"/>
      </w:pPr>
      <w:r>
        <w:t xml:space="preserve"> </w:t>
        <w:t>36.</w:t>
        <w:t xml:space="preserve"> </w:t>
        <w:t>CCC 1857-1860.</w:t>
      </w:r>
    </w:p>
    <w:p>
      <w:pPr>
        <w:pStyle w:val="Normal"/>
      </w:pPr>
      <w:r>
        <w:t xml:space="preserve"> </w:t>
        <w:t>37.</w:t>
        <w:t xml:space="preserve"> </w:t>
        <w:t>CCC 1866-1867.</w:t>
      </w:r>
    </w:p>
    <w:p>
      <w:pPr>
        <w:pStyle w:val="Normal"/>
      </w:pPr>
      <w:r>
        <w:t xml:space="preserve"> </w:t>
        <w:t>38.</w:t>
        <w:t xml:space="preserve"> </w:t>
        <w:t>CCC 1864; cf. John 1:29</w:t>
        <w:t>..</w:t>
      </w:r>
    </w:p>
    <w:p>
      <w:pPr>
        <w:pStyle w:val="Normal"/>
      </w:pPr>
      <w:r>
        <w:t xml:space="preserve"> </w:t>
        <w:t>39.</w:t>
        <w:t xml:space="preserve"> </w:t>
        <w:t>CCC 1867.</w:t>
      </w:r>
    </w:p>
    <w:p>
      <w:pPr>
        <w:pStyle w:val="Normal"/>
      </w:pPr>
      <w:r>
        <w:t xml:space="preserve"> </w:t>
        <w:t>40.</w:t>
        <w:t xml:space="preserve"> </w:t>
        <w:t>Cf. CCC 1677-1678.</w:t>
        <w:t xml:space="preserve"> </w:t>
      </w:r>
    </w:p>
    <w:p>
      <w:pPr>
        <w:pStyle w:val="Normal"/>
      </w:pPr>
      <w:r>
        <w:t xml:space="preserve"> </w:t>
        <w:t>41.</w:t>
        <w:t xml:space="preserve"> </w:t>
        <w:t>CCC 1716, 1718, 1726.</w:t>
      </w:r>
    </w:p>
    <w:p>
      <w:pPr>
        <w:pStyle w:val="Normal"/>
      </w:pPr>
      <w:r>
        <w:t xml:space="preserve"> </w:t>
      </w:r>
    </w:p>
    <w:p>
      <w:bookmarkStart w:id="8" w:name="Top_of_HP021_50_htm"/>
      <w:pPr>
        <w:pStyle w:val="Para 084"/>
        <w:pageBreakBefore w:val="on"/>
      </w:pPr>
      <w:r>
        <w:t xml:space="preserve"> </w:t>
      </w:r>
      <w:bookmarkEnd w:id="8"/>
    </w:p>
    <w:p>
      <w:pPr>
        <w:pStyle w:val="Para 087"/>
      </w:pPr>
      <w:r>
        <w:bookmarkStart w:id="9" w:name="a_1"/>
        <w:t/>
        <w:bookmarkEnd w:id="9"/>
        <w:t>BASIC PRAYERS</w:t>
      </w:r>
    </w:p>
    <w:p>
      <w:pPr>
        <w:pStyle w:val="Para 096"/>
      </w:pPr>
      <w:r>
        <w:t xml:space="preserve"> </w:t>
      </w:r>
    </w:p>
    <w:p>
      <w:pPr>
        <w:pStyle w:val="Para 035"/>
      </w:pPr>
      <w:r>
        <w:t>A certain memorization of some essential prayers, far from opposing the dignity of young Christians, or obstructing personal dialogue with the Lord, constitutes a real need. What is memorized must at the same time be absorbed and gradually understood in depth, in order to become a source of Christian life.</w:t>
      </w:r>
      <w:r>
        <w:rPr>
          <w:rStyle w:val="Text19"/>
        </w:rPr>
        <w:t>1</w:t>
      </w:r>
    </w:p>
    <w:p>
      <w:pPr>
        <w:pStyle w:val="Para 014"/>
      </w:pPr>
      <w:r>
        <w:t>the SIGN OF THE CROSS</w:t>
      </w:r>
    </w:p>
    <w:p>
      <w:pPr>
        <w:pStyle w:val="Para 035"/>
      </w:pPr>
      <w:r>
        <w:t>The Christian begins his day, his prayers, and his activities with the Sign of the Cross. The sign of the cross strengthens us in temptations and difficulties.</w:t>
      </w:r>
    </w:p>
    <w:p>
      <w:pPr>
        <w:pStyle w:val="Para 015"/>
      </w:pPr>
      <w:r>
        <w:t>In the name of the Father, and of the Son, and of the Holy Spirit. Amen.</w:t>
      </w:r>
    </w:p>
    <w:p>
      <w:pPr>
        <w:pStyle w:val="Para 015"/>
      </w:pPr>
      <w:r>
        <w:t xml:space="preserve">By the sign of the cross de-liver us from our enemies, you who are our God. In the name . . </w:t>
      </w:r>
    </w:p>
    <w:p>
      <w:rPr>
        <w:lang w:val="cs" w:bidi="cs" w:eastAsia="cs"/>
      </w:rPr>
      <w:pPr>
        <w:pStyle w:val="Para 005"/>
      </w:pPr>
      <w:r>
        <w:t>In nómine Patris, et Fílii, et Spíritus Sancti. Amen.</w:t>
        <w:t xml:space="preserve"> </w:t>
        <w:br w:clear="none"/>
        <w:t xml:space="preserve"> </w:t>
        <w:br w:clear="none"/>
        <w:t xml:space="preserve"> </w:t>
      </w:r>
    </w:p>
    <w:p>
      <w:rPr>
        <w:lang w:val="cs" w:bidi="cs" w:eastAsia="cs"/>
      </w:rPr>
      <w:pPr>
        <w:pStyle w:val="Para 005"/>
      </w:pPr>
      <w:r>
        <w:t>Per signum crucis de inimícis nostris líbera nos, Deus noster. In nómine Patris, . . .</w:t>
      </w:r>
    </w:p>
    <w:p>
      <w:pPr>
        <w:pStyle w:val="Para 015"/>
      </w:pPr>
      <w:r>
        <w:t xml:space="preserve"> </w:t>
      </w:r>
    </w:p>
    <w:p>
      <w:pPr>
        <w:pStyle w:val="Para 014"/>
      </w:pPr>
      <w:r>
        <w:t>the LORD’S PRAYER</w:t>
      </w:r>
    </w:p>
    <w:p>
      <w:pPr>
        <w:pStyle w:val="Para 035"/>
      </w:pPr>
      <w:r>
        <w:t>“In the Our Father, the object of the first three petitions is the glory of the Father: the sanctification of his name, the coming of the kingdom, and the fulfillment of his will. The four others present our wants to him: they ask that our lives be nourished, healed of sin, and made victorious in the struggle of good over evil.</w:t>
      </w:r>
    </w:p>
    <w:p>
      <w:pPr>
        <w:pStyle w:val="Para 035"/>
      </w:pPr>
      <w:r>
        <w:t>“By the final ‘Amen’, we express our ‘</w:t>
      </w:r>
      <w:r>
        <w:rPr>
          <w:rStyle w:val="Text0"/>
        </w:rPr>
        <w:t xml:space="preserve">fiats’ </w:t>
      </w:r>
      <w:r>
        <w:t>concerning the seven petitions: ‘So be it.’”</w:t>
      </w:r>
      <w:r>
        <w:rPr>
          <w:rStyle w:val="Text19"/>
        </w:rPr>
        <w:t>2</w:t>
      </w:r>
      <w:r>
        <w:t xml:space="preserve"> </w:t>
      </w:r>
    </w:p>
    <w:p>
      <w:pPr>
        <w:pStyle w:val="Para 140"/>
      </w:pPr>
      <w:r>
        <w:t xml:space="preserve">Our Father, who art in heaven, hallowed be thy name. Thy kingdom come; thy will be done on earth as it is in heaven. </w:t>
      </w:r>
    </w:p>
    <w:p>
      <w:pPr>
        <w:pStyle w:val="Para 140"/>
      </w:pPr>
      <w:r>
        <w:t xml:space="preserve">Give us this day our daily bread; and forgive us </w:t>
        <w:br w:clear="none"/>
        <w:t xml:space="preserve"> our trespasses as we forgive those who trespass against us; and lead us not into temptation, but deliver us from evil. Amen.</w:t>
      </w:r>
    </w:p>
    <w:p>
      <w:rPr>
        <w:lang w:val="cs" w:bidi="cs" w:eastAsia="cs"/>
      </w:rPr>
      <w:pPr>
        <w:pStyle w:val="Para 005"/>
      </w:pPr>
      <w:r>
        <w:t>Pater noster, qui es in cælis: sanctificétur nomen tuum; advéniat regnum tuum; fiat volúntas tua, sicut in cælo, et in terra.</w:t>
        <w:t xml:space="preserve"> </w:t>
      </w:r>
    </w:p>
    <w:p>
      <w:rPr>
        <w:lang w:val="cs" w:bidi="cs" w:eastAsia="cs"/>
      </w:rPr>
      <w:pPr>
        <w:pStyle w:val="Para 005"/>
      </w:pPr>
      <w:r>
        <w:t>Panem nostrum cotidiánum da nobis hódie; et dimítte nobis débita nostra sicut et nos dimíttimus debitóribus nostris; et ne nos indúcas in tentatiónem; sed líbera nos a malo. Amen.</w:t>
      </w:r>
    </w:p>
    <w:p>
      <w:pPr>
        <w:pStyle w:val="Normal"/>
      </w:pPr>
      <w:r>
        <w:t xml:space="preserve"> </w:t>
      </w:r>
    </w:p>
    <w:p>
      <w:pPr>
        <w:pStyle w:val="Para 014"/>
      </w:pPr>
      <w:r>
        <w:t>the HAIL MARY</w:t>
      </w:r>
    </w:p>
    <w:p>
      <w:pPr>
        <w:pStyle w:val="Para 035"/>
      </w:pPr>
      <w:r>
        <w:t>“Hail Mary”, the greeting of the angel Gabriel, opens this prayer. It is God himself who, through his angel as intermediary, greets Mary. Our prayer dares to take up this greeting to Mary with the regard God had for the lowliness of ‘his humble servant and to exult in the joy he finds in her.</w:t>
      </w:r>
    </w:p>
    <w:p>
      <w:pPr>
        <w:pStyle w:val="Para 035"/>
      </w:pPr>
      <w:r>
        <w:t xml:space="preserve">“Full of grace, the Lord is with thee.” These two phrases of the angel’s greeting shed light on one another. The grace with which Mary is filled is the presence of Him who is the source of all grace. </w:t>
      </w:r>
    </w:p>
    <w:p>
      <w:pPr>
        <w:pStyle w:val="Para 035"/>
      </w:pPr>
      <w:r>
        <w:t>“Blessed art thou among women and blessed is the fruit of thy womb, Jesus.”</w:t>
      </w:r>
      <w:r>
        <w:rPr>
          <w:rStyle w:val="Text0"/>
        </w:rPr>
        <w:t xml:space="preserve"> </w:t>
      </w:r>
      <w:r>
        <w:t xml:space="preserve">After the angel’s greeting, we make </w:t>
        <w:t>Elizabeth</w:t>
        <w:t>’s greeting our own. “Filled with the Holy Spirit “</w:t>
        <w:t>Elizabeth</w:t>
        <w:t xml:space="preserve"> is the first in the long succession of generations who have called Mary </w:t>
      </w:r>
      <w:r>
        <w:rPr>
          <w:rStyle w:val="Text0"/>
        </w:rPr>
        <w:t>blessed</w:t>
      </w:r>
      <w:r>
        <w:t>.” “Blessed is she who believed....” Mary is “blessed among women” because she believed in the fulfillment of the Lord’s word, thus becoming the mother of believers, through whom all nations of the earth receive him who is God’s own blessing: Jesus, the “fruit of thy womb.”</w:t>
      </w:r>
    </w:p>
    <w:p>
      <w:pPr>
        <w:pStyle w:val="Para 035"/>
      </w:pPr>
      <w:r>
        <w:t>“Holy Mary, Mother of God.</w:t>
      </w:r>
      <w:r>
        <w:rPr>
          <w:rStyle w:val="Text0"/>
        </w:rPr>
        <w:t xml:space="preserve">” </w:t>
      </w:r>
      <w:r>
        <w:t>Mary is Mother of God and our mother; we can entrust all our cares and petitions to her: she prays for us as she prayed for herself: “Let it be to me according to your word.” By entrusting ourselves to her prayer, we abandon ourselves to the will of God together with her.</w:t>
      </w:r>
    </w:p>
    <w:p>
      <w:pPr>
        <w:pStyle w:val="Para 035"/>
      </w:pPr>
      <w:r>
        <w:t>“Pray for us sinners, now and at the hour of our death.”</w:t>
      </w:r>
      <w:r>
        <w:rPr>
          <w:rStyle w:val="Text0"/>
        </w:rPr>
        <w:t xml:space="preserve"> </w:t>
      </w:r>
      <w:r>
        <w:t>By</w:t>
      </w:r>
      <w:r>
        <w:rPr>
          <w:rStyle w:val="Text0"/>
        </w:rPr>
        <w:t xml:space="preserve"> </w:t>
      </w:r>
      <w:r>
        <w:t>asking Mary to pray for us, we acknowledge ourselves to be poor sinners and we address ourselves to the “Mother of Mercy,” the All-Holy One. And our trust broadens further to surrender “the hour of our death” wholly to her care. May she be there as she was at her son’s death on the cross. May she welcome us as our mother at the hour of our passing to lead us to her son, Jesus, in paradise.</w:t>
      </w:r>
      <w:r>
        <w:rPr>
          <w:rStyle w:val="Text19"/>
        </w:rPr>
        <w:t>3</w:t>
      </w:r>
    </w:p>
    <w:p>
      <w:pPr>
        <w:pStyle w:val="Para 140"/>
      </w:pPr>
      <w:r>
        <w:t xml:space="preserve">Hail, Mary, full of grace, the Lord is with thee; blessed art thou among women, and blessed is the fruit of thy womb Jesus. </w:t>
      </w:r>
    </w:p>
    <w:p>
      <w:pPr>
        <w:pStyle w:val="Para 140"/>
      </w:pPr>
      <w:r>
        <w:t xml:space="preserve">Holy Mary, Mother of God, pray for us sinners, now and at the hour of our death. </w:t>
      </w:r>
      <w:r>
        <w:rPr>
          <w:lang w:bidi="es" w:val="es" w:eastAsia="es"/>
        </w:rPr>
        <w:t xml:space="preserve">Amen. </w:t>
      </w:r>
    </w:p>
    <w:p>
      <w:rPr>
        <w:lang w:val="cs" w:bidi="cs" w:eastAsia="cs"/>
      </w:rPr>
      <w:pPr>
        <w:pStyle w:val="Para 005"/>
      </w:pPr>
      <w:r>
        <w:t>Ave, María, grátia plena, Dóminus tecum; benedícta tu in muliéribus, et benedíctus fructus ventris tui, Iesus.</w:t>
        <w:t xml:space="preserve"> </w:t>
        <w:br w:clear="none"/>
        <w:t xml:space="preserve"> </w:t>
        <w:br w:clear="none"/>
        <w:t xml:space="preserve"> </w:t>
      </w:r>
    </w:p>
    <w:p>
      <w:rPr>
        <w:lang w:val="cs" w:bidi="cs" w:eastAsia="cs"/>
      </w:rPr>
      <w:pPr>
        <w:pStyle w:val="Para 005"/>
      </w:pPr>
      <w:r>
        <w:t>Sancta María, Mater Dei, ora pro nobis peccatóribus, nunc et in hora mortis nostræ. Amen.</w:t>
      </w:r>
    </w:p>
    <w:p>
      <w:pPr>
        <w:pStyle w:val="Normal"/>
      </w:pPr>
      <w:r>
        <w:t xml:space="preserve"> </w:t>
      </w:r>
    </w:p>
    <w:p>
      <w:pPr>
        <w:pStyle w:val="Para 014"/>
      </w:pPr>
      <w:r>
        <w:t>the GLORY BE</w:t>
      </w:r>
    </w:p>
    <w:p>
      <w:pPr>
        <w:pStyle w:val="Para 035"/>
      </w:pPr>
      <w:r>
        <w:rPr>
          <w:rStyle w:val="Text0"/>
        </w:rPr>
        <w:t>The Glory Be</w:t>
      </w:r>
      <w:r>
        <w:t xml:space="preserve">, perhaps derived from Christ command: “Baptized in the Name of the Father and of the son and of the Holy Spirit”, has been recited since the first centuries of Christianity. This hymn of praise to the triune God joins us with the heavenly hosts in glorifying God. With the </w:t>
      </w:r>
      <w:r>
        <w:rPr>
          <w:rStyle w:val="Text0"/>
        </w:rPr>
        <w:t xml:space="preserve">Glory Be </w:t>
      </w:r>
      <w:r>
        <w:t>we also profess, in a formula against the heresies of Arius (who denied the divinity of the Son) and Macedonius (who denied the divinity of the Holy Spirit), our faith in the most fundamental and basic mystery of revelation: the mystery of the Holy Trinity.</w:t>
      </w:r>
    </w:p>
    <w:p>
      <w:pPr>
        <w:pStyle w:val="Para 015"/>
      </w:pPr>
      <w:r>
        <w:t xml:space="preserve">Glory be to the Father, and to the Son, and to the Holy Spirit. </w:t>
      </w:r>
    </w:p>
    <w:p>
      <w:pPr>
        <w:pStyle w:val="Para 015"/>
      </w:pPr>
      <w:r>
        <w:t>As it was in the beginning, is now, and ever shall be, world without end. Amen.</w:t>
      </w:r>
    </w:p>
    <w:p>
      <w:rPr>
        <w:lang w:val="cs" w:bidi="cs" w:eastAsia="cs"/>
      </w:rPr>
      <w:pPr>
        <w:pStyle w:val="Para 005"/>
      </w:pPr>
      <w:r>
        <w:t xml:space="preserve"> </w:t>
      </w:r>
    </w:p>
    <w:p>
      <w:rPr>
        <w:lang w:val="cs" w:bidi="cs" w:eastAsia="cs"/>
      </w:rPr>
      <w:pPr>
        <w:pStyle w:val="Para 005"/>
      </w:pPr>
      <w:r>
        <w:t>Glória Patri, et Fílio, et Spirítui Sancto.</w:t>
        <w:t xml:space="preserve"> </w:t>
        <w:t xml:space="preserve"> </w:t>
        <w:br w:clear="none"/>
        <w:t xml:space="preserve"> </w:t>
        <w:t xml:space="preserve"> </w:t>
      </w:r>
    </w:p>
    <w:p>
      <w:rPr>
        <w:lang w:val="cs" w:bidi="cs" w:eastAsia="cs"/>
      </w:rPr>
      <w:pPr>
        <w:pStyle w:val="Para 032"/>
      </w:pPr>
      <w:r>
        <w:t xml:space="preserve">Sicut erat in princípio </w:t>
        <w:br w:clear="none"/>
        <w:t xml:space="preserve"> et nunc et semper et in saécula sæculórum. Amen.</w:t>
      </w:r>
    </w:p>
    <w:p>
      <w:rPr>
        <w:lang w:val="cs" w:bidi="cs" w:eastAsia="cs"/>
      </w:rPr>
      <w:pPr>
        <w:pStyle w:val="Normal"/>
      </w:pPr>
      <w:r>
        <w:t xml:space="preserve"> </w:t>
      </w:r>
    </w:p>
    <w:p>
      <w:pPr>
        <w:pStyle w:val="Para 014"/>
      </w:pPr>
      <w:r>
        <w:t>the apostleS’ creed</w:t>
      </w:r>
    </w:p>
    <w:p>
      <w:pPr>
        <w:pStyle w:val="Para 035"/>
      </w:pPr>
      <w:r>
        <w:t xml:space="preserve">The </w:t>
      </w:r>
      <w:r>
        <w:rPr>
          <w:rStyle w:val="Text0"/>
        </w:rPr>
        <w:t xml:space="preserve">Apostles’ Creed </w:t>
      </w:r>
      <w:r>
        <w:t xml:space="preserve">is so called because it is rightly considered to be a faithful summary of the Apostle's faith. It is the ancient baptismal symbol of the </w:t>
        <w:t>Church</w:t>
        <w:t xml:space="preserve"> of </w:t>
        <w:t>Rome.</w:t>
      </w:r>
      <w:r>
        <w:rPr>
          <w:rStyle w:val="Text19"/>
        </w:rPr>
        <w:t>4</w:t>
      </w:r>
    </w:p>
    <w:p>
      <w:pPr>
        <w:pStyle w:val="Para 023"/>
      </w:pPr>
      <w:r>
        <w:t xml:space="preserve">I believe in God, the Father almighty, </w:t>
        <w:br w:clear="none"/>
        <w:t xml:space="preserve"> creator of heaven and earth. </w:t>
        <w:br w:clear="none"/>
        <w:t xml:space="preserve"> I believe in Jesus Christ, his only Son, </w:t>
        <w:br w:clear="none"/>
        <w:t xml:space="preserve"> our Lord. </w:t>
        <w:br w:clear="none"/>
        <w:t xml:space="preserve"> He was conceived by the power of the Holy Spirit </w:t>
        <w:br w:clear="none"/>
        <w:t xml:space="preserve"> and born of the Virgin Mary. </w:t>
        <w:br w:clear="none"/>
        <w:t xml:space="preserve"> He suffered under Pontius Pilate, </w:t>
        <w:br w:clear="none"/>
        <w:t xml:space="preserve"> was crucified, died, and was buried. </w:t>
        <w:br w:clear="none"/>
        <w:t xml:space="preserve"> He descended to the dead. </w:t>
        <w:br w:clear="none"/>
        <w:t xml:space="preserve"> On the third day he rose again. </w:t>
        <w:br w:clear="none"/>
        <w:t xml:space="preserve"> He ascended into heaven, </w:t>
        <w:br w:clear="none"/>
        <w:t xml:space="preserve"> and is seated the right hand of the Father. </w:t>
        <w:br w:clear="none"/>
        <w:t xml:space="preserve"> He will come again to judge the living and the dead. </w:t>
        <w:br w:clear="none"/>
        <w:t xml:space="preserve"> I believe in the Holy Spirit, </w:t>
        <w:br w:clear="none"/>
        <w:t xml:space="preserve"> the holy Catholic Church, </w:t>
        <w:br w:clear="none"/>
        <w:t xml:space="preserve"> the communion of saints, </w:t>
        <w:br w:clear="none"/>
        <w:t xml:space="preserve"> the forgiveness of sins, </w:t>
        <w:br w:clear="none"/>
        <w:t xml:space="preserve"> the resurrection of the body, </w:t>
        <w:br w:clear="none"/>
        <w:t xml:space="preserve"> and the life everlasting. Amen. </w:t>
      </w:r>
    </w:p>
    <w:p>
      <w:rPr>
        <w:lang w:val="cs" w:bidi="cs" w:eastAsia="cs"/>
      </w:rPr>
      <w:pPr>
        <w:pStyle w:val="Para 014"/>
      </w:pPr>
      <w:r>
        <w:t>SYMBOLUM APOSTOLORUM</w:t>
      </w:r>
    </w:p>
    <w:p>
      <w:rPr>
        <w:lang w:val="cs" w:bidi="cs" w:eastAsia="cs"/>
      </w:rPr>
      <w:pPr>
        <w:pStyle w:val="Para 023"/>
      </w:pPr>
      <w:r>
        <w:t xml:space="preserve">Credo in Deum, Patrem omnipoténtem, </w:t>
        <w:br w:clear="none"/>
        <w:t xml:space="preserve"> Creatórem cæli et terræ. </w:t>
        <w:br w:clear="none"/>
        <w:t xml:space="preserve"> Et in Iesum Christum, Fílium eius únicum, </w:t>
        <w:br w:clear="none"/>
        <w:t xml:space="preserve"> Dóminum nostrum:</w:t>
        <w:br w:clear="none"/>
        <w:t xml:space="preserve"> qui concéptus est de Spíritu Sancto, </w:t>
        <w:br w:clear="none"/>
        <w:t xml:space="preserve"> natus ex María Vírgine, </w:t>
        <w:br w:clear="none"/>
        <w:t xml:space="preserve"> passus sub Póntio Piláto, </w:t>
        <w:br w:clear="none"/>
        <w:t xml:space="preserve"> crucifíxus, mórtuus, et sepúltus; </w:t>
        <w:br w:clear="none"/>
        <w:t xml:space="preserve"> descéndit ad ínferos; </w:t>
        <w:br w:clear="none"/>
        <w:t xml:space="preserve"> tértia die resurréxit a mórtuis; </w:t>
        <w:br w:clear="none"/>
        <w:t xml:space="preserve"> ascéndit ad cælos; </w:t>
        <w:br w:clear="none"/>
        <w:t xml:space="preserve"> sedet ad déxteram Dei Patris omnipoténtis; </w:t>
        <w:br w:clear="none"/>
        <w:t xml:space="preserve"> inde ventúrus est iudicáre vivos et mórtuos. </w:t>
        <w:br w:clear="none"/>
        <w:t xml:space="preserve"> Credo in Spíritum Sanctum, </w:t>
        <w:br w:clear="none"/>
        <w:t xml:space="preserve"> sanctam Ecclésiam cathólicam, </w:t>
        <w:br w:clear="none"/>
        <w:t xml:space="preserve"> Sanctórum communiónem, </w:t>
        <w:br w:clear="none"/>
        <w:t xml:space="preserve"> remissiónem peccatórum, </w:t>
        <w:br w:clear="none"/>
        <w:t xml:space="preserve"> carnis resurrectiónem, </w:t>
        <w:br w:clear="none"/>
        <w:t xml:space="preserve"> vitam ætérnam. Amen.</w:t>
      </w:r>
    </w:p>
    <w:p>
      <w:rPr>
        <w:lang w:val="cs" w:bidi="cs" w:eastAsia="cs"/>
      </w:rPr>
      <w:pPr>
        <w:pStyle w:val="Para 005"/>
      </w:pPr>
      <w:r>
        <w:t xml:space="preserve"> </w:t>
      </w:r>
    </w:p>
    <w:p>
      <w:pPr>
        <w:pStyle w:val="Para 174"/>
      </w:pPr>
      <w:r>
        <w:t>MORNING OFFERING</w:t>
      </w:r>
    </w:p>
    <w:p>
      <w:pPr>
        <w:pStyle w:val="Normal"/>
      </w:pPr>
      <w:r>
        <w:t>O Jesus, through the Immaculate Heart of Mary, I offer you my prayers, works, joys and sufferings of this day for all the intentions of your Sacred Heart, in union with the Holy Sacrifice of the Mass throughout the world, in reparation for my sins, for the intentions of all my relatives and friends and in particular for the intentions of the Holy Father. Amen.</w:t>
      </w:r>
    </w:p>
    <w:p>
      <w:pPr>
        <w:pStyle w:val="Para 174"/>
      </w:pPr>
      <w:r>
        <w:t>CONSECRATION TO THE BLESSED VIRGIN</w:t>
      </w:r>
    </w:p>
    <w:p>
      <w:pPr>
        <w:pStyle w:val="Normal"/>
      </w:pPr>
      <w:r>
        <w:t>My Queen and my Mother, I give myself entirely to you and in proof of my affection, I give you my eyes, my ears, my tongue, my heart, my whole being without reserve. Since I am your own, keep me and guard me as your property and possession. Amen.</w:t>
      </w:r>
    </w:p>
    <w:p>
      <w:pPr>
        <w:pStyle w:val="Normal"/>
      </w:pPr>
      <w:r>
        <w:t xml:space="preserve"> </w:t>
      </w:r>
    </w:p>
    <w:p>
      <w:pPr>
        <w:pStyle w:val="Para 174"/>
      </w:pPr>
      <w:r>
        <w:t>PRAYER TO one's GUARDIAN ANGEL</w:t>
      </w:r>
    </w:p>
    <w:p>
      <w:pPr>
        <w:pStyle w:val="Normal"/>
      </w:pPr>
      <w:r>
        <w:t xml:space="preserve">Angel of God, my guardian dear, to whom his love commits me here ever this day (or night), be at my side, to light and guard, to rule and guide. </w:t>
      </w:r>
      <w:r>
        <w:rPr>
          <w:lang w:bidi="es" w:val="es" w:eastAsia="es"/>
        </w:rPr>
        <w:t>Amen.</w:t>
      </w:r>
    </w:p>
    <w:p>
      <w:rPr>
        <w:lang w:val="cs" w:bidi="cs" w:eastAsia="cs"/>
      </w:rPr>
      <w:pPr>
        <w:pStyle w:val="Para 014"/>
      </w:pPr>
      <w:r>
        <w:t>ANGELE DEI</w:t>
      </w:r>
    </w:p>
    <w:p>
      <w:rPr>
        <w:lang w:val="cs" w:bidi="cs" w:eastAsia="cs"/>
      </w:rPr>
      <w:pPr>
        <w:pStyle w:val="Normal"/>
      </w:pPr>
      <w:r>
        <w:t>Angele Dei, qui custos es mei, me tibi commissum pietates superna illumina, custodi, rege et guberna. Amen.</w:t>
        <w:t xml:space="preserve"> </w:t>
        <w:br w:clear="none"/>
        <w:t xml:space="preserve"> </w:t>
        <w:br w:clear="none"/>
        <w:t xml:space="preserve"> </w:t>
      </w:r>
    </w:p>
    <w:p>
      <w:pPr>
        <w:pStyle w:val="Para 014"/>
      </w:pPr>
      <w:r>
        <w:t>ACT OF FAITH</w:t>
      </w:r>
    </w:p>
    <w:p>
      <w:pPr>
        <w:pStyle w:val="Normal"/>
      </w:pPr>
      <w:r>
        <w:t>O my God, I firmly believe that you are one God in three divine persons, Father, Son and Holy Spirit; I believe that your divine Son became man and died for our sins, and that he shall come to judge the living and the dead. I believe these and all the truths that the holy Catholic Church teaches, because you have revealed them, who can neither deceive nor be deceived.</w:t>
      </w:r>
    </w:p>
    <w:p>
      <w:pPr>
        <w:pStyle w:val="Para 014"/>
      </w:pPr>
      <w:r>
        <w:t>ACT OF HOPE</w:t>
      </w:r>
    </w:p>
    <w:p>
      <w:pPr>
        <w:pStyle w:val="Normal"/>
      </w:pPr>
      <w:r>
        <w:t>O my God, relying on your almighty power and infinite mercy and promises, I hope to obtain pardon for my sins, the help of your grace, and life everlasting, through the merits of Jesus Christ, my Lord and Redeemer.</w:t>
      </w:r>
    </w:p>
    <w:p>
      <w:pPr>
        <w:pStyle w:val="Para 014"/>
      </w:pPr>
      <w:r>
        <w:t>ACT OF CHARITY</w:t>
      </w:r>
    </w:p>
    <w:p>
      <w:pPr>
        <w:pStyle w:val="Normal"/>
      </w:pPr>
      <w:r>
        <w:t>O my God, I love you above all things, with my whole heart and soul, because you are all-good and worthy of all love. I love my neighbor as myself for the love of you. I forgive all who have injured me, and ask pardon of all whom I have injured.</w:t>
      </w:r>
    </w:p>
    <w:p>
      <w:pPr>
        <w:pStyle w:val="Normal"/>
      </w:pPr>
      <w:r>
        <w:t xml:space="preserve"> </w:t>
      </w:r>
    </w:p>
    <w:p>
      <w:pPr>
        <w:pStyle w:val="Para 014"/>
      </w:pPr>
      <w:r>
        <w:t>PRAYER BEFORE A DAY’S WORK</w:t>
      </w:r>
    </w:p>
    <w:p>
      <w:pPr>
        <w:pStyle w:val="Normal"/>
      </w:pPr>
      <w:r>
        <w:t>Direct, we beg you, O Lord, our actions by your holy inspirations, and carry them on by your gracious assistance, that every prayer and work of ours may begin always with you, and through you be happily ended. Amen.</w:t>
      </w:r>
    </w:p>
    <w:p>
      <w:pPr>
        <w:pStyle w:val="Normal"/>
      </w:pPr>
      <w:r>
        <w:t xml:space="preserve"> </w:t>
      </w:r>
    </w:p>
    <w:p>
      <w:pPr>
        <w:pStyle w:val="Para 014"/>
      </w:pPr>
      <w:r>
        <w:t>PRAYER TO KEEP PRESENCE OF GOD</w:t>
      </w:r>
    </w:p>
    <w:p>
      <w:pPr>
        <w:pStyle w:val="Normal"/>
      </w:pPr>
      <w:r>
        <w:t>Lord, God Almighty, you have brought us safely to the beginning of this day. Defend us today by your mighty power, that we may not fall into any sin, but that all our words may so proceed and all our thoughts and actions be so directed, as to be always just in your sight. Through Christ our Lord. Amen.</w:t>
      </w:r>
    </w:p>
    <w:p>
      <w:pPr>
        <w:pStyle w:val="Para 014"/>
      </w:pPr>
      <w:r>
        <w:t>ACCEPTANCE OF GOD’S WILL</w:t>
      </w:r>
    </w:p>
    <w:p>
      <w:pPr>
        <w:pStyle w:val="Normal"/>
      </w:pPr>
      <w:r>
        <w:t>In all things may the most holy, the most just, and the most lovable will of God be done, praised, and exalted above all for ever. Your will be done, O Lord, your will be done. The Lord has given, the Lord has taken away; blessed be the name of the Lord.</w:t>
      </w:r>
    </w:p>
    <w:p>
      <w:pPr>
        <w:pStyle w:val="Normal"/>
      </w:pPr>
      <w:r>
        <w:t xml:space="preserve"> </w:t>
      </w:r>
    </w:p>
    <w:p>
      <w:pPr>
        <w:pStyle w:val="Para 014"/>
      </w:pPr>
      <w:r>
        <w:t>PRAYER FOR VOCATIONS</w:t>
      </w:r>
    </w:p>
    <w:p>
      <w:pPr>
        <w:pStyle w:val="Normal"/>
      </w:pPr>
      <w:r>
        <w:t>Lord Jesus Christ, Shepherd of souls, who called the apostles to be fishers of men, raise up new apostles in your holy Church. Teach them that to serve you is to reign: to possess you is to possess all things. Kindle in the young hearts of our people the fire of zeal for souls. Make them eager to spread your Kingdom upon earth. Grant them courage to follow you, who are the Way, the Truth and the Life; who lives and reigns for ever and ever. Amen.</w:t>
      </w:r>
    </w:p>
    <w:p>
      <w:pPr>
        <w:pStyle w:val="Para 023"/>
      </w:pPr>
      <w:r>
        <w:t xml:space="preserve"> </w:t>
      </w:r>
    </w:p>
    <w:p>
      <w:pPr>
        <w:pStyle w:val="Para 014"/>
      </w:pPr>
      <w:r>
        <w:t>Psalm 94 (95)</w:t>
      </w:r>
    </w:p>
    <w:p>
      <w:pPr>
        <w:pStyle w:val="Para 100"/>
      </w:pPr>
      <w:r>
        <w:t xml:space="preserve">This hymn of adoration to God was an introduction to the Sabbath liturgy of the Synagogue. The Church has placed it at the beginning of each day's divine office. </w:t>
      </w:r>
    </w:p>
    <w:p>
      <w:pPr>
        <w:pStyle w:val="Para 126"/>
      </w:pPr>
      <w:r>
        <w:t>Come, let us sing to the Lord</w:t>
        <w:br w:clear="none"/>
        <w:t xml:space="preserve"> </w:t>
        <w:t xml:space="preserve"> </w:t>
        <w:t>and shout with joy to the Rock who saves us.</w:t>
        <w:br w:clear="none"/>
        <w:t xml:space="preserve"> Let us approach him with praise and thanksgiving </w:t>
        <w:br w:clear="none"/>
        <w:t xml:space="preserve"> </w:t>
        <w:t xml:space="preserve"> </w:t>
        <w:t>and sing joyful songs to the Lord.</w:t>
      </w:r>
    </w:p>
    <w:p>
      <w:pPr>
        <w:pStyle w:val="Para 126"/>
      </w:pPr>
      <w:r>
        <w:t>The Lord is God, the mighty God,</w:t>
        <w:br w:clear="none"/>
        <w:t xml:space="preserve"> </w:t>
        <w:t xml:space="preserve"> </w:t>
        <w:t>the great king over all the gods.</w:t>
        <w:br w:clear="none"/>
        <w:t xml:space="preserve"> He holds in his hands the depths of the earth</w:t>
        <w:br w:clear="none"/>
        <w:t xml:space="preserve"> </w:t>
        <w:t xml:space="preserve"> </w:t>
        <w:t>and the highest mountains as well.</w:t>
        <w:br w:clear="none"/>
        <w:t xml:space="preserve"> He made the sea; it belongs to him,</w:t>
        <w:br w:clear="none"/>
        <w:t xml:space="preserve"> </w:t>
        <w:t xml:space="preserve"> </w:t>
        <w:t>the dry land, too, for it was formed by his hands.</w:t>
      </w:r>
    </w:p>
    <w:p>
      <w:pPr>
        <w:pStyle w:val="Para 126"/>
      </w:pPr>
      <w:r>
        <w:t>Come, then, let us bow down and worship,</w:t>
        <w:br w:clear="none"/>
        <w:t xml:space="preserve"> </w:t>
        <w:t xml:space="preserve"> </w:t>
        <w:t>bending the knee before the Lord, our maker.</w:t>
        <w:br w:clear="none"/>
        <w:t xml:space="preserve"> For he is our God and we are his people,</w:t>
        <w:br w:clear="none"/>
        <w:t xml:space="preserve"> </w:t>
        <w:t xml:space="preserve"> </w:t>
        <w:t>the flock he shepherds.</w:t>
      </w:r>
    </w:p>
    <w:p>
      <w:pPr>
        <w:pStyle w:val="Para 126"/>
      </w:pPr>
      <w:r>
        <w:t>Today, listen to the voice of the Lord:</w:t>
        <w:br w:clear="none"/>
        <w:t xml:space="preserve"> Do not grow stubborn, as your fathers did </w:t>
        <w:br w:clear="none"/>
        <w:t xml:space="preserve"> </w:t>
        <w:t xml:space="preserve"> </w:t>
        <w:t>in the wilderness, when at Meriba and Massah</w:t>
        <w:br w:clear="none"/>
        <w:t xml:space="preserve"> </w:t>
        <w:t xml:space="preserve"> </w:t>
        <w:t>they challenged me and provoked me,</w:t>
        <w:br w:clear="none"/>
        <w:t xml:space="preserve"> Although they had seen all of my works.</w:t>
      </w:r>
    </w:p>
    <w:p>
      <w:pPr>
        <w:pStyle w:val="Para 126"/>
      </w:pPr>
      <w:r>
        <w:t>Forty years I endured that generation.</w:t>
        <w:br w:clear="none"/>
        <w:t xml:space="preserve"> </w:t>
        <w:t xml:space="preserve"> </w:t>
        <w:t xml:space="preserve">I said, “They are a people whose hearts go astray </w:t>
        <w:br w:clear="none"/>
        <w:t xml:space="preserve"> </w:t>
        <w:t xml:space="preserve"> </w:t>
        <w:t>and they do not know my ways.”</w:t>
      </w:r>
    </w:p>
    <w:p>
      <w:pPr>
        <w:pStyle w:val="Para 126"/>
      </w:pPr>
      <w:r>
        <w:t>So I swore in my anger,</w:t>
        <w:br w:clear="none"/>
        <w:t xml:space="preserve"> </w:t>
        <w:t xml:space="preserve"> </w:t>
        <w:t>“They shall not enter into my rest.”</w:t>
        <w:br w:clear="none"/>
        <w:t xml:space="preserve"> </w:t>
      </w:r>
      <w:r>
        <w:rPr>
          <w:lang w:bidi="es" w:val="es" w:eastAsia="es"/>
        </w:rPr>
        <w:t>Glory be . . .</w:t>
      </w:r>
    </w:p>
    <w:p>
      <w:rPr>
        <w:lang w:val="cs" w:bidi="cs" w:eastAsia="cs"/>
      </w:rPr>
      <w:pPr>
        <w:pStyle w:val="Para 014"/>
      </w:pPr>
      <w:r>
        <w:t>Psalm 94 (95)</w:t>
      </w:r>
    </w:p>
    <w:p>
      <w:rPr>
        <w:lang w:val="cs" w:bidi="cs" w:eastAsia="cs"/>
      </w:rPr>
      <w:pPr>
        <w:pStyle w:val="Para 127"/>
      </w:pPr>
      <w:r>
        <w:t xml:space="preserve">Veníte, exsultémus Dómino; </w:t>
        <w:br w:clear="none"/>
        <w:t xml:space="preserve"> </w:t>
        <w:t xml:space="preserve"> </w:t>
        <w:t>iubilémus Deo salutári nostro.</w:t>
        <w:br w:clear="none"/>
        <w:t xml:space="preserve"> Præoccupémus fáciem eius in confessióne et </w:t>
        <w:br w:clear="none"/>
        <w:t xml:space="preserve"> </w:t>
        <w:t xml:space="preserve"> </w:t>
        <w:t>in psalmis iubilémus ei.</w:t>
      </w:r>
    </w:p>
    <w:p>
      <w:rPr>
        <w:lang w:val="cs" w:bidi="cs" w:eastAsia="cs"/>
      </w:rPr>
      <w:pPr>
        <w:pStyle w:val="Para 127"/>
      </w:pPr>
      <w:r>
        <w:t>Quóniam Deus magnus Dóminus</w:t>
        <w:br w:clear="none"/>
        <w:t xml:space="preserve"> </w:t>
        <w:t xml:space="preserve"> </w:t>
        <w:t>et rex magnus super omnes deos.</w:t>
        <w:br w:clear="none"/>
        <w:t xml:space="preserve"> Quia in manu eius sunt profúnda terræ, </w:t>
        <w:br w:clear="none"/>
        <w:t xml:space="preserve"> </w:t>
        <w:t xml:space="preserve"> </w:t>
        <w:t>et altitúdines móntium ipsíus sunt.</w:t>
        <w:br w:clear="none"/>
        <w:t xml:space="preserve"> Quóniam ipsíus est mare, et ipse fecit illud, </w:t>
        <w:br w:clear="none"/>
        <w:t xml:space="preserve"> </w:t>
        <w:t xml:space="preserve"> </w:t>
        <w:t>et siccam manus eius formavérunt.</w:t>
      </w:r>
    </w:p>
    <w:p>
      <w:rPr>
        <w:lang w:val="cs" w:bidi="cs" w:eastAsia="cs"/>
      </w:rPr>
      <w:pPr>
        <w:pStyle w:val="Para 127"/>
      </w:pPr>
      <w:r>
        <w:t xml:space="preserve">Veníte, adorémus et procidámus et </w:t>
        <w:br w:clear="none"/>
        <w:t xml:space="preserve"> </w:t>
        <w:t xml:space="preserve"> </w:t>
        <w:t>génua flectámus ante Dóminum, qui fecit nos,</w:t>
        <w:br w:clear="none"/>
        <w:t xml:space="preserve"> quia ipse est Deus noster, </w:t>
        <w:br w:clear="none"/>
        <w:t xml:space="preserve"> </w:t>
        <w:t xml:space="preserve"> </w:t>
        <w:t>et nos pópulus páscuæ eius et oves manus eius.</w:t>
      </w:r>
    </w:p>
    <w:p>
      <w:rPr>
        <w:lang w:val="cs" w:bidi="cs" w:eastAsia="cs"/>
      </w:rPr>
      <w:pPr>
        <w:pStyle w:val="Para 093"/>
      </w:pPr>
      <w:r>
        <w:t xml:space="preserve">Utinam hódie vocem eius audiátis: </w:t>
        <w:br w:clear="none"/>
        <w:t xml:space="preserve"> “Nolíte obduráre corda vestra, </w:t>
        <w:br w:clear="none"/>
        <w:t xml:space="preserve"> </w:t>
        <w:t xml:space="preserve"> </w:t>
        <w:t xml:space="preserve">sicut in Meríba secúndum diem Massa in desérto, </w:t>
        <w:br w:clear="none"/>
        <w:t xml:space="preserve"> ubi tentavérunt me patres vestri: </w:t>
        <w:br w:clear="none"/>
        <w:t xml:space="preserve"> </w:t>
        <w:t xml:space="preserve"> </w:t>
        <w:t>probavérunt me, etsi vidérunt ópera mea.</w:t>
      </w:r>
    </w:p>
    <w:p>
      <w:rPr>
        <w:lang w:val="cs" w:bidi="cs" w:eastAsia="cs"/>
      </w:rPr>
      <w:pPr>
        <w:pStyle w:val="Para 127"/>
      </w:pPr>
      <w:r>
        <w:t xml:space="preserve">Quadragínta annis taéduit me generatiónis illíus, </w:t>
      </w:r>
    </w:p>
    <w:p>
      <w:rPr>
        <w:lang w:val="cs" w:bidi="cs" w:eastAsia="cs"/>
      </w:rPr>
      <w:pPr>
        <w:pStyle w:val="Para 127"/>
      </w:pPr>
      <w:r>
        <w:t>et dixi: Pópulus errántium corde sunt isti.</w:t>
      </w:r>
    </w:p>
    <w:p>
      <w:rPr>
        <w:lang w:val="cs" w:bidi="cs" w:eastAsia="cs"/>
      </w:rPr>
      <w:pPr>
        <w:pStyle w:val="Para 127"/>
      </w:pPr>
      <w:r>
        <w:t xml:space="preserve">Et ipsi non cognovérunt vias meas; </w:t>
        <w:br w:clear="none"/>
        <w:t xml:space="preserve"> </w:t>
        <w:t xml:space="preserve"> </w:t>
        <w:t xml:space="preserve">ídeo iurávi in ira mea: </w:t>
        <w:br w:clear="none"/>
        <w:t xml:space="preserve"> </w:t>
        <w:t xml:space="preserve"> </w:t>
        <w:t>Non introíbunt in réquiem meam”.</w:t>
        <w:br w:clear="none"/>
        <w:t xml:space="preserve"> Glória Patri . . .</w:t>
        <w:br w:clear="none"/>
        <w:t xml:space="preserve"> </w:t>
        <w:br w:clear="none"/>
        <w:t xml:space="preserve"> </w:t>
      </w:r>
    </w:p>
    <w:p>
      <w:pPr>
        <w:pStyle w:val="Para 313"/>
      </w:pPr>
      <w:r>
        <w:t xml:space="preserve"> </w:t>
      </w:r>
    </w:p>
    <w:p>
      <w:pPr>
        <w:pStyle w:val="Para 014"/>
      </w:pPr>
      <w:r>
        <w:t xml:space="preserve">LITURGY OF THE HOURS </w:t>
        <w:br w:clear="none"/>
        <w:t xml:space="preserve"> </w:t>
        <w:br w:clear="none"/>
        <w:t xml:space="preserve"> </w:t>
      </w:r>
    </w:p>
    <w:p>
      <w:pPr>
        <w:pStyle w:val="Para 035"/>
      </w:pPr>
      <w:r>
        <w:t xml:space="preserve">The mystery of Christ, his Incarnation and Passover, which we celebrate in the Eucharist especially at Sunday Mass, permeates and transfigures the time of each day, through the celebration of the Liturgy of the Hours, “the divine office.” This celebration, faithful to the apostolic exhortations to “pray constantly,” is “so devised that the whole course of the day and night is made holy by the praise of God.” In this “public prayer of the Church,” the faithful (clergy, religious, and lay people) exercise the royal priesthood of the baptized. </w:t>
      </w:r>
    </w:p>
    <w:p>
      <w:pPr>
        <w:pStyle w:val="Para 035"/>
      </w:pPr>
      <w:r>
        <w:t>The Liturgy of the Hours, which is like an extension of the sacrifice of the Mass, does not exclude but rather in a complementary way calls forth the various devotions of the People of God, especially adoration and worship of the Blessed Sacrament.</w:t>
      </w:r>
    </w:p>
    <w:p>
      <w:pPr>
        <w:pStyle w:val="Para 035"/>
      </w:pPr>
      <w:r>
        <w:t>The Psalms constitute the masterwork of prayer in the Old Testament. They present two inseparable qualities: the personal, and the communal. They extend to all dimensions of history, recalling God’s promises already fulfilled and looking for the coming of the Messiah.</w:t>
      </w:r>
      <w:r>
        <w:rPr>
          <w:rStyle w:val="Text19"/>
        </w:rPr>
        <w:t>5</w:t>
      </w:r>
    </w:p>
    <w:p>
      <w:pPr>
        <w:pStyle w:val="Para 314"/>
      </w:pPr>
      <w:r>
        <w:t>Gatherings of the laity–for prayer, apostolic work or any other reason–are encouraged to fulfill the Church’s office by celebrating part of the Liturgy of the Hours.</w:t>
      </w:r>
      <w:r>
        <w:rPr>
          <w:rStyle w:val="Text19"/>
        </w:rPr>
        <w:t>6</w:t>
      </w:r>
    </w:p>
    <w:p>
      <w:pPr>
        <w:pStyle w:val="Para 094"/>
      </w:pPr>
      <w:r>
        <w:t>Morning Prayer</w:t>
      </w:r>
    </w:p>
    <w:p>
      <w:pPr>
        <w:pStyle w:val="Para 315"/>
      </w:pPr>
      <w:r>
        <w:rPr>
          <w:rStyle w:val="Text0"/>
        </w:rPr>
        <w:t>Morning Prayer</w:t>
      </w:r>
      <w:r>
        <w:t>, celebrated as the light of a new day is dawning, recalls the resurrection of the Lord Jesus, the true light enlightening all mankind (Jn 1:9) and “the Sun of justice” (Ml 4:2), “rising from on high” (Lk 1:78).</w:t>
      </w:r>
      <w:r>
        <w:rPr>
          <w:rStyle w:val="Text19"/>
        </w:rPr>
        <w:t>7</w:t>
      </w:r>
    </w:p>
    <w:p>
      <w:pPr>
        <w:pStyle w:val="Normal"/>
      </w:pPr>
      <w:r>
        <w:t>God, come to my assistance.</w:t>
      </w:r>
      <w:r>
        <w:rPr>
          <w:rStyle w:val="Text4"/>
        </w:rPr>
        <w:t xml:space="preserve"> </w:t>
      </w:r>
    </w:p>
    <w:p>
      <w:pPr>
        <w:pStyle w:val="Para 316"/>
      </w:pPr>
      <w:r>
        <w:rPr>
          <w:rStyle w:val="Text5"/>
        </w:rPr>
        <w:t>R.</w:t>
      </w:r>
      <w:r>
        <w:t xml:space="preserve"> Lord, make haste to help me. </w:t>
      </w:r>
    </w:p>
    <w:p>
      <w:pPr>
        <w:pStyle w:val="Normal"/>
      </w:pPr>
      <w:r>
        <w:t xml:space="preserve">Glory be to the Father . . . </w:t>
      </w:r>
    </w:p>
    <w:p>
      <w:pPr>
        <w:pStyle w:val="Normal"/>
      </w:pPr>
      <w:r>
        <w:t>As it was in the beginning. . . . Alleluia.</w:t>
      </w:r>
    </w:p>
    <w:p>
      <w:pPr>
        <w:pStyle w:val="Para 075"/>
      </w:pPr>
      <w:r>
        <w:t>Hymn</w:t>
      </w:r>
    </w:p>
    <w:p>
      <w:pPr>
        <w:pStyle w:val="Para 215"/>
      </w:pPr>
      <w:r>
        <w:t>The day is filled with splendor</w:t>
        <w:br w:clear="none"/>
        <w:t xml:space="preserve"> When God brings light from light,</w:t>
        <w:br w:clear="none"/>
        <w:t xml:space="preserve"> And all renewed creation</w:t>
        <w:br w:clear="none"/>
        <w:t xml:space="preserve"> Rejoices in his sight.</w:t>
      </w:r>
    </w:p>
    <w:p>
      <w:pPr>
        <w:pStyle w:val="Para 141"/>
      </w:pPr>
      <w:r>
        <w:t>The Father gives his children</w:t>
        <w:br w:clear="none"/>
        <w:t xml:space="preserve"> The wonder of the world</w:t>
        <w:br w:clear="none"/>
        <w:t xml:space="preserve"> In which his power and glory</w:t>
        <w:br w:clear="none"/>
        <w:t xml:space="preserve"> Like banners are unfurled.</w:t>
      </w:r>
    </w:p>
    <w:p>
      <w:pPr>
        <w:pStyle w:val="Para 141"/>
      </w:pPr>
      <w:r>
        <w:t>With every living creature,</w:t>
        <w:br w:clear="none"/>
        <w:t xml:space="preserve"> Awaking with the day,</w:t>
        <w:br w:clear="none"/>
        <w:t xml:space="preserve"> We turn to God our Father,</w:t>
        <w:br w:clear="none"/>
        <w:t xml:space="preserve"> Lift up our hearts and pray:</w:t>
      </w:r>
    </w:p>
    <w:p>
      <w:pPr>
        <w:pStyle w:val="Para 141"/>
      </w:pPr>
      <w:r>
        <w:t>O Father, Son and Spirit,</w:t>
        <w:br w:clear="none"/>
        <w:t xml:space="preserve"> Your grace and mercy send,</w:t>
        <w:br w:clear="none"/>
        <w:t xml:space="preserve"> That we may live to praise you</w:t>
        <w:br w:clear="none"/>
        <w:t xml:space="preserve"> Today and to the end.</w:t>
      </w:r>
    </w:p>
    <w:p>
      <w:pPr>
        <w:pStyle w:val="Para 075"/>
      </w:pPr>
      <w:r>
        <w:t>Psalmody</w:t>
      </w:r>
    </w:p>
    <w:p>
      <w:pPr>
        <w:pStyle w:val="Para 057"/>
      </w:pPr>
      <w:r>
        <w:rPr>
          <w:rStyle w:val="Text3"/>
        </w:rPr>
        <w:t>Ant.</w:t>
        <w:t xml:space="preserve"> 1</w:t>
      </w:r>
      <w:r>
        <w:t xml:space="preserve"> </w:t>
        <w:t xml:space="preserve"> </w:t>
        <w:t>It is you whom I invoke, O Lord. In the morning you hear me.</w:t>
      </w:r>
    </w:p>
    <w:p>
      <w:pPr>
        <w:pStyle w:val="Para 113"/>
      </w:pPr>
      <w:r>
        <w:t>Morning prayer for help</w:t>
        <w:t xml:space="preserve"> </w:t>
        <w:t>Psalm 5:2-10,12-13</w:t>
      </w:r>
    </w:p>
    <w:p>
      <w:pPr>
        <w:pStyle w:val="Para 070"/>
      </w:pPr>
      <w:r>
        <w:t xml:space="preserve">Those who have received the Word of God </w:t>
        <w:br w:clear="none"/>
        <w:t xml:space="preserve"> which dwells within will rejoice for ever.</w:t>
      </w:r>
    </w:p>
    <w:p>
      <w:pPr>
        <w:pStyle w:val="Para 058"/>
      </w:pPr>
      <w:r>
        <w:t xml:space="preserve">To my words give ear, O lord, </w:t>
      </w:r>
      <w:r>
        <w:rPr>
          <w:rStyle w:val="Text3"/>
        </w:rPr>
        <w:t>*</w:t>
        <w:br w:clear="none"/>
      </w:r>
      <w:r>
        <w:rPr>
          <w:rStyle w:val="Text1"/>
        </w:rPr>
        <w:t xml:space="preserve"> give heed to my groaning.</w:t>
      </w:r>
    </w:p>
    <w:p>
      <w:pPr>
        <w:pStyle w:val="Para 041"/>
      </w:pPr>
      <w:r>
        <w:t xml:space="preserve">Attend to the sound of my cries, </w:t>
      </w:r>
      <w:r>
        <w:rPr>
          <w:rStyle w:val="Text3"/>
        </w:rPr>
        <w:t>*</w:t>
        <w:br w:clear="none"/>
      </w:r>
      <w:r>
        <w:rPr>
          <w:rStyle w:val="Text1"/>
        </w:rPr>
        <w:t xml:space="preserve"> my King and my God.</w:t>
      </w:r>
    </w:p>
    <w:p>
      <w:pPr>
        <w:pStyle w:val="Para 058"/>
      </w:pPr>
      <w:r>
        <w:t xml:space="preserve">It is you whom I invoke, O Lord. </w:t>
      </w:r>
      <w:r>
        <w:rPr>
          <w:rStyle w:val="Text3"/>
        </w:rPr>
        <w:t>*</w:t>
        <w:br w:clear="none"/>
      </w:r>
      <w:r>
        <w:rPr>
          <w:rStyle w:val="Text1"/>
        </w:rPr>
        <w:t xml:space="preserve"> In the morning you hear me;</w:t>
      </w:r>
    </w:p>
    <w:p>
      <w:pPr>
        <w:pStyle w:val="Para 041"/>
      </w:pPr>
      <w:r>
        <w:t xml:space="preserve">in the morning I offer you my prayer, </w:t>
      </w:r>
      <w:r>
        <w:rPr>
          <w:rStyle w:val="Text3"/>
        </w:rPr>
        <w:t>*</w:t>
        <w:br w:clear="none"/>
      </w:r>
      <w:r>
        <w:rPr>
          <w:rStyle w:val="Text1"/>
        </w:rPr>
        <w:t xml:space="preserve"> watching and waiting.</w:t>
      </w:r>
    </w:p>
    <w:p>
      <w:pPr>
        <w:pStyle w:val="Para 058"/>
      </w:pPr>
      <w:r>
        <w:t xml:space="preserve">You are no God who loves evil; </w:t>
      </w:r>
      <w:r>
        <w:rPr>
          <w:rStyle w:val="Text3"/>
        </w:rPr>
        <w:t>*</w:t>
        <w:br w:clear="none"/>
      </w:r>
      <w:r>
        <w:rPr>
          <w:rStyle w:val="Text1"/>
        </w:rPr>
        <w:t xml:space="preserve"> no sinner is your guest.</w:t>
      </w:r>
    </w:p>
    <w:p>
      <w:pPr>
        <w:pStyle w:val="Para 041"/>
      </w:pPr>
      <w:r>
        <w:t xml:space="preserve">The boastful shall not stand their ground </w:t>
      </w:r>
      <w:r>
        <w:rPr>
          <w:rStyle w:val="Text3"/>
        </w:rPr>
        <w:t>*</w:t>
        <w:br w:clear="none"/>
      </w:r>
      <w:r>
        <w:rPr>
          <w:rStyle w:val="Text1"/>
        </w:rPr>
        <w:t xml:space="preserve"> before your face.</w:t>
      </w:r>
    </w:p>
    <w:p>
      <w:pPr>
        <w:pStyle w:val="Para 058"/>
      </w:pPr>
      <w:r>
        <w:t xml:space="preserve">You hate all who do evil: </w:t>
      </w:r>
      <w:r>
        <w:rPr>
          <w:rStyle w:val="Text3"/>
        </w:rPr>
        <w:t>*</w:t>
        <w:br w:clear="none"/>
      </w:r>
      <w:r>
        <w:rPr>
          <w:rStyle w:val="Text1"/>
        </w:rPr>
        <w:t xml:space="preserve"> you destroy all who lie.</w:t>
      </w:r>
    </w:p>
    <w:p>
      <w:pPr>
        <w:pStyle w:val="Para 041"/>
      </w:pPr>
      <w:r>
        <w:t xml:space="preserve">The deceitful and bloodthirsty man </w:t>
      </w:r>
      <w:r>
        <w:rPr>
          <w:rStyle w:val="Text3"/>
        </w:rPr>
        <w:t>*</w:t>
        <w:br w:clear="none"/>
      </w:r>
      <w:r>
        <w:rPr>
          <w:rStyle w:val="Text1"/>
        </w:rPr>
        <w:t xml:space="preserve"> the Lord detests.</w:t>
      </w:r>
    </w:p>
    <w:p>
      <w:pPr>
        <w:pStyle w:val="Para 058"/>
      </w:pPr>
      <w:r>
        <w:t xml:space="preserve">But I through the greatness of your love </w:t>
      </w:r>
      <w:r>
        <w:rPr>
          <w:rStyle w:val="Text3"/>
        </w:rPr>
        <w:t>*</w:t>
        <w:br w:clear="none"/>
      </w:r>
      <w:r>
        <w:rPr>
          <w:rStyle w:val="Text1"/>
        </w:rPr>
        <w:t xml:space="preserve"> have access to your house.</w:t>
      </w:r>
    </w:p>
    <w:p>
      <w:pPr>
        <w:pStyle w:val="Para 041"/>
      </w:pPr>
      <w:r>
        <w:t xml:space="preserve">I bow down before your holy temple, </w:t>
      </w:r>
      <w:r>
        <w:rPr>
          <w:rStyle w:val="Text3"/>
        </w:rPr>
        <w:t>*</w:t>
        <w:br w:clear="none"/>
      </w:r>
      <w:r>
        <w:rPr>
          <w:rStyle w:val="Text1"/>
        </w:rPr>
        <w:t xml:space="preserve"> filled with awe.</w:t>
      </w:r>
    </w:p>
    <w:p>
      <w:pPr>
        <w:pStyle w:val="Para 093"/>
      </w:pPr>
      <w:r>
        <w:rPr>
          <w:rStyle w:val="Text2"/>
        </w:rPr>
        <w:t xml:space="preserve">Lead me, Lord, in your justice, </w:t>
      </w:r>
      <w:r>
        <w:rPr>
          <w:rStyle w:val="Text3"/>
        </w:rPr>
        <w:t>+</w:t>
        <w:br w:clear="none"/>
      </w:r>
      <w:r>
        <w:t xml:space="preserve"> because of those who live in wait; </w:t>
      </w:r>
      <w:r>
        <w:rPr>
          <w:rStyle w:val="Text3"/>
        </w:rPr>
        <w:t>*</w:t>
        <w:br w:clear="none"/>
      </w:r>
      <w:r>
        <w:t xml:space="preserve"> make clear your way before me. </w:t>
      </w:r>
    </w:p>
    <w:p>
      <w:pPr>
        <w:pStyle w:val="Para 058"/>
      </w:pPr>
      <w:r>
        <w:t xml:space="preserve">No truth can be found in their mouths, </w:t>
      </w:r>
      <w:r>
        <w:rPr>
          <w:rStyle w:val="Text3"/>
        </w:rPr>
        <w:t>*</w:t>
        <w:br w:clear="none"/>
      </w:r>
      <w:r>
        <w:rPr>
          <w:rStyle w:val="Text1"/>
        </w:rPr>
        <w:t xml:space="preserve"> their heart is all mischief,</w:t>
      </w:r>
    </w:p>
    <w:p>
      <w:pPr>
        <w:pStyle w:val="Para 041"/>
      </w:pPr>
      <w:r>
        <w:t xml:space="preserve">their throat a wide-open grave, </w:t>
      </w:r>
      <w:r>
        <w:rPr>
          <w:rStyle w:val="Text3"/>
        </w:rPr>
        <w:t>*</w:t>
        <w:br w:clear="none"/>
      </w:r>
      <w:r>
        <w:rPr>
          <w:rStyle w:val="Text1"/>
        </w:rPr>
        <w:t xml:space="preserve"> all honey their speech.</w:t>
      </w:r>
    </w:p>
    <w:p>
      <w:pPr>
        <w:pStyle w:val="Para 058"/>
      </w:pPr>
      <w:r>
        <w:t xml:space="preserve">All those you protect shall be glad </w:t>
      </w:r>
      <w:r>
        <w:rPr>
          <w:rStyle w:val="Text3"/>
        </w:rPr>
        <w:t>*</w:t>
        <w:br w:clear="none"/>
      </w:r>
      <w:r>
        <w:rPr>
          <w:rStyle w:val="Text1"/>
        </w:rPr>
        <w:t xml:space="preserve"> and ring out their joy.</w:t>
      </w:r>
    </w:p>
    <w:p>
      <w:pPr>
        <w:pStyle w:val="Para 041"/>
      </w:pPr>
      <w:r>
        <w:t xml:space="preserve">You shelter them; in you they rejoice, </w:t>
      </w:r>
      <w:r>
        <w:rPr>
          <w:rStyle w:val="Text3"/>
        </w:rPr>
        <w:t>*</w:t>
        <w:br w:clear="none"/>
      </w:r>
      <w:r>
        <w:rPr>
          <w:rStyle w:val="Text1"/>
        </w:rPr>
        <w:t xml:space="preserve"> those who love your name.</w:t>
      </w:r>
    </w:p>
    <w:p>
      <w:pPr>
        <w:pStyle w:val="Para 093"/>
      </w:pPr>
      <w:r>
        <w:rPr>
          <w:rStyle w:val="Text2"/>
        </w:rPr>
        <w:t xml:space="preserve">It is you who bless the just man, Lord: </w:t>
      </w:r>
      <w:r>
        <w:rPr>
          <w:rStyle w:val="Text3"/>
        </w:rPr>
        <w:t>*</w:t>
        <w:br w:clear="none"/>
      </w:r>
      <w:r>
        <w:t xml:space="preserve"> you surround him with favor as with a shield. </w:t>
        <w:br w:clear="none"/>
        <w:t xml:space="preserve"> Glory be </w:t>
      </w:r>
      <w:r>
        <w:rPr>
          <w:rStyle w:val="Text56"/>
        </w:rPr>
        <w:t>. . .</w:t>
      </w:r>
    </w:p>
    <w:p>
      <w:pPr>
        <w:pStyle w:val="Para 057"/>
      </w:pPr>
      <w:r>
        <w:rPr>
          <w:rStyle w:val="Text3"/>
        </w:rPr>
        <w:t>Ant.</w:t>
        <w:t xml:space="preserve"> </w:t>
        <w:t xml:space="preserve"> </w:t>
      </w:r>
      <w:r>
        <w:t>It is you whom I invoke, O Lord. In the morning you hear me.</w:t>
      </w:r>
    </w:p>
    <w:p>
      <w:pPr>
        <w:pStyle w:val="Para 012"/>
      </w:pPr>
      <w:r>
        <w:rPr>
          <w:rStyle w:val="Text3"/>
        </w:rPr>
        <w:t>Ant.</w:t>
        <w:t xml:space="preserve"> 2 </w:t>
      </w:r>
      <w:r>
        <w:t xml:space="preserve"> </w:t>
        <w:t>We praise your glorious name, O Lord,</w:t>
        <w:br w:clear="none"/>
        <w:t xml:space="preserve"> our God.</w:t>
      </w:r>
    </w:p>
    <w:p>
      <w:pPr>
        <w:pStyle w:val="Para 317"/>
      </w:pPr>
      <w:r>
        <w:t>Canticle</w:t>
      </w:r>
    </w:p>
    <w:p>
      <w:pPr>
        <w:pStyle w:val="Para 113"/>
      </w:pPr>
      <w:r>
        <w:t>Glory and honor are due to God alone</w:t>
        <w:t xml:space="preserve"> </w:t>
        <w:t>1 Chronicles 29:10-13</w:t>
      </w:r>
    </w:p>
    <w:p>
      <w:pPr>
        <w:pStyle w:val="Para 070"/>
      </w:pPr>
      <w:r>
        <w:t xml:space="preserve">Blessed be the God and Father of </w:t>
        <w:br w:clear="none"/>
        <w:t xml:space="preserve"> our Lord Jesus Christ (Eph 1:3).</w:t>
      </w:r>
    </w:p>
    <w:p>
      <w:pPr>
        <w:pStyle w:val="Para 093"/>
      </w:pPr>
      <w:r>
        <w:rPr>
          <w:rStyle w:val="Text2"/>
        </w:rPr>
        <w:t xml:space="preserve">Blessed may you be, O Lord, </w:t>
      </w:r>
      <w:r>
        <w:rPr>
          <w:rStyle w:val="Text3"/>
        </w:rPr>
        <w:t>+</w:t>
        <w:br w:clear="none"/>
      </w:r>
      <w:r>
        <w:t xml:space="preserve"> God of Israel our father, </w:t>
      </w:r>
      <w:r>
        <w:rPr>
          <w:rStyle w:val="Text3"/>
        </w:rPr>
        <w:t>*</w:t>
        <w:br w:clear="none"/>
      </w:r>
      <w:r>
        <w:t xml:space="preserve"> from eternity to eternity.</w:t>
      </w:r>
    </w:p>
    <w:p>
      <w:pPr>
        <w:pStyle w:val="Para 041"/>
      </w:pPr>
      <w:r>
        <w:t xml:space="preserve">Yours, O Lord, are grandeur and power, </w:t>
      </w:r>
      <w:r>
        <w:rPr>
          <w:rStyle w:val="Text3"/>
        </w:rPr>
        <w:t>*</w:t>
        <w:br w:clear="none"/>
      </w:r>
      <w:r>
        <w:rPr>
          <w:rStyle w:val="Text1"/>
        </w:rPr>
        <w:t xml:space="preserve"> majesty, splendor, and glory.</w:t>
      </w:r>
    </w:p>
    <w:p>
      <w:pPr>
        <w:pStyle w:val="Para 093"/>
      </w:pPr>
      <w:r>
        <w:rPr>
          <w:rStyle w:val="Text2"/>
        </w:rPr>
        <w:t xml:space="preserve">For all in heaven and on earth is yours; </w:t>
      </w:r>
      <w:r>
        <w:rPr>
          <w:rStyle w:val="Text3"/>
        </w:rPr>
        <w:t>+</w:t>
        <w:br w:clear="none"/>
      </w:r>
      <w:r>
        <w:t xml:space="preserve"> yours, O Lord, is the sovereignty: </w:t>
      </w:r>
      <w:r>
        <w:rPr>
          <w:rStyle w:val="Text3"/>
        </w:rPr>
        <w:t>*</w:t>
        <w:br w:clear="none"/>
      </w:r>
      <w:r>
        <w:t xml:space="preserve"> you are exalted as head over all. </w:t>
      </w:r>
    </w:p>
    <w:p>
      <w:pPr>
        <w:pStyle w:val="Para 142"/>
      </w:pPr>
      <w:r>
        <w:rPr>
          <w:rStyle w:val="Text2"/>
        </w:rPr>
        <w:t xml:space="preserve">Riches and honor are from you, </w:t>
      </w:r>
      <w:r>
        <w:rPr>
          <w:rStyle w:val="Text3"/>
        </w:rPr>
        <w:t>*</w:t>
        <w:br w:clear="none"/>
      </w:r>
      <w:r>
        <w:t xml:space="preserve"> and you have dominion over all.</w:t>
      </w:r>
    </w:p>
    <w:p>
      <w:pPr>
        <w:pStyle w:val="Para 093"/>
      </w:pPr>
      <w:r>
        <w:rPr>
          <w:rStyle w:val="Text2"/>
        </w:rPr>
        <w:t xml:space="preserve">In your hands are power and might; </w:t>
      </w:r>
      <w:r>
        <w:rPr>
          <w:rStyle w:val="Text3"/>
        </w:rPr>
        <w:t>*</w:t>
        <w:br w:clear="none"/>
      </w:r>
      <w:r>
        <w:t xml:space="preserve"> it is yours to give grandeur and strength to all.</w:t>
      </w:r>
    </w:p>
    <w:p>
      <w:pPr>
        <w:pStyle w:val="Para 041"/>
      </w:pPr>
      <w:r>
        <w:t xml:space="preserve">Therefore, our God, we give you thanks </w:t>
      </w:r>
      <w:r>
        <w:rPr>
          <w:rStyle w:val="Text3"/>
        </w:rPr>
        <w:t>*</w:t>
        <w:br w:clear="none"/>
      </w:r>
      <w:r>
        <w:rPr>
          <w:rStyle w:val="Text1"/>
        </w:rPr>
        <w:t xml:space="preserve"> and we praise the majesty of your name.</w:t>
      </w:r>
      <w:r>
        <w:t xml:space="preserve"> </w:t>
        <w:br w:clear="none"/>
        <w:t xml:space="preserve"> Glory be . . .</w:t>
      </w:r>
    </w:p>
    <w:p>
      <w:pPr>
        <w:pStyle w:val="Para 057"/>
      </w:pPr>
      <w:r>
        <w:rPr>
          <w:rStyle w:val="Text3"/>
        </w:rPr>
        <w:t>Ant.</w:t>
      </w:r>
      <w:r>
        <w:t xml:space="preserve"> </w:t>
        <w:t>We praise your glorious name, O Lord, our God.</w:t>
      </w:r>
    </w:p>
    <w:p>
      <w:pPr>
        <w:pStyle w:val="Para 047"/>
      </w:pPr>
      <w:r>
        <w:rPr>
          <w:rStyle w:val="Text3"/>
        </w:rPr>
        <w:t xml:space="preserve">Ant. 3 </w:t>
      </w:r>
      <w:r>
        <w:t>Adore the Lord in his holy court.</w:t>
      </w:r>
    </w:p>
    <w:p>
      <w:pPr>
        <w:pStyle w:val="Para 113"/>
      </w:pPr>
      <w:r>
        <w:t>A tribute of praise to the Word of God</w:t>
        <w:t xml:space="preserve"> </w:t>
        <w:t>Psalm 29</w:t>
      </w:r>
    </w:p>
    <w:p>
      <w:pPr>
        <w:pStyle w:val="Para 070"/>
      </w:pPr>
      <w:r>
        <w:t>A voice was heard from heaven, saying,</w:t>
        <w:br w:clear="none"/>
        <w:t xml:space="preserve"> </w:t>
        <w:t xml:space="preserve"> </w:t>
        <w:t xml:space="preserve">‘This is my beloved Son’ (Mt </w:t>
        <w:t>3:17</w:t>
        <w:t>)</w:t>
      </w:r>
    </w:p>
    <w:p>
      <w:pPr>
        <w:pStyle w:val="Para 058"/>
      </w:pPr>
      <w:r>
        <w:t xml:space="preserve">O give the Lord you sons of God, </w:t>
      </w:r>
      <w:r>
        <w:rPr>
          <w:rStyle w:val="Text3"/>
        </w:rPr>
        <w:t>*</w:t>
        <w:br w:clear="none"/>
      </w:r>
      <w:r>
        <w:rPr>
          <w:rStyle w:val="Text1"/>
        </w:rPr>
        <w:t xml:space="preserve"> give the Lord glory and power;</w:t>
      </w:r>
    </w:p>
    <w:p>
      <w:pPr>
        <w:pStyle w:val="Para 041"/>
      </w:pPr>
      <w:r>
        <w:t xml:space="preserve">give the Lord the glory of his name. </w:t>
      </w:r>
      <w:r>
        <w:rPr>
          <w:rStyle w:val="Text3"/>
        </w:rPr>
        <w:t>*</w:t>
        <w:br w:clear="none"/>
      </w:r>
      <w:r>
        <w:rPr>
          <w:rStyle w:val="Text1"/>
        </w:rPr>
        <w:t xml:space="preserve"> Adore the Lord in his holy court.</w:t>
      </w:r>
    </w:p>
    <w:p>
      <w:pPr>
        <w:pStyle w:val="Para 058"/>
      </w:pPr>
      <w:r>
        <w:t xml:space="preserve">The Lord’s voice resounding on the waters, </w:t>
      </w:r>
      <w:r>
        <w:rPr>
          <w:rStyle w:val="Text3"/>
        </w:rPr>
        <w:t>*</w:t>
        <w:br w:clear="none"/>
      </w:r>
      <w:r>
        <w:rPr>
          <w:rStyle w:val="Text1"/>
        </w:rPr>
        <w:t xml:space="preserve"> the Lord on the immensity of waters;</w:t>
      </w:r>
    </w:p>
    <w:p>
      <w:pPr>
        <w:pStyle w:val="Para 093"/>
      </w:pPr>
      <w:r>
        <w:rPr>
          <w:rStyle w:val="Text2"/>
        </w:rPr>
        <w:t xml:space="preserve">the voice of the Lord, full of power, </w:t>
      </w:r>
      <w:r>
        <w:rPr>
          <w:rStyle w:val="Text3"/>
        </w:rPr>
        <w:t>*</w:t>
        <w:br w:clear="none"/>
      </w:r>
      <w:r>
        <w:t xml:space="preserve"> the voice of the Lord, full of splendor.</w:t>
      </w:r>
    </w:p>
    <w:p>
      <w:pPr>
        <w:pStyle w:val="Para 142"/>
      </w:pPr>
      <w:r>
        <w:rPr>
          <w:rStyle w:val="Text2"/>
        </w:rPr>
        <w:t xml:space="preserve">The Lord’s voice shattering the cedars, </w:t>
      </w:r>
      <w:r>
        <w:rPr>
          <w:rStyle w:val="Text3"/>
        </w:rPr>
        <w:t>*</w:t>
        <w:br w:clear="none"/>
      </w:r>
      <w:r>
        <w:t xml:space="preserve"> the Lord shatters the cedars of Lebanon;</w:t>
      </w:r>
    </w:p>
    <w:p>
      <w:pPr>
        <w:pStyle w:val="Para 041"/>
      </w:pPr>
      <w:r>
        <w:t xml:space="preserve">he makes </w:t>
        <w:t>Lebanon</w:t>
        <w:t xml:space="preserve"> leap like a calf </w:t>
      </w:r>
      <w:r>
        <w:rPr>
          <w:rStyle w:val="Text3"/>
        </w:rPr>
        <w:t>*</w:t>
        <w:br w:clear="none"/>
      </w:r>
      <w:r>
        <w:rPr>
          <w:rStyle w:val="Text1"/>
        </w:rPr>
        <w:t xml:space="preserve"> and Sirion like a young wild-ox.</w:t>
      </w:r>
    </w:p>
    <w:p>
      <w:pPr>
        <w:pStyle w:val="Para 142"/>
      </w:pPr>
      <w:r>
        <w:rPr>
          <w:rStyle w:val="Text2"/>
        </w:rPr>
        <w:t xml:space="preserve">The Lord’s voice flashes flames of fire. </w:t>
      </w:r>
      <w:r>
        <w:rPr>
          <w:rStyle w:val="Text3"/>
        </w:rPr>
        <w:t>+</w:t>
        <w:br w:clear="none"/>
      </w:r>
      <w:r>
        <w:t xml:space="preserve"> The Lord’s voice shaking the wilderness </w:t>
      </w:r>
      <w:r>
        <w:rPr>
          <w:rStyle w:val="Text3"/>
        </w:rPr>
        <w:t>*</w:t>
        <w:br w:clear="none"/>
      </w:r>
      <w:r>
        <w:t xml:space="preserve"> The Lord’s shakes the wilderness of Kadesh;</w:t>
      </w:r>
    </w:p>
    <w:p>
      <w:pPr>
        <w:pStyle w:val="Para 041"/>
      </w:pPr>
      <w:r>
        <w:t xml:space="preserve">the Lord’s voice rending the oak tree </w:t>
      </w:r>
      <w:r>
        <w:rPr>
          <w:rStyle w:val="Text3"/>
        </w:rPr>
        <w:t>*</w:t>
        <w:br w:clear="none"/>
      </w:r>
      <w:r>
        <w:rPr>
          <w:rStyle w:val="Text1"/>
        </w:rPr>
        <w:t xml:space="preserve"> and stripping the forest bare.</w:t>
      </w:r>
    </w:p>
    <w:p>
      <w:pPr>
        <w:pStyle w:val="Para 142"/>
      </w:pPr>
      <w:r>
        <w:rPr>
          <w:rStyle w:val="Text2"/>
        </w:rPr>
        <w:t xml:space="preserve">The God of glory thunders. </w:t>
      </w:r>
      <w:r>
        <w:rPr>
          <w:rStyle w:val="Text3"/>
        </w:rPr>
        <w:t>*</w:t>
        <w:br w:clear="none"/>
      </w:r>
      <w:r>
        <w:t xml:space="preserve"> In his temple they all cry: “Glory!”</w:t>
      </w:r>
    </w:p>
    <w:p>
      <w:pPr>
        <w:pStyle w:val="Para 041"/>
      </w:pPr>
      <w:r>
        <w:t>The Lord sat enthroned over the flood;</w:t>
      </w:r>
      <w:r>
        <w:rPr>
          <w:rStyle w:val="Text3"/>
        </w:rPr>
        <w:t xml:space="preserve"> </w:t>
        <w:br w:clear="none"/>
      </w:r>
      <w:r>
        <w:rPr>
          <w:rStyle w:val="Text1"/>
        </w:rPr>
        <w:t xml:space="preserve"> the Lord sits as king for ever.</w:t>
      </w:r>
    </w:p>
    <w:p>
      <w:pPr>
        <w:pStyle w:val="Para 093"/>
      </w:pPr>
      <w:r>
        <w:rPr>
          <w:rStyle w:val="Text2"/>
        </w:rPr>
        <w:t xml:space="preserve">The Lord will give strength to his people, </w:t>
      </w:r>
      <w:r>
        <w:rPr>
          <w:rStyle w:val="Text3"/>
        </w:rPr>
        <w:t>*</w:t>
        <w:br w:clear="none"/>
      </w:r>
      <w:r>
        <w:t xml:space="preserve"> the Lord will bless his people with peace. </w:t>
        <w:br w:clear="none"/>
        <w:t xml:space="preserve"> Glory be . . .</w:t>
      </w:r>
    </w:p>
    <w:p>
      <w:pPr>
        <w:pStyle w:val="Para 057"/>
      </w:pPr>
      <w:r>
        <w:rPr>
          <w:rStyle w:val="Text3"/>
        </w:rPr>
        <w:t>Ant.</w:t>
      </w:r>
      <w:r>
        <w:t xml:space="preserve"> </w:t>
        <w:t xml:space="preserve"> </w:t>
        <w:t>Adore the Lord in his holy court.</w:t>
      </w:r>
    </w:p>
    <w:p>
      <w:pPr>
        <w:pStyle w:val="Para 075"/>
      </w:pPr>
      <w:r>
        <w:t>Scripture</w:t>
      </w:r>
      <w:r>
        <w:rPr>
          <w:rStyle w:val="Text14"/>
        </w:rPr>
        <w:t xml:space="preserve"> R</w:t>
      </w:r>
      <w:r>
        <w:t>eading</w:t>
        <w:t xml:space="preserve"> </w:t>
      </w:r>
      <w:r>
        <w:rPr>
          <w:rStyle w:val="Text27"/>
        </w:rPr>
        <w:t>2 Thess 3: 10-13</w:t>
      </w:r>
    </w:p>
    <w:p>
      <w:pPr>
        <w:pStyle w:val="Normal"/>
      </w:pPr>
      <w:r>
        <w:t>We gave you a rule when we were with you: not to let anyone have any food if he refused to do any work. Now we hear that there are some of you who are living in idleness, doing no work themselves but interfering with everyone else’s. In the Lord Jesus Christ, we order and call on people of this kind to go on quietly working and earning the food that they eat. My bro-thers, never grow tired of doing what is right.</w:t>
      </w:r>
    </w:p>
    <w:p>
      <w:pPr>
        <w:pStyle w:val="Para 075"/>
      </w:pPr>
      <w:r>
        <w:t>Responsory</w:t>
      </w:r>
    </w:p>
    <w:p>
      <w:pPr>
        <w:pStyle w:val="Para 318"/>
      </w:pPr>
      <w:r>
        <w:rPr>
          <w:rStyle w:val="Text3"/>
        </w:rPr>
        <w:t xml:space="preserve">R. </w:t>
      </w:r>
      <w:r>
        <w:t xml:space="preserve"> </w:t>
        <w:t>Blessed be the Lord our God,</w:t>
      </w:r>
      <w:r>
        <w:rPr>
          <w:rStyle w:val="Text3"/>
        </w:rPr>
        <w:t xml:space="preserve"> *</w:t>
      </w:r>
      <w:r>
        <w:t xml:space="preserve"> blessed from age to age. </w:t>
      </w:r>
      <w:r>
        <w:rPr>
          <w:rStyle w:val="Text5"/>
        </w:rPr>
        <w:t xml:space="preserve">Repeat </w:t>
      </w:r>
      <w:r>
        <w:rPr>
          <w:rStyle w:val="Text3"/>
        </w:rPr>
        <w:t xml:space="preserve">R. </w:t>
      </w:r>
    </w:p>
    <w:p>
      <w:pPr>
        <w:pStyle w:val="Para 073"/>
      </w:pPr>
      <w:r>
        <w:t>His marvelous works are beyond compare,</w:t>
      </w:r>
      <w:r>
        <w:rPr>
          <w:rStyle w:val="Text3"/>
        </w:rPr>
        <w:t>*</w:t>
      </w:r>
      <w:r>
        <w:t xml:space="preserve"> blessed from age to age. Glory be . . . </w:t>
      </w:r>
      <w:r>
        <w:rPr>
          <w:rStyle w:val="Text5"/>
        </w:rPr>
        <w:t>R.</w:t>
      </w:r>
      <w:r>
        <w:rPr>
          <w:rStyle w:val="Text4"/>
        </w:rPr>
        <w:t xml:space="preserve"> </w:t>
      </w:r>
    </w:p>
    <w:p>
      <w:pPr>
        <w:pStyle w:val="Para 075"/>
      </w:pPr>
      <w:r>
        <w:t>Canticle</w:t>
      </w:r>
      <w:r>
        <w:rPr>
          <w:rStyle w:val="Text14"/>
        </w:rPr>
        <w:t xml:space="preserve"> </w:t>
      </w:r>
      <w:r>
        <w:t>of</w:t>
      </w:r>
      <w:r>
        <w:rPr>
          <w:rStyle w:val="Text14"/>
        </w:rPr>
        <w:t xml:space="preserve"> Z</w:t>
      </w:r>
      <w:r>
        <w:t>echariah</w:t>
      </w:r>
    </w:p>
    <w:p>
      <w:pPr>
        <w:pStyle w:val="Para 057"/>
      </w:pPr>
      <w:r>
        <w:rPr>
          <w:rStyle w:val="Text3"/>
        </w:rPr>
        <w:t>Ant.</w:t>
        <w:t xml:space="preserve"> </w:t>
        <w:t xml:space="preserve"> </w:t>
      </w:r>
      <w:r>
        <w:t>Blessed be the Lord our God.</w:t>
      </w:r>
    </w:p>
    <w:p>
      <w:pPr>
        <w:pStyle w:val="Para 175"/>
      </w:pPr>
      <w:r>
        <w:rPr>
          <w:rStyle w:val="Text2"/>
        </w:rPr>
        <w:t xml:space="preserve">Blessed be the Lord, the God of Israel; </w:t>
      </w:r>
      <w:r>
        <w:rPr>
          <w:rStyle w:val="Text3"/>
        </w:rPr>
        <w:t>*</w:t>
        <w:br w:clear="none"/>
      </w:r>
      <w:r>
        <w:t xml:space="preserve"> he has come to his people and set them free.</w:t>
      </w:r>
    </w:p>
    <w:p>
      <w:pPr>
        <w:pStyle w:val="Para 143"/>
      </w:pPr>
      <w:r>
        <w:t xml:space="preserve">He has raised up for us a mighty savior, </w:t>
      </w:r>
      <w:r>
        <w:rPr>
          <w:rStyle w:val="Text3"/>
        </w:rPr>
        <w:t>*</w:t>
        <w:br w:clear="none"/>
      </w:r>
      <w:r>
        <w:rPr>
          <w:rStyle w:val="Text1"/>
        </w:rPr>
        <w:t xml:space="preserve"> born of the house of his servant David.</w:t>
      </w:r>
    </w:p>
    <w:p>
      <w:pPr>
        <w:pStyle w:val="Para 175"/>
      </w:pPr>
      <w:r>
        <w:rPr>
          <w:rStyle w:val="Text2"/>
        </w:rPr>
        <w:t xml:space="preserve">Through his holy prophets he promised of old </w:t>
      </w:r>
      <w:r>
        <w:rPr>
          <w:rStyle w:val="Text3"/>
        </w:rPr>
        <w:t>+</w:t>
        <w:br w:clear="none"/>
      </w:r>
      <w:r>
        <w:t xml:space="preserve"> that he would save us from our enemies, </w:t>
      </w:r>
      <w:r>
        <w:rPr>
          <w:rStyle w:val="Text3"/>
        </w:rPr>
        <w:t>*</w:t>
        <w:br w:clear="none"/>
      </w:r>
      <w:r>
        <w:t xml:space="preserve"> from the hands of all who hate us.</w:t>
      </w:r>
    </w:p>
    <w:p>
      <w:pPr>
        <w:pStyle w:val="Para 143"/>
      </w:pPr>
      <w:r>
        <w:t xml:space="preserve">He promised to show mercy to our fathers </w:t>
      </w:r>
      <w:r>
        <w:rPr>
          <w:rStyle w:val="Text3"/>
        </w:rPr>
        <w:t>*</w:t>
        <w:br w:clear="none"/>
      </w:r>
      <w:r>
        <w:rPr>
          <w:rStyle w:val="Text1"/>
        </w:rPr>
        <w:t xml:space="preserve"> and to remember his holy covenant.</w:t>
      </w:r>
    </w:p>
    <w:p>
      <w:pPr>
        <w:pStyle w:val="Para 175"/>
      </w:pPr>
      <w:r>
        <w:rPr>
          <w:rStyle w:val="Text2"/>
        </w:rPr>
        <w:t xml:space="preserve">This was the oath he swore to our father Abraham: </w:t>
      </w:r>
      <w:r>
        <w:rPr>
          <w:rStyle w:val="Text3"/>
        </w:rPr>
        <w:t>+</w:t>
        <w:br w:clear="none"/>
      </w:r>
      <w:r>
        <w:t xml:space="preserve"> to set us free from the hands of our enemies, </w:t>
      </w:r>
      <w:r>
        <w:rPr>
          <w:rStyle w:val="Text3"/>
        </w:rPr>
        <w:t>*</w:t>
        <w:br w:clear="none"/>
      </w:r>
      <w:r>
        <w:t xml:space="preserve"> free to worship him without fear,</w:t>
      </w:r>
    </w:p>
    <w:p>
      <w:pPr>
        <w:pStyle w:val="Para 143"/>
      </w:pPr>
      <w:r>
        <w:t xml:space="preserve">holy and righteous in his sight </w:t>
      </w:r>
      <w:r>
        <w:rPr>
          <w:rStyle w:val="Text3"/>
        </w:rPr>
        <w:t>*</w:t>
        <w:br w:clear="none"/>
      </w:r>
      <w:r>
        <w:rPr>
          <w:rStyle w:val="Text1"/>
        </w:rPr>
        <w:t xml:space="preserve"> all the days of our life.</w:t>
      </w:r>
    </w:p>
    <w:p>
      <w:pPr>
        <w:pStyle w:val="Para 143"/>
      </w:pPr>
      <w:r>
        <w:t xml:space="preserve">You, my child, shall be called the prophet </w:t>
        <w:br w:clear="none"/>
        <w:t xml:space="preserve"> </w:t>
        <w:t xml:space="preserve"> </w:t>
        <w:t xml:space="preserve">of the Most High; </w:t>
      </w:r>
      <w:r>
        <w:rPr>
          <w:rStyle w:val="Text3"/>
        </w:rPr>
        <w:t>*</w:t>
        <w:br w:clear="none"/>
      </w:r>
      <w:r>
        <w:rPr>
          <w:rStyle w:val="Text1"/>
        </w:rPr>
        <w:t xml:space="preserve"> for you</w:t>
      </w:r>
      <w:r>
        <w:t xml:space="preserve"> will go before the Lord to prepare his way,</w:t>
      </w:r>
    </w:p>
    <w:p>
      <w:pPr>
        <w:pStyle w:val="Para 143"/>
      </w:pPr>
      <w:r>
        <w:t xml:space="preserve">to give his people knowledge of salvation </w:t>
      </w:r>
      <w:r>
        <w:rPr>
          <w:rStyle w:val="Text3"/>
        </w:rPr>
        <w:t>*</w:t>
        <w:br w:clear="none"/>
      </w:r>
      <w:r>
        <w:rPr>
          <w:rStyle w:val="Text1"/>
        </w:rPr>
        <w:t xml:space="preserve"> by the forgiveness of their sins.</w:t>
      </w:r>
    </w:p>
    <w:p>
      <w:pPr>
        <w:pStyle w:val="Para 319"/>
      </w:pPr>
      <w:r>
        <w:rPr>
          <w:rStyle w:val="Text2"/>
        </w:rPr>
        <w:t xml:space="preserve">In the tender compassion of our God </w:t>
      </w:r>
      <w:r>
        <w:rPr>
          <w:rStyle w:val="Text3"/>
        </w:rPr>
        <w:t>*</w:t>
        <w:br w:clear="none"/>
      </w:r>
      <w:r>
        <w:t xml:space="preserve"> the dawn from on high shall break upon us,</w:t>
      </w:r>
    </w:p>
    <w:p>
      <w:pPr>
        <w:pStyle w:val="Para 041"/>
      </w:pPr>
      <w:r>
        <w:t xml:space="preserve">to shine on those who dwell in darkness </w:t>
        <w:br w:clear="none"/>
        <w:t xml:space="preserve"> and the shadow of death, </w:t>
      </w:r>
      <w:r>
        <w:rPr>
          <w:rStyle w:val="Text3"/>
        </w:rPr>
        <w:t>*</w:t>
        <w:br w:clear="none"/>
      </w:r>
      <w:r>
        <w:rPr>
          <w:rStyle w:val="Text1"/>
        </w:rPr>
        <w:t xml:space="preserve"> and to guide our feet into the way of peace. Glory be . . . </w:t>
        <w:t xml:space="preserve"> </w:t>
      </w:r>
    </w:p>
    <w:p>
      <w:pPr>
        <w:pStyle w:val="Para 057"/>
      </w:pPr>
      <w:r>
        <w:rPr>
          <w:rStyle w:val="Text3"/>
        </w:rPr>
        <w:t>Ant.</w:t>
        <w:t xml:space="preserve"> </w:t>
      </w:r>
      <w:r>
        <w:t xml:space="preserve"> </w:t>
        <w:t>Blessed be the Lord our God.</w:t>
      </w:r>
    </w:p>
    <w:p>
      <w:pPr>
        <w:pStyle w:val="Para 075"/>
      </w:pPr>
      <w:r>
        <w:t>Intercessions</w:t>
      </w:r>
    </w:p>
    <w:p>
      <w:pPr>
        <w:pStyle w:val="Para 073"/>
      </w:pPr>
      <w:r>
        <w:t>As the new day begins let us praise Christ, in whom is the fullness of grace and the Spirit of God.</w:t>
      </w:r>
    </w:p>
    <w:p>
      <w:pPr>
        <w:pStyle w:val="Para 320"/>
      </w:pPr>
      <w:r>
        <w:rPr>
          <w:rStyle w:val="Text32"/>
        </w:rPr>
        <w:t>R.</w:t>
      </w:r>
      <w:r>
        <w:t xml:space="preserve"> Lord, give us your Spirit.</w:t>
      </w:r>
    </w:p>
    <w:p>
      <w:pPr>
        <w:pStyle w:val="Para 012"/>
      </w:pPr>
      <w:r>
        <w:rPr>
          <w:rStyle w:val="Text2"/>
        </w:rPr>
        <w:t>We praise you, Lord,</w:t>
        <w:br w:clear="none"/>
        <w:t xml:space="preserve"> </w:t>
      </w:r>
      <w:r>
        <w:rPr>
          <w:rStyle w:val="Text3"/>
        </w:rPr>
        <w:t>—</w:t>
      </w:r>
      <w:r>
        <w:t xml:space="preserve">and we thank you for all your blessings. </w:t>
      </w:r>
      <w:r>
        <w:rPr>
          <w:rStyle w:val="Text3"/>
        </w:rPr>
        <w:t>R.</w:t>
      </w:r>
      <w:r>
        <w:rPr>
          <w:rStyle w:val="Text5"/>
        </w:rPr>
        <w:t xml:space="preserve"> </w:t>
        <w:br w:clear="none"/>
      </w:r>
      <w:r>
        <w:t xml:space="preserve"> Give us peace of mind and generosity of heart; </w:t>
        <w:br w:clear="none"/>
        <w:t xml:space="preserve"> </w:t>
      </w:r>
      <w:r>
        <w:rPr>
          <w:rStyle w:val="Text3"/>
        </w:rPr>
        <w:t>—</w:t>
      </w:r>
      <w:r>
        <w:t xml:space="preserve">grant us health and strength to do your will </w:t>
      </w:r>
      <w:r>
        <w:rPr>
          <w:rStyle w:val="Text3"/>
        </w:rPr>
        <w:t>R.</w:t>
      </w:r>
      <w:r>
        <w:rPr>
          <w:rStyle w:val="Text5"/>
        </w:rPr>
        <w:t xml:space="preserve"> </w:t>
        <w:br w:clear="none"/>
      </w:r>
      <w:r>
        <w:t xml:space="preserve"> May your love be with us during the day; </w:t>
        <w:br w:clear="none"/>
        <w:t xml:space="preserve"> </w:t>
      </w:r>
      <w:r>
        <w:rPr>
          <w:rStyle w:val="Text3"/>
        </w:rPr>
        <w:t>—</w:t>
      </w:r>
      <w:r>
        <w:t xml:space="preserve">guide us in our work. </w:t>
      </w:r>
      <w:r>
        <w:rPr>
          <w:rStyle w:val="Text3"/>
        </w:rPr>
        <w:t>R.</w:t>
      </w:r>
      <w:r>
        <w:rPr>
          <w:rStyle w:val="Text5"/>
        </w:rPr>
        <w:t xml:space="preserve"> </w:t>
        <w:br w:clear="none"/>
      </w:r>
      <w:r>
        <w:t xml:space="preserve"> Be with all those who have asked our prayers, </w:t>
        <w:br w:clear="none"/>
        <w:t xml:space="preserve"> </w:t>
      </w:r>
      <w:r>
        <w:rPr>
          <w:rStyle w:val="Text3"/>
        </w:rPr>
        <w:t>—</w:t>
      </w:r>
      <w:r>
        <w:t xml:space="preserve">and grant them all their needs. </w:t>
      </w:r>
      <w:r>
        <w:rPr>
          <w:rStyle w:val="Text3"/>
        </w:rPr>
        <w:t>R.</w:t>
      </w:r>
      <w:r>
        <w:rPr>
          <w:rStyle w:val="Text5"/>
        </w:rPr>
        <w:t xml:space="preserve"> </w:t>
      </w:r>
    </w:p>
    <w:p>
      <w:pPr>
        <w:pStyle w:val="Para 023"/>
      </w:pPr>
      <w:r>
        <w:t>Our Father . . .</w:t>
        <w:t xml:space="preserve"> </w:t>
        <w:t xml:space="preserve"> </w:t>
      </w:r>
    </w:p>
    <w:p>
      <w:pPr>
        <w:pStyle w:val="Para 075"/>
      </w:pPr>
      <w:r>
        <w:t>Prayer</w:t>
      </w:r>
    </w:p>
    <w:p>
      <w:pPr>
        <w:pStyle w:val="Para 012"/>
      </w:pPr>
      <w:r>
        <w:t>Father,</w:t>
        <w:br w:clear="none"/>
        <w:t xml:space="preserve"> may everything we do</w:t>
        <w:br w:clear="none"/>
        <w:t xml:space="preserve"> begin with your inspiration</w:t>
        <w:br w:clear="none"/>
        <w:t xml:space="preserve"> and continue with your saving help.</w:t>
        <w:br w:clear="none"/>
        <w:t xml:space="preserve"> Let our work always find its origin in you</w:t>
        <w:br w:clear="none"/>
        <w:t xml:space="preserve"> and through you reach completion.</w:t>
      </w:r>
    </w:p>
    <w:p>
      <w:pPr>
        <w:pStyle w:val="Para 023"/>
      </w:pPr>
      <w:r>
        <w:t>We ask this through our Lord Jesus Christ, your Son,</w:t>
        <w:br w:clear="none"/>
        <w:t xml:space="preserve"> who lives and reigns with you and the Holy Spirit,</w:t>
        <w:br w:clear="none"/>
        <w:t xml:space="preserve"> one God, for ever and ever. </w:t>
      </w:r>
    </w:p>
    <w:p>
      <w:pPr>
        <w:pStyle w:val="Para 076"/>
      </w:pPr>
      <w:r>
        <w:rPr>
          <w:rStyle w:val="Text3"/>
        </w:rPr>
        <w:t>R.</w:t>
      </w:r>
      <w:r>
        <w:rPr>
          <w:rStyle w:val="Text5"/>
        </w:rPr>
        <w:t xml:space="preserve"> </w:t>
      </w:r>
      <w:r>
        <w:t>Amen.</w:t>
      </w:r>
    </w:p>
    <w:p>
      <w:pPr>
        <w:pStyle w:val="Para 075"/>
      </w:pPr>
      <w:r>
        <w:t>Dismissal</w:t>
      </w:r>
    </w:p>
    <w:p>
      <w:pPr>
        <w:pStyle w:val="Para 021"/>
      </w:pPr>
      <w:r>
        <w:t xml:space="preserve">If a priest or deacon presides, he dismisses the people as at </w:t>
        <w:t>Mass.</w:t>
      </w:r>
    </w:p>
    <w:p>
      <w:pPr>
        <w:pStyle w:val="Para 021"/>
      </w:pPr>
      <w:r>
        <w:t>Otherwise Morning Prayer concludes:</w:t>
      </w:r>
    </w:p>
    <w:p>
      <w:pPr>
        <w:pStyle w:val="Para 012"/>
      </w:pPr>
      <w:r>
        <w:t>May the Lord bless us,</w:t>
        <w:br w:clear="none"/>
        <w:t xml:space="preserve"> protect us from all evil</w:t>
        <w:br w:clear="none"/>
        <w:t xml:space="preserve"> and bring us to everlasting life. </w:t>
        <w:br w:clear="none"/>
        <w:t xml:space="preserve"> </w:t>
      </w:r>
      <w:r>
        <w:rPr>
          <w:rStyle w:val="Text5"/>
        </w:rPr>
        <w:t xml:space="preserve">R. </w:t>
      </w:r>
      <w:r>
        <w:rPr>
          <w:rStyle w:val="Text4"/>
        </w:rPr>
        <w:t>Amen.</w:t>
      </w:r>
    </w:p>
    <w:p>
      <w:pPr>
        <w:pStyle w:val="Para 084"/>
      </w:pPr>
      <w:r>
        <w:t xml:space="preserve"> </w:t>
      </w:r>
    </w:p>
    <w:p>
      <w:pPr>
        <w:pStyle w:val="Para 087"/>
      </w:pPr>
      <w:r>
        <w:t>MIDDAY</w:t>
        <w:t xml:space="preserve"> PRAYERS</w:t>
      </w:r>
    </w:p>
    <w:p>
      <w:pPr>
        <w:pStyle w:val="Para 096"/>
      </w:pPr>
      <w:r>
        <w:t xml:space="preserve"> </w:t>
      </w:r>
    </w:p>
    <w:p>
      <w:pPr>
        <w:pStyle w:val="Para 014"/>
      </w:pPr>
      <w:r>
        <w:t>ANGELUS</w:t>
      </w:r>
    </w:p>
    <w:p>
      <w:pPr>
        <w:pStyle w:val="Para 035"/>
      </w:pPr>
      <w:r>
        <w:t xml:space="preserve">For centuries the Church has recited the </w:t>
      </w:r>
      <w:r>
        <w:rPr>
          <w:rStyle w:val="Text0"/>
        </w:rPr>
        <w:t>Angelus</w:t>
      </w:r>
      <w:r>
        <w:t xml:space="preserve"> several times each day, especially at </w:t>
        <w:t>noon</w:t>
        <w:t>, in honor of the Incarnation and the Blessed Mother of God.</w:t>
      </w:r>
    </w:p>
    <w:p>
      <w:pPr>
        <w:pStyle w:val="Para 321"/>
      </w:pPr>
      <w:r>
        <w:rPr>
          <w:rStyle w:val="Text3"/>
        </w:rPr>
        <w:t>V.</w:t>
      </w:r>
      <w:r>
        <w:t xml:space="preserve"> </w:t>
        <w:t>The angel of the Lord declared unto Mary;</w:t>
      </w:r>
    </w:p>
    <w:p>
      <w:pPr>
        <w:pStyle w:val="Para 052"/>
      </w:pPr>
      <w:r>
        <w:rPr>
          <w:rStyle w:val="Text3"/>
        </w:rPr>
        <w:t>R.</w:t>
        <w:t xml:space="preserve"> </w:t>
      </w:r>
      <w:r>
        <w:t xml:space="preserve"> </w:t>
        <w:t>And she conceived by the Holy Spirit.</w:t>
      </w:r>
    </w:p>
    <w:p>
      <w:pPr>
        <w:pStyle w:val="Para 015"/>
      </w:pPr>
      <w:r>
        <w:t>Hail Mary . . .</w:t>
      </w:r>
    </w:p>
    <w:p>
      <w:pPr>
        <w:pStyle w:val="Para 025"/>
      </w:pPr>
      <w:r>
        <w:rPr>
          <w:rStyle w:val="Text3"/>
        </w:rPr>
        <w:t>V.</w:t>
      </w:r>
      <w:r>
        <w:t xml:space="preserve"> </w:t>
        <w:t>Behold the handmaid of the Lord.</w:t>
      </w:r>
    </w:p>
    <w:p>
      <w:pPr>
        <w:pStyle w:val="Para 052"/>
      </w:pPr>
      <w:r>
        <w:rPr>
          <w:rStyle w:val="Text3"/>
        </w:rPr>
        <w:t>R.</w:t>
        <w:t xml:space="preserve"> </w:t>
      </w:r>
      <w:r>
        <w:t xml:space="preserve"> </w:t>
        <w:t>Be it done unto me according to your word.</w:t>
      </w:r>
    </w:p>
    <w:p>
      <w:pPr>
        <w:pStyle w:val="Para 015"/>
      </w:pPr>
      <w:r>
        <w:t>Hail Mary . . .</w:t>
      </w:r>
    </w:p>
    <w:p>
      <w:pPr>
        <w:pStyle w:val="Para 025"/>
      </w:pPr>
      <w:r>
        <w:rPr>
          <w:rStyle w:val="Text3"/>
        </w:rPr>
        <w:t>V.</w:t>
      </w:r>
      <w:r>
        <w:t xml:space="preserve"> </w:t>
        <w:t>And the Word was made flesh.</w:t>
      </w:r>
    </w:p>
    <w:p>
      <w:pPr>
        <w:pStyle w:val="Para 052"/>
      </w:pPr>
      <w:r>
        <w:rPr>
          <w:rStyle w:val="Text3"/>
        </w:rPr>
        <w:t xml:space="preserve">R. </w:t>
      </w:r>
      <w:r>
        <w:t xml:space="preserve"> </w:t>
        <w:t>And dwelt among us.</w:t>
      </w:r>
    </w:p>
    <w:p>
      <w:pPr>
        <w:pStyle w:val="Para 015"/>
      </w:pPr>
      <w:r>
        <w:t>Hail Mary . . .</w:t>
      </w:r>
    </w:p>
    <w:p>
      <w:pPr>
        <w:pStyle w:val="Para 025"/>
      </w:pPr>
      <w:r>
        <w:rPr>
          <w:rStyle w:val="Text3"/>
        </w:rPr>
        <w:t>V.</w:t>
        <w:t xml:space="preserve"> </w:t>
      </w:r>
      <w:r>
        <w:t xml:space="preserve"> </w:t>
        <w:t xml:space="preserve"> </w:t>
        <w:t>Pray for us, O holy Mother of God.</w:t>
      </w:r>
    </w:p>
    <w:p>
      <w:pPr>
        <w:pStyle w:val="Para 052"/>
      </w:pPr>
      <w:r>
        <w:rPr>
          <w:rStyle w:val="Text3"/>
        </w:rPr>
        <w:t>R.</w:t>
        <w:t xml:space="preserve"> </w:t>
        <w:t xml:space="preserve"> </w:t>
      </w:r>
      <w:r>
        <w:t xml:space="preserve"> </w:t>
        <w:t>That we may be made worthy of the promises of Christ.</w:t>
      </w:r>
    </w:p>
    <w:p>
      <w:pPr>
        <w:pStyle w:val="Para 015"/>
      </w:pPr>
      <w:r>
        <w:t xml:space="preserve">Let us pray. </w:t>
      </w:r>
    </w:p>
    <w:p>
      <w:pPr>
        <w:pStyle w:val="Para 015"/>
      </w:pPr>
      <w:r>
        <w:t>Pour forth, we beseech</w:t>
      </w:r>
      <w:r>
        <w:rPr>
          <w:rStyle w:val="Text4"/>
        </w:rPr>
        <w:t xml:space="preserve"> </w:t>
      </w:r>
      <w:r>
        <w:t>you, O Lord, your grace into our hearts, that we to whom the incarnation of Christ, your Son, was made known by the message of an angel, may by his passion and cross be brought to the glory of his resurrection, through the same Christ our Lord.</w:t>
      </w:r>
    </w:p>
    <w:p>
      <w:rPr>
        <w:lang w:val="es" w:bidi="es" w:eastAsia="es"/>
      </w:rPr>
      <w:pPr>
        <w:pStyle w:val="Para 097"/>
      </w:pPr>
      <w:r>
        <w:rPr>
          <w:rStyle w:val="Text3"/>
        </w:rPr>
        <w:t>R.</w:t>
      </w:r>
      <w:r>
        <w:t xml:space="preserve"> Amen. </w:t>
      </w:r>
    </w:p>
    <w:p>
      <w:rPr>
        <w:lang w:val="cs" w:bidi="cs" w:eastAsia="cs"/>
      </w:rPr>
      <w:pPr>
        <w:pStyle w:val="Para 156"/>
      </w:pPr>
      <w:r>
        <w:t xml:space="preserve"> </w:t>
      </w:r>
    </w:p>
    <w:p>
      <w:rPr>
        <w:lang w:val="cs" w:bidi="cs" w:eastAsia="cs"/>
      </w:rPr>
      <w:pPr>
        <w:pStyle w:val="Para 156"/>
      </w:pPr>
      <w:r>
        <w:t xml:space="preserve"> </w:t>
      </w:r>
    </w:p>
    <w:p>
      <w:rPr>
        <w:lang w:val="cs" w:bidi="cs" w:eastAsia="cs"/>
      </w:rPr>
      <w:pPr>
        <w:pStyle w:val="Para 101"/>
      </w:pPr>
      <w:r>
        <w:rPr>
          <w:rStyle w:val="Text3"/>
        </w:rPr>
        <w:t>V.</w:t>
      </w:r>
      <w:r>
        <w:t xml:space="preserve"> </w:t>
        <w:t xml:space="preserve"> </w:t>
        <w:t>Angelus Dómini, nuntiávit Maríæ.</w:t>
      </w:r>
    </w:p>
    <w:p>
      <w:rPr>
        <w:lang w:val="cs" w:bidi="cs" w:eastAsia="cs"/>
      </w:rPr>
      <w:pPr>
        <w:pStyle w:val="Para 095"/>
      </w:pPr>
      <w:r>
        <w:rPr>
          <w:rStyle w:val="Text3"/>
        </w:rPr>
        <w:t>R.</w:t>
      </w:r>
      <w:r>
        <w:t xml:space="preserve"> </w:t>
        <w:t xml:space="preserve"> </w:t>
        <w:t>Et concépit de Spíritu Sancto.</w:t>
      </w:r>
    </w:p>
    <w:p>
      <w:rPr>
        <w:lang w:val="cs" w:bidi="cs" w:eastAsia="cs"/>
      </w:rPr>
      <w:pPr>
        <w:pStyle w:val="Para 032"/>
      </w:pPr>
      <w:r>
        <w:t>Ave María . . .</w:t>
      </w:r>
    </w:p>
    <w:p>
      <w:rPr>
        <w:lang w:val="cs" w:bidi="cs" w:eastAsia="cs"/>
      </w:rPr>
      <w:pPr>
        <w:pStyle w:val="Para 032"/>
      </w:pPr>
      <w:r>
        <w:rPr>
          <w:rStyle w:val="Text3"/>
        </w:rPr>
        <w:t xml:space="preserve">V. </w:t>
      </w:r>
      <w:r>
        <w:t>Ecce ancílla Dómini.</w:t>
        <w:br w:clear="none"/>
        <w:t xml:space="preserve"> </w:t>
        <w:br w:clear="none"/>
        <w:t xml:space="preserve"> </w:t>
      </w:r>
    </w:p>
    <w:p>
      <w:rPr>
        <w:lang w:val="cs" w:bidi="cs" w:eastAsia="cs"/>
      </w:rPr>
      <w:pPr>
        <w:pStyle w:val="Para 095"/>
      </w:pPr>
      <w:r>
        <w:rPr>
          <w:rStyle w:val="Text3"/>
        </w:rPr>
        <w:t>R.</w:t>
      </w:r>
      <w:r>
        <w:t xml:space="preserve"> Fiat mihi secúndum verbum tuum.</w:t>
      </w:r>
    </w:p>
    <w:p>
      <w:rPr>
        <w:lang w:val="cs" w:bidi="cs" w:eastAsia="cs"/>
      </w:rPr>
      <w:pPr>
        <w:pStyle w:val="Para 032"/>
      </w:pPr>
      <w:r>
        <w:t>Ave María . . .</w:t>
      </w:r>
    </w:p>
    <w:p>
      <w:rPr>
        <w:lang w:val="cs" w:bidi="cs" w:eastAsia="cs"/>
      </w:rPr>
      <w:pPr>
        <w:pStyle w:val="Para 101"/>
      </w:pPr>
      <w:r>
        <w:rPr>
          <w:rStyle w:val="Text3"/>
        </w:rPr>
        <w:t>V.</w:t>
        <w:t xml:space="preserve"> </w:t>
      </w:r>
      <w:r>
        <w:t xml:space="preserve"> </w:t>
        <w:t xml:space="preserve"> </w:t>
        <w:t>Et Verbum caro factum est.</w:t>
      </w:r>
    </w:p>
    <w:p>
      <w:rPr>
        <w:lang w:val="cs" w:bidi="cs" w:eastAsia="cs"/>
      </w:rPr>
      <w:pPr>
        <w:pStyle w:val="Para 095"/>
      </w:pPr>
      <w:r>
        <w:rPr>
          <w:rStyle w:val="Text3"/>
        </w:rPr>
        <w:t>R.</w:t>
        <w:t xml:space="preserve"> </w:t>
      </w:r>
      <w:r>
        <w:t xml:space="preserve"> </w:t>
        <w:t>Et habitávit in nobis.</w:t>
      </w:r>
    </w:p>
    <w:p>
      <w:rPr>
        <w:lang w:val="cs" w:bidi="cs" w:eastAsia="cs"/>
      </w:rPr>
      <w:pPr>
        <w:pStyle w:val="Para 032"/>
      </w:pPr>
      <w:r>
        <w:t>Ave María . . .</w:t>
      </w:r>
    </w:p>
    <w:p>
      <w:rPr>
        <w:lang w:val="cs" w:bidi="cs" w:eastAsia="cs"/>
      </w:rPr>
      <w:pPr>
        <w:pStyle w:val="Para 101"/>
      </w:pPr>
      <w:r>
        <w:rPr>
          <w:rStyle w:val="Text3"/>
        </w:rPr>
        <w:t>V.</w:t>
      </w:r>
      <w:r>
        <w:t xml:space="preserve"> </w:t>
        <w:t xml:space="preserve"> </w:t>
        <w:t>Ora pro nobis, sancta Dei Génetrix.</w:t>
      </w:r>
    </w:p>
    <w:p>
      <w:rPr>
        <w:lang w:val="cs" w:bidi="cs" w:eastAsia="cs"/>
      </w:rPr>
      <w:pPr>
        <w:pStyle w:val="Para 095"/>
      </w:pPr>
      <w:r>
        <w:rPr>
          <w:rStyle w:val="Text3"/>
        </w:rPr>
        <w:t>R.</w:t>
        <w:t xml:space="preserve"> </w:t>
      </w:r>
      <w:r>
        <w:t>Ut digni efficiámur promissiónibus Christi.</w:t>
        <w:t xml:space="preserve"> </w:t>
        <w:br w:clear="none"/>
      </w:r>
      <w:r>
        <w:rPr>
          <w:rStyle w:val="Text4"/>
        </w:rPr>
        <w:t xml:space="preserve"> </w:t>
        <w:br w:clear="none"/>
        <w:t xml:space="preserve"> </w:t>
      </w:r>
    </w:p>
    <w:p>
      <w:rPr>
        <w:lang w:val="cs" w:bidi="cs" w:eastAsia="cs"/>
      </w:rPr>
      <w:pPr>
        <w:pStyle w:val="Para 005"/>
      </w:pPr>
      <w:r>
        <w:t xml:space="preserve">Orémus. </w:t>
      </w:r>
    </w:p>
    <w:p>
      <w:rPr>
        <w:lang w:val="cs" w:bidi="cs" w:eastAsia="cs"/>
      </w:rPr>
      <w:pPr>
        <w:pStyle w:val="Para 005"/>
      </w:pPr>
      <w:r>
        <w:t>Grátiam tuam, quaésumus, Dómine, méntibus nostris infúnde; ut qui, ángelo nuntiánte, Christi Fílii tui incarnatiónem cognóvimus, per passiónem eius et crucem, ad resurrectiónis glóriam perducámur. Per eúndem Christum Dóminum nostrum.</w:t>
      </w:r>
    </w:p>
    <w:p>
      <w:rPr>
        <w:lang w:val="cs" w:bidi="cs" w:eastAsia="cs"/>
      </w:rPr>
      <w:pPr>
        <w:pStyle w:val="Para 038"/>
      </w:pPr>
      <w:r>
        <w:rPr>
          <w:rStyle w:val="Text3"/>
        </w:rPr>
        <w:t>R.</w:t>
      </w:r>
      <w:r>
        <w:t xml:space="preserve"> Amen.</w:t>
      </w:r>
    </w:p>
    <w:p>
      <w:pPr>
        <w:pStyle w:val="Normal"/>
      </w:pPr>
      <w:r>
        <w:t xml:space="preserve"> </w:t>
      </w:r>
    </w:p>
    <w:p>
      <w:pPr>
        <w:pStyle w:val="Para 322"/>
      </w:pPr>
      <w:r>
        <w:rPr>
          <w:rStyle w:val="Text46"/>
        </w:rPr>
        <w:t>rEGINA</w:t>
        <w:t xml:space="preserve"> CÆLI </w:t>
      </w:r>
      <w:r>
        <w:t xml:space="preserve">(for Easter Time) </w:t>
        <w:t xml:space="preserve"> </w:t>
      </w:r>
      <w:r>
        <w:rPr>
          <w:rStyle w:val="Text3"/>
        </w:rPr>
        <w:t>By Gregory V (+998)</w:t>
      </w:r>
    </w:p>
    <w:p>
      <w:pPr>
        <w:pStyle w:val="Para 025"/>
      </w:pPr>
      <w:r>
        <w:rPr>
          <w:rStyle w:val="Text3"/>
        </w:rPr>
        <w:t xml:space="preserve">V. </w:t>
      </w:r>
      <w:r>
        <w:t>Queen of heaven, rejoice! Alleluia.</w:t>
      </w:r>
    </w:p>
    <w:p>
      <w:pPr>
        <w:pStyle w:val="Para 052"/>
      </w:pPr>
      <w:r>
        <w:rPr>
          <w:rStyle w:val="Text3"/>
        </w:rPr>
        <w:t>R.</w:t>
      </w:r>
      <w:r>
        <w:t xml:space="preserve"> </w:t>
        <w:t xml:space="preserve"> </w:t>
        <w:t>For he whom you did merit to bear. Alleluia.</w:t>
      </w:r>
    </w:p>
    <w:p>
      <w:pPr>
        <w:pStyle w:val="Para 025"/>
      </w:pPr>
      <w:r>
        <w:rPr>
          <w:rStyle w:val="Text3"/>
        </w:rPr>
        <w:t xml:space="preserve">V. </w:t>
      </w:r>
      <w:r>
        <w:t>Has risen, as he said. Alleluia.</w:t>
      </w:r>
    </w:p>
    <w:p>
      <w:pPr>
        <w:pStyle w:val="Para 052"/>
      </w:pPr>
      <w:r>
        <w:rPr>
          <w:rStyle w:val="Text3"/>
        </w:rPr>
        <w:t>R.</w:t>
      </w:r>
      <w:r>
        <w:t xml:space="preserve"> Pray for us to God. Alleluia.</w:t>
      </w:r>
    </w:p>
    <w:p>
      <w:pPr>
        <w:pStyle w:val="Para 025"/>
      </w:pPr>
      <w:r>
        <w:rPr>
          <w:rStyle w:val="Text3"/>
        </w:rPr>
        <w:t>V.</w:t>
      </w:r>
      <w:r>
        <w:t xml:space="preserve"> </w:t>
        <w:t xml:space="preserve"> </w:t>
        <w:t>Rejoice and be glad, O Virgin Mary. Alleluia.</w:t>
      </w:r>
    </w:p>
    <w:p>
      <w:pPr>
        <w:pStyle w:val="Para 052"/>
      </w:pPr>
      <w:r>
        <w:rPr>
          <w:rStyle w:val="Text3"/>
        </w:rPr>
        <w:t xml:space="preserve">R. </w:t>
      </w:r>
      <w:r>
        <w:t>For the Lord is truly risen. Alleluia.</w:t>
      </w:r>
    </w:p>
    <w:p>
      <w:pPr>
        <w:pStyle w:val="Para 323"/>
      </w:pPr>
      <w:r>
        <w:t xml:space="preserve">Let us pray. </w:t>
      </w:r>
    </w:p>
    <w:p>
      <w:pPr>
        <w:pStyle w:val="Para 015"/>
      </w:pPr>
      <w:r>
        <w:t xml:space="preserve">O God, who gave joy to the world through the resurrection of your Son our Lord Jesus Christ, grant, we beseech you, that through the intercession of the Virgin Mary, his Mother, we may obtain the joys of everlasting life, through the same Christ our Lord. </w:t>
      </w:r>
      <w:r>
        <w:rPr>
          <w:rStyle w:val="Text5"/>
        </w:rPr>
        <w:t xml:space="preserve">R. </w:t>
      </w:r>
      <w:r>
        <w:rPr>
          <w:rStyle w:val="Text4"/>
        </w:rPr>
        <w:t>Amen.</w:t>
      </w:r>
    </w:p>
    <w:p>
      <w:pPr>
        <w:pStyle w:val="Normal"/>
      </w:pPr>
      <w:r>
        <w:t xml:space="preserve"> </w:t>
      </w:r>
    </w:p>
    <w:p>
      <w:rPr>
        <w:lang w:val="cs" w:bidi="cs" w:eastAsia="cs"/>
      </w:rPr>
      <w:pPr>
        <w:pStyle w:val="Para 156"/>
      </w:pPr>
      <w:r>
        <w:t xml:space="preserve"> </w:t>
      </w:r>
    </w:p>
    <w:p>
      <w:rPr>
        <w:lang w:val="cs" w:bidi="cs" w:eastAsia="cs"/>
      </w:rPr>
      <w:pPr>
        <w:pStyle w:val="Para 101"/>
      </w:pPr>
      <w:r>
        <w:rPr>
          <w:rStyle w:val="Text3"/>
        </w:rPr>
        <w:t>V.</w:t>
      </w:r>
      <w:r>
        <w:t xml:space="preserve"> </w:t>
        <w:t xml:space="preserve"> </w:t>
        <w:t>Regína cæli, lætáre. Allelúia.</w:t>
      </w:r>
    </w:p>
    <w:p>
      <w:rPr>
        <w:lang w:val="cs" w:bidi="cs" w:eastAsia="cs"/>
      </w:rPr>
      <w:pPr>
        <w:pStyle w:val="Para 095"/>
      </w:pPr>
      <w:r>
        <w:rPr>
          <w:rStyle w:val="Text3"/>
        </w:rPr>
        <w:t>R.</w:t>
      </w:r>
      <w:r>
        <w:t xml:space="preserve"> Quia quem meruísti portáre. Allelúia.</w:t>
        <w:t xml:space="preserve"> </w:t>
      </w:r>
    </w:p>
    <w:p>
      <w:rPr>
        <w:lang w:val="cs" w:bidi="cs" w:eastAsia="cs"/>
      </w:rPr>
      <w:pPr>
        <w:pStyle w:val="Para 101"/>
      </w:pPr>
      <w:r>
        <w:rPr>
          <w:rStyle w:val="Text3"/>
        </w:rPr>
        <w:t>V.</w:t>
      </w:r>
      <w:r>
        <w:t xml:space="preserve"> </w:t>
        <w:t xml:space="preserve"> </w:t>
        <w:t>Resurréxit, sicut dixit. Allelúia.</w:t>
      </w:r>
    </w:p>
    <w:p>
      <w:rPr>
        <w:lang w:val="cs" w:bidi="cs" w:eastAsia="cs"/>
      </w:rPr>
      <w:pPr>
        <w:pStyle w:val="Para 095"/>
      </w:pPr>
      <w:r>
        <w:rPr>
          <w:rStyle w:val="Text3"/>
        </w:rPr>
        <w:t xml:space="preserve">R. </w:t>
      </w:r>
      <w:r>
        <w:t xml:space="preserve"> </w:t>
        <w:t>Ora pro nobis, Deum. Allelúia.</w:t>
      </w:r>
    </w:p>
    <w:p>
      <w:rPr>
        <w:lang w:val="cs" w:bidi="cs" w:eastAsia="cs"/>
      </w:rPr>
      <w:pPr>
        <w:pStyle w:val="Para 101"/>
      </w:pPr>
      <w:r>
        <w:rPr>
          <w:rStyle w:val="Text3"/>
        </w:rPr>
        <w:t>V.</w:t>
      </w:r>
      <w:r>
        <w:t xml:space="preserve"> </w:t>
        <w:t xml:space="preserve"> </w:t>
        <w:t>Gaude et lætáre, Virgo María. Allelúia.</w:t>
        <w:t xml:space="preserve"> </w:t>
      </w:r>
    </w:p>
    <w:p>
      <w:rPr>
        <w:lang w:val="cs" w:bidi="cs" w:eastAsia="cs"/>
      </w:rPr>
      <w:pPr>
        <w:pStyle w:val="Para 095"/>
      </w:pPr>
      <w:r>
        <w:rPr>
          <w:rStyle w:val="Text3"/>
        </w:rPr>
        <w:t>R.</w:t>
      </w:r>
      <w:r>
        <w:t xml:space="preserve"> Quia surréxit Dóminus vere. Allelúia.</w:t>
      </w:r>
    </w:p>
    <w:p>
      <w:rPr>
        <w:lang w:val="cs" w:bidi="cs" w:eastAsia="cs"/>
      </w:rPr>
      <w:pPr>
        <w:pStyle w:val="Para 324"/>
      </w:pPr>
      <w:r>
        <w:t xml:space="preserve">Orémus. </w:t>
      </w:r>
    </w:p>
    <w:p>
      <w:rPr>
        <w:lang w:val="cs" w:bidi="cs" w:eastAsia="cs"/>
      </w:rPr>
      <w:pPr>
        <w:pStyle w:val="Para 005"/>
      </w:pPr>
      <w:r>
        <w:t xml:space="preserve">Deus, qui per resurrectiónem Fílii tui, Dómini nostri Iesu Christi, mundum lætificáre dignátus es: præsta, quaésumus; ut, per eius Genitrícem Vírginem Maríam, perpétuæ capiámus gáudia vitæ. Per eúndem Christum Dóminum nostrum. </w:t>
      </w:r>
      <w:r>
        <w:rPr>
          <w:rStyle w:val="Text5"/>
        </w:rPr>
        <w:t>R.</w:t>
      </w:r>
      <w:r>
        <w:t xml:space="preserve"> </w:t>
      </w:r>
      <w:r>
        <w:rPr>
          <w:rStyle w:val="Text4"/>
        </w:rPr>
        <w:t>Amen</w:t>
      </w:r>
    </w:p>
    <w:p>
      <w:pPr>
        <w:pStyle w:val="Normal"/>
      </w:pPr>
      <w:r>
        <w:t xml:space="preserve"> </w:t>
      </w:r>
    </w:p>
    <w:p>
      <w:pPr>
        <w:pStyle w:val="Para 084"/>
      </w:pPr>
      <w:r>
        <w:t xml:space="preserve"> </w:t>
      </w:r>
    </w:p>
    <w:p>
      <w:pPr>
        <w:pStyle w:val="Para 087"/>
      </w:pPr>
      <w:r>
        <w:t>EVENING PRAYERS</w:t>
      </w:r>
    </w:p>
    <w:p>
      <w:pPr>
        <w:pStyle w:val="Para 096"/>
      </w:pPr>
      <w:r>
        <w:t xml:space="preserve"> </w:t>
      </w:r>
    </w:p>
    <w:p>
      <w:pPr>
        <w:pStyle w:val="Para 176"/>
      </w:pPr>
      <w:r>
        <w:t>BRIEF EXAMINATION at night</w:t>
      </w:r>
    </w:p>
    <w:p>
      <w:pPr>
        <w:pStyle w:val="Normal"/>
      </w:pPr>
      <w:r>
        <w:t>Make a brief examination of conscience before going to rest at night. Two or three minutes are enough.</w:t>
      </w:r>
    </w:p>
    <w:p>
      <w:pPr>
        <w:pStyle w:val="Para 004"/>
      </w:pPr>
      <w:r>
        <w:rPr>
          <w:rStyle w:val="Text5"/>
        </w:rPr>
        <w:t>•</w:t>
      </w:r>
      <w:r>
        <w:rPr>
          <w:rStyle w:val="Text33"/>
        </w:rPr>
        <w:t xml:space="preserve"> </w:t>
      </w:r>
      <w:r>
        <w:rPr>
          <w:rStyle w:val="Text4"/>
        </w:rPr>
        <w:t>Place yourself in the presence of God</w:t>
      </w:r>
      <w:r>
        <w:t xml:space="preserve"> recognizing his strength and your weakness. Tell him: “Lord, if you will, you can make me clean.”</w:t>
      </w:r>
    </w:p>
    <w:p>
      <w:pPr>
        <w:pStyle w:val="Para 108"/>
      </w:pPr>
      <w:r>
        <w:rPr>
          <w:rStyle w:val="Text10"/>
        </w:rPr>
        <w:t>•</w:t>
      </w:r>
      <w:r>
        <w:rPr>
          <w:rStyle w:val="Text77"/>
        </w:rPr>
        <w:t xml:space="preserve"> </w:t>
      </w:r>
      <w:r>
        <w:rPr>
          <w:rStyle w:val="Text23"/>
        </w:rPr>
        <w:t xml:space="preserve">Ask your guardian angel </w:t>
      </w:r>
      <w:r>
        <w:rPr>
          <w:rStyle w:val="Text0"/>
        </w:rPr>
        <w:t xml:space="preserve">for light to acknowledge your defects and virtues: </w:t>
      </w:r>
      <w:r>
        <w:t>What have I done wrong? What have I done right? What could I have done better?</w:t>
      </w:r>
    </w:p>
    <w:p>
      <w:pPr>
        <w:pStyle w:val="Para 004"/>
      </w:pPr>
      <w:r>
        <w:rPr>
          <w:rStyle w:val="Text5"/>
        </w:rPr>
        <w:t>•</w:t>
      </w:r>
      <w:r>
        <w:rPr>
          <w:rStyle w:val="Text33"/>
        </w:rPr>
        <w:t xml:space="preserve"> </w:t>
      </w:r>
      <w:r>
        <w:rPr>
          <w:rStyle w:val="Text4"/>
        </w:rPr>
        <w:t>Examine</w:t>
      </w:r>
      <w:r>
        <w:rPr>
          <w:rStyle w:val="Text23"/>
        </w:rPr>
        <w:t xml:space="preserve"> </w:t>
      </w:r>
      <w:r>
        <w:t>your conscience with sincerity:</w:t>
      </w:r>
    </w:p>
    <w:p>
      <w:pPr>
        <w:pStyle w:val="Para 177"/>
      </w:pPr>
      <w:r>
        <w:rPr>
          <w:rStyle w:val="Text0"/>
        </w:rPr>
        <w:t>-</w:t>
        <w:t xml:space="preserve"> </w:t>
      </w:r>
      <w:r>
        <w:t>Did I often consider that God is my Father? Did I offer him my work? Did I make good use of my time? Did I pray slowly and with attention?</w:t>
      </w:r>
    </w:p>
    <w:p>
      <w:pPr>
        <w:pStyle w:val="Para 177"/>
      </w:pPr>
      <w:r>
        <w:t>-</w:t>
        <w:t xml:space="preserve"> </w:t>
        <w:t>Did I try to make life pleasant for other people? Did I criticize anyone? Was I forgiving? Did I pray and offer some sacrifices for the Church, the Pope and for all those around me?</w:t>
      </w:r>
    </w:p>
    <w:p>
      <w:pPr>
        <w:pStyle w:val="Para 177"/>
      </w:pPr>
      <w:r>
        <w:t>-</w:t>
        <w:t xml:space="preserve"> </w:t>
        <w:t>Did I allow myself to be carried away by sensuality? By pride?</w:t>
      </w:r>
    </w:p>
    <w:p>
      <w:pPr>
        <w:pStyle w:val="Para 004"/>
      </w:pPr>
      <w:r>
        <w:rPr>
          <w:rStyle w:val="Text5"/>
        </w:rPr>
        <w:t>•</w:t>
      </w:r>
      <w:r>
        <w:rPr>
          <w:rStyle w:val="Text33"/>
        </w:rPr>
        <w:t xml:space="preserve"> </w:t>
      </w:r>
      <w:r>
        <w:rPr>
          <w:rStyle w:val="Text4"/>
        </w:rPr>
        <w:t>Sorrow.</w:t>
      </w:r>
      <w:r>
        <w:t xml:space="preserve"> Make an act of contrition</w:t>
      </w:r>
      <w:r>
        <w:rPr>
          <w:rStyle w:val="Text3"/>
        </w:rPr>
        <w:t xml:space="preserve"> </w:t>
      </w:r>
      <w:r>
        <w:t xml:space="preserve">asking our Lord’s pardon. </w:t>
      </w:r>
    </w:p>
    <w:p>
      <w:pPr>
        <w:pStyle w:val="Para 004"/>
      </w:pPr>
      <w:r>
        <w:rPr>
          <w:rStyle w:val="Text5"/>
        </w:rPr>
        <w:t>•</w:t>
      </w:r>
      <w:r>
        <w:rPr>
          <w:rStyle w:val="Text33"/>
        </w:rPr>
        <w:t xml:space="preserve"> </w:t>
      </w:r>
      <w:r>
        <w:rPr>
          <w:rStyle w:val="Text4"/>
        </w:rPr>
        <w:t>Resolution.</w:t>
      </w:r>
      <w:r>
        <w:t xml:space="preserve"> Make a specific resolution for tomorrow:</w:t>
      </w:r>
    </w:p>
    <w:p>
      <w:pPr>
        <w:pStyle w:val="Para 157"/>
      </w:pPr>
      <w:r>
        <w:t>-</w:t>
        <w:t xml:space="preserve"> </w:t>
        <w:t>Staying away from certain temptations.</w:t>
      </w:r>
    </w:p>
    <w:p>
      <w:pPr>
        <w:pStyle w:val="Para 157"/>
      </w:pPr>
      <w:r>
        <w:t>-</w:t>
        <w:t xml:space="preserve"> </w:t>
        <w:t>Avoiding some specific faults.</w:t>
      </w:r>
    </w:p>
    <w:p>
      <w:pPr>
        <w:pStyle w:val="Para 157"/>
      </w:pPr>
      <w:r>
        <w:t>-</w:t>
        <w:t xml:space="preserve"> </w:t>
        <w:t>Exerting special effort to practice some virtue.</w:t>
      </w:r>
    </w:p>
    <w:p>
      <w:pPr>
        <w:pStyle w:val="Para 157"/>
      </w:pPr>
      <w:r>
        <w:t>-</w:t>
        <w:t xml:space="preserve"> </w:t>
        <w:t>Taking advantage of occasions for improvement.</w:t>
      </w:r>
    </w:p>
    <w:p>
      <w:pPr>
        <w:pStyle w:val="Para 004"/>
      </w:pPr>
      <w:r>
        <w:rPr>
          <w:rStyle w:val="Text5"/>
        </w:rPr>
        <w:t>•</w:t>
      </w:r>
      <w:r>
        <w:rPr>
          <w:rStyle w:val="Text33"/>
        </w:rPr>
        <w:t xml:space="preserve"> </w:t>
      </w:r>
      <w:r>
        <w:t>Pray three Hail Marys to the Virgin Mary asking for the virtue of purity for yourself and your loved ones.</w:t>
      </w:r>
    </w:p>
    <w:p>
      <w:pPr>
        <w:pStyle w:val="Para 023"/>
      </w:pPr>
      <w:r>
        <w:t xml:space="preserve"> </w:t>
      </w:r>
    </w:p>
    <w:p>
      <w:pPr>
        <w:pStyle w:val="Para 176"/>
      </w:pPr>
      <w:r>
        <w:t>ACT OF CONTRITION</w:t>
      </w:r>
    </w:p>
    <w:p>
      <w:pPr>
        <w:pStyle w:val="Normal"/>
      </w:pPr>
      <w:r>
        <w:t>O my God, I am heartily sorry for having offended you and I detest all my sins, because I dread the loss of heaven and the pains of hell; but most of all because they offend you, my God, who are all good and deserving of all my love. I firmly resolve, with the help of your grace, to confess my sins, to do penance, and to amend my life. Amen.</w:t>
      </w:r>
    </w:p>
    <w:p>
      <w:pPr>
        <w:pStyle w:val="Para 023"/>
      </w:pPr>
      <w:r>
        <w:t xml:space="preserve"> </w:t>
      </w:r>
    </w:p>
    <w:p>
      <w:pPr>
        <w:pStyle w:val="Para 036"/>
      </w:pPr>
      <w:r>
        <w:t xml:space="preserve"> </w:t>
      </w:r>
    </w:p>
    <w:p>
      <w:pPr>
        <w:pStyle w:val="Para 014"/>
      </w:pPr>
      <w:r>
        <w:t>I CONFESS</w:t>
      </w:r>
    </w:p>
    <w:p>
      <w:pPr>
        <w:pStyle w:val="Para 012"/>
      </w:pPr>
      <w:r>
        <w:t xml:space="preserve">I confess to almighty God, </w:t>
        <w:br w:clear="none"/>
        <w:t xml:space="preserve"> to blessed Mary ever Virgin, </w:t>
        <w:br w:clear="none"/>
        <w:t xml:space="preserve"> to blessed Michael the archangel, </w:t>
        <w:br w:clear="none"/>
        <w:t xml:space="preserve"> to blessed John the Baptist,</w:t>
        <w:br w:clear="none"/>
        <w:t xml:space="preserve"> to the holy apostles Peter and Paul, </w:t>
        <w:br w:clear="none"/>
        <w:t xml:space="preserve"> and to all the saints, </w:t>
        <w:br w:clear="none"/>
        <w:t xml:space="preserve"> that I have sinned exceedingly in thought, </w:t>
        <w:br w:clear="none"/>
        <w:t xml:space="preserve"> word and deed, </w:t>
        <w:br w:clear="none"/>
        <w:t xml:space="preserve"> through my fault, through my fault, </w:t>
        <w:br w:clear="none"/>
        <w:t xml:space="preserve"> </w:t>
        <w:t xml:space="preserve"> </w:t>
        <w:t xml:space="preserve">through my most grievous fault. </w:t>
        <w:br w:clear="none"/>
        <w:t xml:space="preserve"> Therefore, I beseech blessed Mary ever Virgin, </w:t>
        <w:br w:clear="none"/>
        <w:t xml:space="preserve"> blessed Michael the archangel, </w:t>
        <w:br w:clear="none"/>
        <w:t xml:space="preserve"> blessed John the Baptist, </w:t>
        <w:br w:clear="none"/>
        <w:t xml:space="preserve"> the holy apostles Peter and Paul, </w:t>
        <w:br w:clear="none"/>
        <w:t xml:space="preserve"> and all the saints, </w:t>
        <w:br w:clear="none"/>
        <w:t xml:space="preserve"> to pray for me to the Lord our God. </w:t>
      </w:r>
    </w:p>
    <w:p>
      <w:pPr>
        <w:pStyle w:val="Para 012"/>
      </w:pPr>
      <w:r>
        <w:t xml:space="preserve"> </w:t>
      </w:r>
    </w:p>
    <w:p>
      <w:rPr>
        <w:lang w:val="cs" w:bidi="cs" w:eastAsia="cs"/>
      </w:rPr>
      <w:pPr>
        <w:pStyle w:val="Para 014"/>
      </w:pPr>
      <w:r>
        <w:t>CONFITEOR</w:t>
      </w:r>
    </w:p>
    <w:p>
      <w:rPr>
        <w:lang w:val="cs" w:bidi="cs" w:eastAsia="cs"/>
      </w:rPr>
      <w:pPr>
        <w:pStyle w:val="Para 012"/>
      </w:pPr>
      <w:r>
        <w:t xml:space="preserve">Confíteor Deo omnipoténti, </w:t>
        <w:br w:clear="none"/>
        <w:t xml:space="preserve"> beátæ Maríæ semper Vírgini, </w:t>
        <w:br w:clear="none"/>
        <w:t xml:space="preserve"> beáto Michaéli Archángelo,</w:t>
        <w:br w:clear="none"/>
        <w:t xml:space="preserve"> beáto Ioánni Baptístæ, </w:t>
        <w:br w:clear="none"/>
        <w:t xml:space="preserve"> sanctis apóstolis Petro et Paulo, </w:t>
        <w:br w:clear="none"/>
        <w:t xml:space="preserve"> ómnibus Sanctis, et vobis, fratres: </w:t>
        <w:br w:clear="none"/>
        <w:t xml:space="preserve"> quia peccávi nimis cogitatióne, </w:t>
        <w:br w:clear="none"/>
        <w:t xml:space="preserve"> verbo et ópere: </w:t>
        <w:br w:clear="none"/>
        <w:t xml:space="preserve"> mea culpa, mea culpa, mea máxima culpa. </w:t>
        <w:br w:clear="none"/>
        <w:t xml:space="preserve"> Ideo precor beátam Maríam semper Vírginem, </w:t>
        <w:br w:clear="none"/>
        <w:t xml:space="preserve"> beátum Michaélem Archángelum, </w:t>
        <w:br w:clear="none"/>
        <w:t xml:space="preserve"> beátum Ioánnem Baptístam, </w:t>
        <w:br w:clear="none"/>
        <w:t xml:space="preserve"> sanctos apóstolos Petrum et Paulum, </w:t>
        <w:br w:clear="none"/>
        <w:t xml:space="preserve"> omnes Sanctos, et vos, fratres, </w:t>
        <w:br w:clear="none"/>
        <w:t xml:space="preserve"> oráre pro me ad Dóminum, Deum nostrum.</w:t>
      </w:r>
    </w:p>
    <w:p>
      <w:rPr>
        <w:lang w:val="cs" w:bidi="cs" w:eastAsia="cs"/>
      </w:rPr>
      <w:pPr>
        <w:pStyle w:val="Para 023"/>
      </w:pPr>
      <w:r>
        <w:t xml:space="preserve"> </w:t>
      </w:r>
    </w:p>
    <w:p>
      <w:pPr>
        <w:pStyle w:val="Para 014"/>
      </w:pPr>
      <w:r>
        <w:t>PRAYER FOR THE POPE</w:t>
      </w:r>
    </w:p>
    <w:p>
      <w:pPr>
        <w:pStyle w:val="Para 325"/>
      </w:pPr>
      <w:r>
        <w:rPr>
          <w:rStyle w:val="Text3"/>
        </w:rPr>
        <w:t xml:space="preserve">V. </w:t>
      </w:r>
      <w:r>
        <w:t xml:space="preserve">Let us pray for our Sovereign Pontiff </w:t>
      </w:r>
      <w:r>
        <w:rPr>
          <w:rStyle w:val="Text3"/>
        </w:rPr>
        <w:t>N.</w:t>
      </w:r>
    </w:p>
    <w:p>
      <w:pPr>
        <w:pStyle w:val="Para 031"/>
      </w:pPr>
      <w:r>
        <w:rPr>
          <w:rStyle w:val="Text3"/>
        </w:rPr>
        <w:t>R.</w:t>
      </w:r>
      <w:r>
        <w:t xml:space="preserve"> May the Lord preserve him and give him life, and make him blessed upon the earth, and deliver him not to the will of his enemies.</w:t>
      </w:r>
    </w:p>
    <w:p>
      <w:rPr>
        <w:lang w:val="cs" w:bidi="cs" w:eastAsia="cs"/>
      </w:rPr>
      <w:pPr>
        <w:pStyle w:val="Para 014"/>
      </w:pPr>
      <w:r>
        <w:t>ORATIO PRO pONTIFICE</w:t>
      </w:r>
    </w:p>
    <w:p>
      <w:rPr>
        <w:lang w:val="cs" w:bidi="cs" w:eastAsia="cs"/>
      </w:rPr>
      <w:pPr>
        <w:pStyle w:val="Para 036"/>
      </w:pPr>
      <w:r>
        <w:rPr>
          <w:rStyle w:val="Text3"/>
        </w:rPr>
        <w:t>V.</w:t>
        <w:t xml:space="preserve"> </w:t>
        <w:t xml:space="preserve"> </w:t>
      </w:r>
      <w:r>
        <w:t xml:space="preserve">Oremus pro Pontífice nostro </w:t>
      </w:r>
      <w:r>
        <w:rPr>
          <w:rStyle w:val="Text3"/>
        </w:rPr>
        <w:t>N.</w:t>
      </w:r>
    </w:p>
    <w:p>
      <w:rPr>
        <w:lang w:val="cs" w:bidi="cs" w:eastAsia="cs"/>
      </w:rPr>
      <w:pPr>
        <w:pStyle w:val="Para 031"/>
      </w:pPr>
      <w:r>
        <w:rPr>
          <w:rStyle w:val="Text3"/>
        </w:rPr>
        <w:t>R.</w:t>
        <w:t xml:space="preserve"> </w:t>
      </w:r>
      <w:r>
        <w:t>Dóminus conservet eum et vivíficet eum, et beatum faciat eum in terra, et non tradat eum in ánimam inimicórum eius.</w:t>
      </w:r>
    </w:p>
    <w:p>
      <w:pPr>
        <w:pStyle w:val="Para 023"/>
      </w:pPr>
      <w:r>
        <w:t xml:space="preserve"> </w:t>
      </w:r>
    </w:p>
    <w:p>
      <w:pPr>
        <w:pStyle w:val="Para 014"/>
      </w:pPr>
      <w:r>
        <w:t>acceptance of death</w:t>
      </w:r>
    </w:p>
    <w:p>
      <w:pPr>
        <w:pStyle w:val="Normal"/>
      </w:pPr>
      <w:r>
        <w:t>O Lord, my God, from this moment on I accept with a good will, as something coming from your hand, whatever kind of death you want to send me, with all its anguish, pain and sorrow.</w:t>
      </w:r>
    </w:p>
    <w:p>
      <w:pPr>
        <w:pStyle w:val="Para 014"/>
      </w:pPr>
      <w:r>
        <w:t>jesus, mARY AND JOSEPH</w:t>
      </w:r>
    </w:p>
    <w:p>
      <w:pPr>
        <w:pStyle w:val="Para 178"/>
      </w:pPr>
      <w:r>
        <w:rPr>
          <w:rStyle w:val="Text3"/>
        </w:rPr>
        <w:t>V.</w:t>
      </w:r>
      <w:r>
        <w:t xml:space="preserve"> Jesus, Mary and Joseph. </w:t>
      </w:r>
    </w:p>
    <w:p>
      <w:pPr>
        <w:pStyle w:val="Para 179"/>
      </w:pPr>
      <w:r>
        <w:rPr>
          <w:rStyle w:val="Text3"/>
        </w:rPr>
        <w:t xml:space="preserve">R. </w:t>
      </w:r>
      <w:r>
        <w:t>I give you my heart and my soul.</w:t>
      </w:r>
    </w:p>
    <w:p>
      <w:pPr>
        <w:pStyle w:val="Para 178"/>
      </w:pPr>
      <w:r>
        <w:rPr>
          <w:rStyle w:val="Text3"/>
        </w:rPr>
        <w:t xml:space="preserve">V. </w:t>
      </w:r>
      <w:r>
        <w:t xml:space="preserve">Jesus, Mary and Joseph </w:t>
      </w:r>
    </w:p>
    <w:p>
      <w:pPr>
        <w:pStyle w:val="Para 179"/>
      </w:pPr>
      <w:r>
        <w:rPr>
          <w:rStyle w:val="Text3"/>
        </w:rPr>
        <w:t>R.</w:t>
      </w:r>
      <w:r>
        <w:rPr>
          <w:rStyle w:val="Text5"/>
        </w:rPr>
        <w:t xml:space="preserve"> </w:t>
      </w:r>
      <w:r>
        <w:t xml:space="preserve">Assist me in my last agony. </w:t>
      </w:r>
    </w:p>
    <w:p>
      <w:pPr>
        <w:pStyle w:val="Para 178"/>
      </w:pPr>
      <w:r>
        <w:rPr>
          <w:rStyle w:val="Text3"/>
        </w:rPr>
        <w:t>V.</w:t>
      </w:r>
      <w:r>
        <w:t xml:space="preserve"> Jesus, Mary and Joseph. </w:t>
      </w:r>
    </w:p>
    <w:p>
      <w:pPr>
        <w:pStyle w:val="Para 179"/>
      </w:pPr>
      <w:r>
        <w:rPr>
          <w:rStyle w:val="Text3"/>
        </w:rPr>
        <w:t>R.</w:t>
      </w:r>
      <w:r>
        <w:t xml:space="preserve"> May I sleep and take my rest in peace with you.</w:t>
      </w:r>
    </w:p>
    <w:p>
      <w:pPr>
        <w:pStyle w:val="Para 023"/>
      </w:pPr>
      <w:r>
        <w:t xml:space="preserve"> </w:t>
      </w:r>
    </w:p>
    <w:p>
      <w:pPr>
        <w:pStyle w:val="Para 014"/>
      </w:pPr>
      <w:r>
        <w:t>Psalm 50 (51)</w:t>
      </w:r>
    </w:p>
    <w:p>
      <w:pPr>
        <w:pStyle w:val="Para 100"/>
      </w:pPr>
      <w:r>
        <w:t xml:space="preserve">David the contrite king, model of repentance, confesses his sins. He asks for forgiveness with true contrition and begs for the continuance of the friendship of God. He promises to show his gratitude by serving Him and teaching others to do His will. </w:t>
      </w:r>
    </w:p>
    <w:p>
      <w:pPr>
        <w:pStyle w:val="Para 023"/>
      </w:pPr>
      <w:r>
        <w:t>Have mercy on me, God, in your kindness.</w:t>
        <w:br w:clear="none"/>
        <w:t xml:space="preserve"> In your compassion blot out my offense.</w:t>
        <w:br w:clear="none"/>
        <w:t xml:space="preserve"> O wash me more and more from my guilt</w:t>
        <w:br w:clear="none"/>
        <w:t xml:space="preserve"> and cleanse me more from sin.</w:t>
      </w:r>
    </w:p>
    <w:p>
      <w:pPr>
        <w:pStyle w:val="Para 023"/>
      </w:pPr>
      <w:r>
        <w:t>My offenses truly I know them;</w:t>
        <w:br w:clear="none"/>
        <w:t xml:space="preserve"> my sin is always before me.</w:t>
        <w:br w:clear="none"/>
        <w:t xml:space="preserve"> Against you, you alone, have I sinned;</w:t>
        <w:br w:clear="none"/>
        <w:t xml:space="preserve"> what is evil in your sight I have done.</w:t>
      </w:r>
    </w:p>
    <w:p>
      <w:pPr>
        <w:pStyle w:val="Para 023"/>
      </w:pPr>
      <w:r>
        <w:t>That you may be justified when you give sentence</w:t>
        <w:br w:clear="none"/>
        <w:t xml:space="preserve"> and be without reproach when you judge.</w:t>
        <w:br w:clear="none"/>
        <w:t xml:space="preserve"> O see, in guilt I was born,</w:t>
        <w:br w:clear="none"/>
        <w:t xml:space="preserve"> a sinner was I conceived.</w:t>
      </w:r>
    </w:p>
    <w:p>
      <w:pPr>
        <w:pStyle w:val="Para 023"/>
      </w:pPr>
      <w:r>
        <w:t>Indeed you love truth in the heart;</w:t>
        <w:br w:clear="none"/>
        <w:t xml:space="preserve"> then in the secret of my heart teach me wisdom.</w:t>
        <w:br w:clear="none"/>
        <w:t xml:space="preserve"> O purify me, then I shall be clean;</w:t>
        <w:br w:clear="none"/>
        <w:t xml:space="preserve"> O wash me, I shall be whiter than snow.</w:t>
      </w:r>
    </w:p>
    <w:p>
      <w:pPr>
        <w:pStyle w:val="Para 023"/>
      </w:pPr>
      <w:r>
        <w:t>Make me hear rejoicing and gladness,</w:t>
        <w:br w:clear="none"/>
        <w:t xml:space="preserve"> that the bones you have crushed may revive.</w:t>
        <w:br w:clear="none"/>
        <w:t xml:space="preserve"> From my sins turn away your face</w:t>
        <w:br w:clear="none"/>
        <w:t xml:space="preserve"> and blot out all my guilt.</w:t>
      </w:r>
    </w:p>
    <w:p>
      <w:pPr>
        <w:pStyle w:val="Para 023"/>
      </w:pPr>
      <w:r>
        <w:t>A pure heart create for me, O God,</w:t>
        <w:br w:clear="none"/>
        <w:t xml:space="preserve"> put a steadfast spirit within me.</w:t>
        <w:br w:clear="none"/>
        <w:t xml:space="preserve"> Do not cast me away from your presence,</w:t>
        <w:br w:clear="none"/>
        <w:t xml:space="preserve"> nor deprive me of your Holy Spirit.</w:t>
      </w:r>
    </w:p>
    <w:p>
      <w:pPr>
        <w:pStyle w:val="Para 023"/>
      </w:pPr>
      <w:r>
        <w:t>Give me again the joy of your help;</w:t>
        <w:br w:clear="none"/>
        <w:t xml:space="preserve"> with a spirit of fervor sustain me,</w:t>
        <w:br w:clear="none"/>
        <w:t xml:space="preserve"> that I may teach transgressors your ways</w:t>
        <w:br w:clear="none"/>
        <w:t xml:space="preserve"> and sinners may return to you.</w:t>
      </w:r>
    </w:p>
    <w:p>
      <w:pPr>
        <w:pStyle w:val="Para 023"/>
      </w:pPr>
      <w:r>
        <w:t>O rescue me, God, my helper,</w:t>
        <w:br w:clear="none"/>
        <w:t xml:space="preserve"> and my tongue shall ring out your goodness.</w:t>
        <w:br w:clear="none"/>
        <w:t xml:space="preserve"> O Lord, open my lips</w:t>
        <w:br w:clear="none"/>
        <w:t xml:space="preserve"> and my mouth shall declare your praise.</w:t>
      </w:r>
    </w:p>
    <w:p>
      <w:pPr>
        <w:pStyle w:val="Para 023"/>
      </w:pPr>
      <w:r>
        <w:t>For in sacrifice you take no delight,</w:t>
        <w:br w:clear="none"/>
        <w:t xml:space="preserve"> burnt offering from me </w:t>
        <w:br w:clear="none"/>
        <w:t xml:space="preserve"> </w:t>
        <w:t xml:space="preserve"> </w:t>
        <w:t>you would refuse,</w:t>
        <w:br w:clear="none"/>
        <w:t xml:space="preserve"> my sacrifice, a contrite spirit.</w:t>
        <w:br w:clear="none"/>
        <w:t xml:space="preserve"> A humbled, contrite heart </w:t>
        <w:br w:clear="none"/>
        <w:t xml:space="preserve"> </w:t>
        <w:t xml:space="preserve"> </w:t>
        <w:t>you will not spurn.</w:t>
      </w:r>
    </w:p>
    <w:p>
      <w:pPr>
        <w:pStyle w:val="Para 023"/>
      </w:pPr>
      <w:r>
        <w:t xml:space="preserve">In your goodness, show favor to </w:t>
        <w:t>Zion</w:t>
        <w:t>:</w:t>
        <w:br w:clear="none"/>
        <w:t xml:space="preserve"> rebuild the walls of </w:t>
        <w:t>Jerusalem</w:t>
        <w:t>.</w:t>
        <w:br w:clear="none"/>
        <w:t xml:space="preserve"> Then you will be pleased with lawful sacrifice,</w:t>
        <w:br w:clear="none"/>
        <w:t xml:space="preserve"> (burnt offerings wholly consumed),</w:t>
        <w:br w:clear="none"/>
        <w:t xml:space="preserve"> then you will be offered young bulls on your altar. </w:t>
      </w:r>
    </w:p>
    <w:p>
      <w:pPr>
        <w:pStyle w:val="Para 023"/>
      </w:pPr>
      <w:r>
        <w:t xml:space="preserve"> </w:t>
      </w:r>
    </w:p>
    <w:p>
      <w:rPr>
        <w:lang w:val="cs" w:bidi="cs" w:eastAsia="cs"/>
      </w:rPr>
      <w:pPr>
        <w:pStyle w:val="Para 014"/>
      </w:pPr>
      <w:r>
        <w:t>Psalmus 50 (51)</w:t>
      </w:r>
    </w:p>
    <w:p>
      <w:rPr>
        <w:lang w:val="cs" w:bidi="cs" w:eastAsia="cs"/>
      </w:rPr>
      <w:pPr>
        <w:pStyle w:val="Para 012"/>
      </w:pPr>
      <w:r>
        <w:rPr>
          <w:rStyle w:val="Text2"/>
        </w:rPr>
        <w:t>Miserére mei, Deus,</w:t>
      </w:r>
      <w:r>
        <w:rPr>
          <w:rStyle w:val="Text3"/>
        </w:rPr>
        <w:t>*</w:t>
        <w:br w:clear="none"/>
      </w:r>
      <w:r>
        <w:t xml:space="preserve"> </w:t>
        <w:t xml:space="preserve"> </w:t>
        <w:t xml:space="preserve">secúndum misericórdiam tuam; </w:t>
        <w:br w:clear="none"/>
        <w:t xml:space="preserve"> et secúndum multitúdinem miseratiónum tuárum</w:t>
      </w:r>
      <w:r>
        <w:rPr>
          <w:rStyle w:val="Text3"/>
        </w:rPr>
        <w:t>*</w:t>
        <w:br w:clear="none"/>
      </w:r>
      <w:r>
        <w:t xml:space="preserve"> </w:t>
        <w:t xml:space="preserve"> </w:t>
        <w:t>dele iniquitátem meam.</w:t>
        <w:br w:clear="none"/>
        <w:t xml:space="preserve"> Amplius lava me ab iniquitáte mea</w:t>
      </w:r>
      <w:r>
        <w:rPr>
          <w:rStyle w:val="Text3"/>
        </w:rPr>
        <w:t>*</w:t>
      </w:r>
      <w:r>
        <w:t xml:space="preserve"> </w:t>
        <w:br w:clear="none"/>
        <w:t xml:space="preserve"> </w:t>
        <w:t xml:space="preserve"> </w:t>
        <w:t>et a peccáto meo munda me.</w:t>
      </w:r>
    </w:p>
    <w:p>
      <w:rPr>
        <w:lang w:val="cs" w:bidi="cs" w:eastAsia="cs"/>
      </w:rPr>
      <w:pPr>
        <w:pStyle w:val="Para 012"/>
      </w:pPr>
      <w:r>
        <w:rPr>
          <w:rStyle w:val="Text2"/>
        </w:rPr>
        <w:t>Quóniam iniquitátem meam ego cognósco,</w:t>
      </w:r>
      <w:r>
        <w:rPr>
          <w:rStyle w:val="Text3"/>
        </w:rPr>
        <w:t>*</w:t>
      </w:r>
      <w:r>
        <w:t xml:space="preserve"> </w:t>
        <w:br w:clear="none"/>
        <w:t xml:space="preserve"> et peccátum meum contra me est semper.</w:t>
      </w:r>
    </w:p>
    <w:p>
      <w:rPr>
        <w:lang w:val="cs" w:bidi="cs" w:eastAsia="cs"/>
      </w:rPr>
      <w:pPr>
        <w:pStyle w:val="Para 012"/>
      </w:pPr>
      <w:r>
        <w:rPr>
          <w:rStyle w:val="Text2"/>
        </w:rPr>
        <w:t>Tibi, tibi soli peccávi</w:t>
      </w:r>
      <w:r>
        <w:rPr>
          <w:rStyle w:val="Text3"/>
        </w:rPr>
        <w:t>*</w:t>
      </w:r>
      <w:r>
        <w:t xml:space="preserve"> </w:t>
        <w:br w:clear="none"/>
        <w:t xml:space="preserve"> </w:t>
        <w:t xml:space="preserve"> </w:t>
        <w:t xml:space="preserve">et malum coram te feci, </w:t>
        <w:br w:clear="none"/>
        <w:t xml:space="preserve"> ut iustus inveniáris in senténtia tua</w:t>
      </w:r>
      <w:r>
        <w:rPr>
          <w:rStyle w:val="Text3"/>
        </w:rPr>
        <w:t>*</w:t>
      </w:r>
      <w:r>
        <w:t xml:space="preserve"> </w:t>
        <w:br w:clear="none"/>
        <w:t xml:space="preserve"> </w:t>
        <w:t xml:space="preserve"> </w:t>
        <w:t>et æquus in iudício tuo.</w:t>
      </w:r>
    </w:p>
    <w:p>
      <w:rPr>
        <w:lang w:val="cs" w:bidi="cs" w:eastAsia="cs"/>
      </w:rPr>
      <w:pPr>
        <w:pStyle w:val="Para 012"/>
      </w:pPr>
      <w:r>
        <w:rPr>
          <w:rStyle w:val="Text2"/>
        </w:rPr>
        <w:t>Ecce enim in iniquitáte generátus sum,</w:t>
      </w:r>
      <w:r>
        <w:rPr>
          <w:rStyle w:val="Text3"/>
        </w:rPr>
        <w:t>*</w:t>
      </w:r>
      <w:r>
        <w:t xml:space="preserve"> </w:t>
        <w:br w:clear="none"/>
        <w:t xml:space="preserve"> </w:t>
        <w:t xml:space="preserve"> </w:t>
        <w:t>et in peccáto concépit me mater mea.</w:t>
        <w:br w:clear="none"/>
        <w:t xml:space="preserve"> Ecce enim veritátem in corde dilexísti</w:t>
      </w:r>
      <w:r>
        <w:rPr>
          <w:rStyle w:val="Text3"/>
        </w:rPr>
        <w:t>*</w:t>
      </w:r>
      <w:r>
        <w:t xml:space="preserve"> </w:t>
        <w:br w:clear="none"/>
        <w:t xml:space="preserve"> </w:t>
        <w:t xml:space="preserve"> </w:t>
        <w:t>et in occúlto sapiéntiam manifestásti mihi.</w:t>
      </w:r>
    </w:p>
    <w:p>
      <w:rPr>
        <w:lang w:val="cs" w:bidi="cs" w:eastAsia="cs"/>
      </w:rPr>
      <w:pPr>
        <w:pStyle w:val="Para 012"/>
      </w:pPr>
      <w:r>
        <w:rPr>
          <w:rStyle w:val="Text2"/>
        </w:rPr>
        <w:t>Aspérges me hyssópo, et mundábor;</w:t>
      </w:r>
      <w:r>
        <w:rPr>
          <w:rStyle w:val="Text3"/>
        </w:rPr>
        <w:t>*</w:t>
      </w:r>
      <w:r>
        <w:t xml:space="preserve"> </w:t>
        <w:br w:clear="none"/>
        <w:t xml:space="preserve"> </w:t>
        <w:t xml:space="preserve"> </w:t>
        <w:t>lavábis me, et super nivem dealbábor.</w:t>
        <w:br w:clear="none"/>
        <w:t xml:space="preserve"> Audíre me fácies gáudium et lætítiam</w:t>
      </w:r>
      <w:r>
        <w:rPr>
          <w:rStyle w:val="Text3"/>
        </w:rPr>
        <w:t>*</w:t>
      </w:r>
      <w:r>
        <w:t xml:space="preserve">, </w:t>
        <w:br w:clear="none"/>
        <w:t xml:space="preserve"> </w:t>
        <w:t xml:space="preserve"> </w:t>
        <w:t>et exsultábunt ossa, quæ contrivísti.</w:t>
      </w:r>
    </w:p>
    <w:p>
      <w:rPr>
        <w:lang w:val="cs" w:bidi="cs" w:eastAsia="cs"/>
      </w:rPr>
      <w:pPr>
        <w:pStyle w:val="Para 012"/>
      </w:pPr>
      <w:r>
        <w:rPr>
          <w:rStyle w:val="Text2"/>
        </w:rPr>
        <w:t>Avérte fáciem tuam a peccátis meis</w:t>
      </w:r>
      <w:r>
        <w:rPr>
          <w:rStyle w:val="Text3"/>
        </w:rPr>
        <w:t>*</w:t>
      </w:r>
      <w:r>
        <w:t xml:space="preserve"> </w:t>
        <w:br w:clear="none"/>
        <w:t xml:space="preserve"> </w:t>
        <w:t xml:space="preserve"> </w:t>
        <w:t>et omnes iniquitátes meas dele.</w:t>
        <w:br w:clear="none"/>
        <w:t xml:space="preserve"> Cor mundum crea in me, Deus,</w:t>
      </w:r>
      <w:r>
        <w:rPr>
          <w:rStyle w:val="Text3"/>
        </w:rPr>
        <w:t>*</w:t>
      </w:r>
      <w:r>
        <w:t xml:space="preserve"> </w:t>
        <w:br w:clear="none"/>
        <w:t xml:space="preserve"> </w:t>
        <w:t xml:space="preserve"> </w:t>
        <w:t>et spíritum firmum ínnova in viscéribus meis.</w:t>
      </w:r>
    </w:p>
    <w:p>
      <w:rPr>
        <w:lang w:val="cs" w:bidi="cs" w:eastAsia="cs"/>
      </w:rPr>
      <w:pPr>
        <w:pStyle w:val="Para 012"/>
      </w:pPr>
      <w:r>
        <w:rPr>
          <w:rStyle w:val="Text2"/>
        </w:rPr>
        <w:t>Ne proícias me a fácie tua</w:t>
      </w:r>
      <w:r>
        <w:rPr>
          <w:rStyle w:val="Text3"/>
        </w:rPr>
        <w:t>*</w:t>
      </w:r>
      <w:r>
        <w:t xml:space="preserve"> </w:t>
        <w:br w:clear="none"/>
        <w:t xml:space="preserve"> </w:t>
        <w:t xml:space="preserve"> </w:t>
        <w:t>et spíritum sanctum tuum ne áuferas a me.</w:t>
        <w:br w:clear="none"/>
        <w:t xml:space="preserve"> Redde mihi lætítiam salutáris tui</w:t>
      </w:r>
      <w:r>
        <w:rPr>
          <w:rStyle w:val="Text3"/>
        </w:rPr>
        <w:t>*</w:t>
      </w:r>
      <w:r>
        <w:t xml:space="preserve"> </w:t>
        <w:br w:clear="none"/>
        <w:t xml:space="preserve"> </w:t>
        <w:t xml:space="preserve"> </w:t>
        <w:t>et spíritu promptíssimo confírma me.</w:t>
      </w:r>
    </w:p>
    <w:p>
      <w:rPr>
        <w:lang w:val="cs" w:bidi="cs" w:eastAsia="cs"/>
      </w:rPr>
      <w:pPr>
        <w:pStyle w:val="Para 012"/>
      </w:pPr>
      <w:r>
        <w:rPr>
          <w:rStyle w:val="Text2"/>
        </w:rPr>
        <w:t>Docébo iníquos vias tuas,</w:t>
      </w:r>
      <w:r>
        <w:rPr>
          <w:rStyle w:val="Text3"/>
        </w:rPr>
        <w:t>*</w:t>
        <w:br w:clear="none"/>
      </w:r>
      <w:r>
        <w:t xml:space="preserve"> </w:t>
        <w:t xml:space="preserve"> </w:t>
        <w:t>et ímpii ad te converténtur.</w:t>
        <w:br w:clear="none"/>
        <w:t xml:space="preserve"> Líbera me de sanguínibus, Deus, Deus salútis meæ,</w:t>
      </w:r>
      <w:r>
        <w:rPr>
          <w:rStyle w:val="Text3"/>
        </w:rPr>
        <w:t>*</w:t>
      </w:r>
      <w:r>
        <w:t xml:space="preserve"> </w:t>
      </w:r>
    </w:p>
    <w:p>
      <w:rPr>
        <w:lang w:val="cs" w:bidi="cs" w:eastAsia="cs"/>
      </w:rPr>
      <w:pPr>
        <w:pStyle w:val="Para 012"/>
      </w:pPr>
      <w:r>
        <w:t>et exsultábit lingua mea iustítiam tuam.</w:t>
      </w:r>
    </w:p>
    <w:p>
      <w:rPr>
        <w:lang w:val="cs" w:bidi="cs" w:eastAsia="cs"/>
      </w:rPr>
      <w:pPr>
        <w:pStyle w:val="Para 012"/>
      </w:pPr>
      <w:r>
        <w:rPr>
          <w:rStyle w:val="Text2"/>
        </w:rPr>
        <w:t>Dómine, lábia mea apéries,</w:t>
      </w:r>
      <w:r>
        <w:rPr>
          <w:rStyle w:val="Text3"/>
        </w:rPr>
        <w:t>*</w:t>
        <w:br w:clear="none"/>
      </w:r>
      <w:r>
        <w:t xml:space="preserve"> </w:t>
        <w:t xml:space="preserve"> </w:t>
        <w:t>et os meum annuntiábit laudem tuam.</w:t>
        <w:br w:clear="none"/>
        <w:t xml:space="preserve"> Non enim sacrifício delectáris,</w:t>
      </w:r>
      <w:r>
        <w:rPr>
          <w:rStyle w:val="Text3"/>
        </w:rPr>
        <w:t>*</w:t>
        <w:br w:clear="none"/>
      </w:r>
      <w:r>
        <w:t xml:space="preserve"> </w:t>
        <w:t xml:space="preserve"> </w:t>
        <w:t>holocáustum, si ófferam, non placébit.</w:t>
        <w:br w:clear="none"/>
        <w:t xml:space="preserve"> Sacrifícium Deo spíritus contribulátus,</w:t>
      </w:r>
      <w:r>
        <w:rPr>
          <w:rStyle w:val="Text3"/>
        </w:rPr>
        <w:t>*</w:t>
        <w:br w:clear="none"/>
      </w:r>
      <w:r>
        <w:t xml:space="preserve"> </w:t>
        <w:t xml:space="preserve"> </w:t>
        <w:t>cor contrítum et humiliátum, Deus, non despícies.</w:t>
      </w:r>
    </w:p>
    <w:p>
      <w:rPr>
        <w:lang w:val="cs" w:bidi="cs" w:eastAsia="cs"/>
      </w:rPr>
      <w:pPr>
        <w:pStyle w:val="Para 012"/>
      </w:pPr>
      <w:r>
        <w:rPr>
          <w:rStyle w:val="Text2"/>
        </w:rPr>
        <w:t>Benígne fac, Dómine, in bona voluntáte tua Sion,</w:t>
      </w:r>
      <w:r>
        <w:rPr>
          <w:rStyle w:val="Text3"/>
        </w:rPr>
        <w:t>*</w:t>
      </w:r>
      <w:r>
        <w:t xml:space="preserve"> </w:t>
        <w:br w:clear="none"/>
        <w:t xml:space="preserve"> </w:t>
        <w:t xml:space="preserve"> </w:t>
        <w:t>ut ædificéntur muri Ierúsalem.</w:t>
        <w:br w:clear="none"/>
        <w:t xml:space="preserve"> Tunc acceptábis sacrifícium iustítiæ, </w:t>
        <w:br w:clear="none"/>
        <w:t xml:space="preserve"> </w:t>
        <w:t xml:space="preserve"> </w:t>
        <w:t>oblatiónes et holocáusta;</w:t>
      </w:r>
      <w:r>
        <w:rPr>
          <w:rStyle w:val="Text3"/>
        </w:rPr>
        <w:t>*</w:t>
        <w:br w:clear="none"/>
      </w:r>
      <w:r>
        <w:t xml:space="preserve"> </w:t>
        <w:t xml:space="preserve"> </w:t>
        <w:t>tunc impónent super altáre tuum vítulos.</w:t>
      </w:r>
    </w:p>
    <w:p>
      <w:pPr>
        <w:pStyle w:val="Para 023"/>
      </w:pPr>
      <w:r>
        <w:t>Gloria…</w:t>
      </w:r>
    </w:p>
    <w:p>
      <w:pPr>
        <w:pStyle w:val="Para 014"/>
      </w:pPr>
      <w:r>
        <w:t>LITURGY OF THE HOURS (</w:t>
      </w:r>
      <w:r>
        <w:rPr>
          <w:rStyle w:val="Text17"/>
        </w:rPr>
        <w:t>Evening Prayer)</w:t>
      </w:r>
    </w:p>
    <w:p>
      <w:pPr>
        <w:pStyle w:val="Para 100"/>
      </w:pPr>
      <w:r>
        <w:t>Evening Prayer is celebrated in order that we may give thanks for what has been given us or what we have done well during the day. We also recall our redemption and that evening sacrifice of the Lord’s Supper with the apostles. There he instituted the most holy sacrament of the Eucharist. He was anticipating the sacrifice he was to offer to the Father on the next day. We ask Christ to give us the grace of eternal light which knows no setting.*</w:t>
      </w:r>
    </w:p>
    <w:p>
      <w:pPr>
        <w:pStyle w:val="Para 216"/>
      </w:pPr>
      <w:r>
        <w:t>God, come to my assistance.</w:t>
      </w:r>
      <w:r>
        <w:rPr>
          <w:rStyle w:val="Text4"/>
        </w:rPr>
        <w:t xml:space="preserve"> </w:t>
      </w:r>
    </w:p>
    <w:p>
      <w:pPr>
        <w:pStyle w:val="Para 326"/>
      </w:pPr>
      <w:r>
        <w:rPr>
          <w:rStyle w:val="Text3"/>
        </w:rPr>
        <w:t>R.</w:t>
      </w:r>
      <w:r>
        <w:t xml:space="preserve"> Lord, make haste to help me. </w:t>
      </w:r>
    </w:p>
    <w:p>
      <w:pPr>
        <w:pStyle w:val="Para 216"/>
      </w:pPr>
      <w:r>
        <w:t>Glory be. . . . Alleluia.</w:t>
      </w:r>
    </w:p>
    <w:p>
      <w:pPr>
        <w:pStyle w:val="Para 075"/>
      </w:pPr>
      <w:r>
        <w:t>Hymn</w:t>
      </w:r>
    </w:p>
    <w:p>
      <w:pPr>
        <w:pStyle w:val="Para 215"/>
      </w:pPr>
      <w:r>
        <w:t>Christ be near at either hand,</w:t>
        <w:br w:clear="none"/>
        <w:t xml:space="preserve"> Christ behind, before me stand,</w:t>
        <w:br w:clear="none"/>
        <w:t xml:space="preserve"> Christ with me where’er I go,</w:t>
        <w:br w:clear="none"/>
        <w:t xml:space="preserve"> Christ around, above, below.</w:t>
      </w:r>
    </w:p>
    <w:p>
      <w:pPr>
        <w:pStyle w:val="Para 141"/>
      </w:pPr>
      <w:r>
        <w:t>Christ be in my heart and mind,</w:t>
        <w:br w:clear="none"/>
        <w:t xml:space="preserve"> Christ within my soul enshrined,</w:t>
        <w:br w:clear="none"/>
        <w:t xml:space="preserve"> Christ control my wayward heart;</w:t>
        <w:br w:clear="none"/>
        <w:t xml:space="preserve"> Christ abide and ne’er depart.</w:t>
      </w:r>
    </w:p>
    <w:p>
      <w:pPr>
        <w:pStyle w:val="Para 141"/>
      </w:pPr>
      <w:r>
        <w:t>Christ my life and only way,</w:t>
        <w:br w:clear="none"/>
        <w:t xml:space="preserve"> Christ my lantern night and day;</w:t>
        <w:br w:clear="none"/>
        <w:t xml:space="preserve"> Christ be my unchanging friend,</w:t>
        <w:br w:clear="none"/>
        <w:t xml:space="preserve"> Guide and shepherd me to the end.</w:t>
      </w:r>
    </w:p>
    <w:p>
      <w:pPr>
        <w:pStyle w:val="Para 075"/>
      </w:pPr>
      <w:r>
        <w:t>Psalmody</w:t>
      </w:r>
    </w:p>
    <w:p>
      <w:pPr>
        <w:pStyle w:val="Para 057"/>
      </w:pPr>
      <w:r>
        <w:rPr>
          <w:rStyle w:val="Text3"/>
        </w:rPr>
        <w:t>Ant.</w:t>
        <w:t xml:space="preserve"> 1</w:t>
      </w:r>
      <w:r>
        <w:t xml:space="preserve"> </w:t>
        <w:t>The Lord is my light and my salvation; whom shall I fear?</w:t>
      </w:r>
    </w:p>
    <w:p>
      <w:pPr>
        <w:pStyle w:val="Para 021"/>
      </w:pPr>
      <w:r>
        <w:t>Trust in time of affliction</w:t>
        <w:t xml:space="preserve"> </w:t>
        <w:t>Psalm 26(27)</w:t>
      </w:r>
    </w:p>
    <w:p>
      <w:pPr>
        <w:pStyle w:val="Para 327"/>
      </w:pPr>
      <w:r>
        <w:t>God now truly dwells with me (Rv 21:3)</w:t>
      </w:r>
    </w:p>
    <w:p>
      <w:pPr>
        <w:pStyle w:val="Para 217"/>
      </w:pPr>
      <w:r>
        <w:t>I</w:t>
      </w:r>
    </w:p>
    <w:p>
      <w:pPr>
        <w:pStyle w:val="Para 058"/>
      </w:pPr>
      <w:r>
        <w:t xml:space="preserve">The Lord is my light and my help; </w:t>
      </w:r>
      <w:r>
        <w:rPr>
          <w:rStyle w:val="Text3"/>
        </w:rPr>
        <w:t>*</w:t>
        <w:br w:clear="none"/>
      </w:r>
      <w:r>
        <w:rPr>
          <w:rStyle w:val="Text1"/>
        </w:rPr>
        <w:t xml:space="preserve"> whom shall I fear?</w:t>
      </w:r>
    </w:p>
    <w:p>
      <w:pPr>
        <w:pStyle w:val="Para 041"/>
      </w:pPr>
      <w:r>
        <w:t xml:space="preserve">The Lord is the stronghold of my life; </w:t>
      </w:r>
      <w:r>
        <w:rPr>
          <w:rStyle w:val="Text3"/>
        </w:rPr>
        <w:t>*</w:t>
        <w:br w:clear="none"/>
      </w:r>
      <w:r>
        <w:rPr>
          <w:rStyle w:val="Text1"/>
        </w:rPr>
        <w:t xml:space="preserve"> before whom shall I shrink?</w:t>
      </w:r>
    </w:p>
    <w:p>
      <w:pPr>
        <w:pStyle w:val="Para 058"/>
      </w:pPr>
      <w:r>
        <w:t xml:space="preserve">When evil-doers draw near </w:t>
      </w:r>
      <w:r>
        <w:rPr>
          <w:rStyle w:val="Text3"/>
        </w:rPr>
        <w:t>*</w:t>
        <w:br w:clear="none"/>
      </w:r>
      <w:r>
        <w:rPr>
          <w:rStyle w:val="Text1"/>
        </w:rPr>
        <w:t xml:space="preserve"> to devour my flesh,</w:t>
      </w:r>
    </w:p>
    <w:p>
      <w:pPr>
        <w:pStyle w:val="Para 041"/>
      </w:pPr>
      <w:r>
        <w:t xml:space="preserve">it is they, my enemies and foes, </w:t>
      </w:r>
      <w:r>
        <w:rPr>
          <w:rStyle w:val="Text3"/>
        </w:rPr>
        <w:t>*</w:t>
        <w:br w:clear="none"/>
      </w:r>
      <w:r>
        <w:rPr>
          <w:rStyle w:val="Text1"/>
        </w:rPr>
        <w:t xml:space="preserve"> who stumble and fall.</w:t>
      </w:r>
    </w:p>
    <w:p>
      <w:pPr>
        <w:pStyle w:val="Para 058"/>
      </w:pPr>
      <w:r>
        <w:t xml:space="preserve">Though an army encamp against me </w:t>
      </w:r>
      <w:r>
        <w:rPr>
          <w:rStyle w:val="Text3"/>
        </w:rPr>
        <w:t>*</w:t>
        <w:br w:clear="none"/>
      </w:r>
      <w:r>
        <w:rPr>
          <w:rStyle w:val="Text1"/>
        </w:rPr>
        <w:t xml:space="preserve"> my heart would not fear.</w:t>
      </w:r>
    </w:p>
    <w:p>
      <w:pPr>
        <w:pStyle w:val="Para 041"/>
      </w:pPr>
      <w:r>
        <w:t xml:space="preserve">Though war break out against me </w:t>
      </w:r>
      <w:r>
        <w:rPr>
          <w:rStyle w:val="Text3"/>
        </w:rPr>
        <w:t>*</w:t>
        <w:br w:clear="none"/>
      </w:r>
      <w:r>
        <w:rPr>
          <w:rStyle w:val="Text1"/>
        </w:rPr>
        <w:t xml:space="preserve"> even then would I trust.</w:t>
      </w:r>
    </w:p>
    <w:p>
      <w:pPr>
        <w:pStyle w:val="Para 058"/>
      </w:pPr>
      <w:r>
        <w:t xml:space="preserve">There is one thing I ask of the Lord, </w:t>
      </w:r>
      <w:r>
        <w:rPr>
          <w:rStyle w:val="Text3"/>
        </w:rPr>
        <w:t>*</w:t>
        <w:br w:clear="none"/>
      </w:r>
      <w:r>
        <w:rPr>
          <w:rStyle w:val="Text1"/>
        </w:rPr>
        <w:t xml:space="preserve"> for this I long,</w:t>
      </w:r>
    </w:p>
    <w:p>
      <w:pPr>
        <w:pStyle w:val="Para 058"/>
      </w:pPr>
      <w:r>
        <w:t xml:space="preserve">to live in the house of the Lord, </w:t>
      </w:r>
      <w:r>
        <w:rPr>
          <w:rStyle w:val="Text3"/>
        </w:rPr>
        <w:t>*</w:t>
        <w:br w:clear="none"/>
      </w:r>
      <w:r>
        <w:rPr>
          <w:rStyle w:val="Text1"/>
        </w:rPr>
        <w:t xml:space="preserve"> all the days of my life,</w:t>
      </w:r>
    </w:p>
    <w:p>
      <w:pPr>
        <w:pStyle w:val="Para 041"/>
      </w:pPr>
      <w:r>
        <w:t xml:space="preserve">to savor the sweetness of the Lord. </w:t>
      </w:r>
      <w:r>
        <w:rPr>
          <w:rStyle w:val="Text3"/>
        </w:rPr>
        <w:t>*</w:t>
        <w:br w:clear="none"/>
      </w:r>
      <w:r>
        <w:rPr>
          <w:rStyle w:val="Text1"/>
        </w:rPr>
        <w:t xml:space="preserve"> to behold his temple.</w:t>
      </w:r>
    </w:p>
    <w:p>
      <w:pPr>
        <w:pStyle w:val="Para 058"/>
      </w:pPr>
      <w:r>
        <w:t xml:space="preserve">For there he keeps me safe in his tent </w:t>
      </w:r>
      <w:r>
        <w:rPr>
          <w:rStyle w:val="Text3"/>
        </w:rPr>
        <w:t>*</w:t>
        <w:br w:clear="none"/>
      </w:r>
      <w:r>
        <w:rPr>
          <w:rStyle w:val="Text1"/>
        </w:rPr>
        <w:t xml:space="preserve"> in the day of evil.</w:t>
      </w:r>
    </w:p>
    <w:p>
      <w:pPr>
        <w:pStyle w:val="Para 041"/>
      </w:pPr>
      <w:r>
        <w:t xml:space="preserve">He hides me in the shelter of his tent, </w:t>
      </w:r>
      <w:r>
        <w:rPr>
          <w:rStyle w:val="Text3"/>
        </w:rPr>
        <w:t>*</w:t>
        <w:br w:clear="none"/>
      </w:r>
      <w:r>
        <w:rPr>
          <w:rStyle w:val="Text1"/>
        </w:rPr>
        <w:t xml:space="preserve"> on a rock he sets me safe.</w:t>
      </w:r>
    </w:p>
    <w:p>
      <w:pPr>
        <w:pStyle w:val="Para 058"/>
      </w:pPr>
      <w:r>
        <w:t xml:space="preserve">And now my head shall be raised </w:t>
      </w:r>
      <w:r>
        <w:rPr>
          <w:rStyle w:val="Text3"/>
        </w:rPr>
        <w:t>*</w:t>
        <w:br w:clear="none"/>
      </w:r>
      <w:r>
        <w:rPr>
          <w:rStyle w:val="Text1"/>
        </w:rPr>
        <w:t xml:space="preserve"> above my foes who surround me</w:t>
      </w:r>
    </w:p>
    <w:p>
      <w:pPr>
        <w:pStyle w:val="Para 041"/>
      </w:pPr>
      <w:r>
        <w:t xml:space="preserve">and I shall offer within his tent </w:t>
      </w:r>
      <w:r>
        <w:rPr>
          <w:rStyle w:val="Text3"/>
        </w:rPr>
        <w:t>+</w:t>
        <w:br w:clear="none"/>
      </w:r>
      <w:r>
        <w:rPr>
          <w:rStyle w:val="Text1"/>
        </w:rPr>
        <w:t xml:space="preserve"> a sacrifice of joy.*</w:t>
      </w:r>
    </w:p>
    <w:p>
      <w:pPr>
        <w:pStyle w:val="Para 041"/>
      </w:pPr>
      <w:r>
        <w:t xml:space="preserve">I will sing and make music for the Lord. </w:t>
      </w:r>
    </w:p>
    <w:p>
      <w:pPr>
        <w:pStyle w:val="Para 041"/>
      </w:pPr>
      <w:r>
        <w:t>Glory be . . .</w:t>
      </w:r>
    </w:p>
    <w:p>
      <w:pPr>
        <w:pStyle w:val="Para 057"/>
      </w:pPr>
      <w:r>
        <w:rPr>
          <w:rStyle w:val="Text3"/>
        </w:rPr>
        <w:t>Ant.</w:t>
      </w:r>
      <w:r>
        <w:t xml:space="preserve"> </w:t>
        <w:t>The Lord is my light and my help; whom shall I fear?</w:t>
      </w:r>
    </w:p>
    <w:p>
      <w:pPr>
        <w:pStyle w:val="Para 057"/>
      </w:pPr>
      <w:r>
        <w:rPr>
          <w:rStyle w:val="Text3"/>
        </w:rPr>
        <w:t>Ant.</w:t>
        <w:t xml:space="preserve"> 2 </w:t>
      </w:r>
      <w:r>
        <w:t xml:space="preserve"> </w:t>
        <w:t>I long to look on you, O Lord; do not turn your face from me.</w:t>
      </w:r>
    </w:p>
    <w:p>
      <w:pPr>
        <w:pStyle w:val="Para 217"/>
      </w:pPr>
      <w:r>
        <w:t>II</w:t>
      </w:r>
    </w:p>
    <w:p>
      <w:pPr>
        <w:pStyle w:val="Para 070"/>
      </w:pPr>
      <w:r>
        <w:t xml:space="preserve">Some rose to present lies and false evidence </w:t>
        <w:br w:clear="none"/>
        <w:t xml:space="preserve"> against Jesus (Mk </w:t>
        <w:t>14:57</w:t>
        <w:t>)</w:t>
      </w:r>
    </w:p>
    <w:p>
      <w:pPr>
        <w:pStyle w:val="Para 058"/>
      </w:pPr>
      <w:r>
        <w:t xml:space="preserve">O Lord, hear my voice when I call; </w:t>
      </w:r>
      <w:r>
        <w:rPr>
          <w:rStyle w:val="Text3"/>
        </w:rPr>
        <w:t>*</w:t>
        <w:br w:clear="none"/>
      </w:r>
      <w:r>
        <w:rPr>
          <w:rStyle w:val="Text1"/>
        </w:rPr>
        <w:t xml:space="preserve"> have mercy and answer.</w:t>
      </w:r>
    </w:p>
    <w:p>
      <w:pPr>
        <w:pStyle w:val="Para 041"/>
      </w:pPr>
      <w:r>
        <w:t xml:space="preserve">Of you my heart has spoken: </w:t>
      </w:r>
      <w:r>
        <w:rPr>
          <w:rStyle w:val="Text3"/>
        </w:rPr>
        <w:t>*</w:t>
        <w:br w:clear="none"/>
      </w:r>
      <w:r>
        <w:rPr>
          <w:rStyle w:val="Text1"/>
        </w:rPr>
        <w:t xml:space="preserve"> ”Seek his face.”</w:t>
      </w:r>
    </w:p>
    <w:p>
      <w:pPr>
        <w:pStyle w:val="Para 058"/>
      </w:pPr>
      <w:r>
        <w:t xml:space="preserve">It is your face, O Lord, that I seek; </w:t>
      </w:r>
      <w:r>
        <w:rPr>
          <w:rStyle w:val="Text3"/>
        </w:rPr>
        <w:t>*</w:t>
        <w:br w:clear="none"/>
      </w:r>
      <w:r>
        <w:rPr>
          <w:rStyle w:val="Text1"/>
        </w:rPr>
        <w:t xml:space="preserve"> hide not your face.</w:t>
      </w:r>
    </w:p>
    <w:p>
      <w:pPr>
        <w:pStyle w:val="Para 041"/>
      </w:pPr>
      <w:r>
        <w:t xml:space="preserve">Dismiss not your servant in anger; </w:t>
      </w:r>
      <w:r>
        <w:rPr>
          <w:rStyle w:val="Text3"/>
        </w:rPr>
        <w:t>*</w:t>
        <w:br w:clear="none"/>
      </w:r>
      <w:r>
        <w:rPr>
          <w:rStyle w:val="Text1"/>
        </w:rPr>
        <w:t xml:space="preserve"> you have been my help.</w:t>
      </w:r>
    </w:p>
    <w:p>
      <w:pPr>
        <w:pStyle w:val="Para 058"/>
      </w:pPr>
      <w:r>
        <w:t xml:space="preserve">Do not abandon or forsake me, </w:t>
      </w:r>
      <w:r>
        <w:rPr>
          <w:rStyle w:val="Text3"/>
        </w:rPr>
        <w:t>*</w:t>
        <w:br w:clear="none"/>
      </w:r>
      <w:r>
        <w:rPr>
          <w:rStyle w:val="Text1"/>
        </w:rPr>
        <w:t xml:space="preserve"> O God my help!</w:t>
      </w:r>
    </w:p>
    <w:p>
      <w:pPr>
        <w:pStyle w:val="Para 041"/>
      </w:pPr>
      <w:r>
        <w:t xml:space="preserve">Though father and mother forsake me, </w:t>
      </w:r>
      <w:r>
        <w:rPr>
          <w:rStyle w:val="Text3"/>
        </w:rPr>
        <w:t>*</w:t>
        <w:br w:clear="none"/>
      </w:r>
      <w:r>
        <w:rPr>
          <w:rStyle w:val="Text1"/>
        </w:rPr>
        <w:t xml:space="preserve"> the Lord will receive me. </w:t>
      </w:r>
    </w:p>
    <w:p>
      <w:pPr>
        <w:pStyle w:val="Para 058"/>
      </w:pPr>
      <w:r>
        <w:t xml:space="preserve">Instruct me, Lord, in your way; </w:t>
      </w:r>
      <w:r>
        <w:rPr>
          <w:rStyle w:val="Text3"/>
        </w:rPr>
        <w:t>*</w:t>
        <w:br w:clear="none"/>
      </w:r>
      <w:r>
        <w:rPr>
          <w:rStyle w:val="Text1"/>
        </w:rPr>
        <w:t xml:space="preserve"> on an even path lead me.</w:t>
      </w:r>
    </w:p>
    <w:p>
      <w:pPr>
        <w:pStyle w:val="Para 058"/>
      </w:pPr>
      <w:r>
        <w:t xml:space="preserve">When they lie in ambush protect me </w:t>
      </w:r>
      <w:r>
        <w:rPr>
          <w:rStyle w:val="Text3"/>
        </w:rPr>
        <w:t>*</w:t>
        <w:br w:clear="none"/>
      </w:r>
      <w:r>
        <w:rPr>
          <w:rStyle w:val="Text1"/>
        </w:rPr>
        <w:t xml:space="preserve"> from my enemy’s greed.</w:t>
      </w:r>
    </w:p>
    <w:p>
      <w:pPr>
        <w:pStyle w:val="Para 041"/>
      </w:pPr>
      <w:r>
        <w:t xml:space="preserve">False witnesses rise against me, </w:t>
      </w:r>
      <w:r>
        <w:rPr>
          <w:rStyle w:val="Text3"/>
        </w:rPr>
        <w:t>*</w:t>
        <w:br w:clear="none"/>
      </w:r>
      <w:r>
        <w:rPr>
          <w:rStyle w:val="Text1"/>
        </w:rPr>
        <w:t xml:space="preserve"> breathing out fury.</w:t>
      </w:r>
    </w:p>
    <w:p>
      <w:pPr>
        <w:pStyle w:val="Para 058"/>
      </w:pPr>
      <w:r>
        <w:t xml:space="preserve">I am sure I shall see the Lord’s goodness </w:t>
      </w:r>
      <w:r>
        <w:rPr>
          <w:rStyle w:val="Text3"/>
        </w:rPr>
        <w:t>*</w:t>
        <w:br w:clear="none"/>
      </w:r>
      <w:r>
        <w:rPr>
          <w:rStyle w:val="Text1"/>
        </w:rPr>
        <w:t xml:space="preserve"> in the land of the living.</w:t>
      </w:r>
    </w:p>
    <w:p>
      <w:pPr>
        <w:pStyle w:val="Para 041"/>
      </w:pPr>
      <w:r>
        <w:t xml:space="preserve">Hope in him, hold firm and take heart. </w:t>
      </w:r>
      <w:r>
        <w:rPr>
          <w:rStyle w:val="Text3"/>
        </w:rPr>
        <w:t>*</w:t>
        <w:br w:clear="none"/>
      </w:r>
      <w:r>
        <w:rPr>
          <w:rStyle w:val="Text1"/>
        </w:rPr>
        <w:t xml:space="preserve"> Hope in the Lord!</w:t>
      </w:r>
    </w:p>
    <w:p>
      <w:pPr>
        <w:pStyle w:val="Para 041"/>
      </w:pPr>
      <w:r>
        <w:t>Glory be . . .</w:t>
      </w:r>
    </w:p>
    <w:p>
      <w:pPr>
        <w:pStyle w:val="Para 057"/>
      </w:pPr>
      <w:r>
        <w:rPr>
          <w:rStyle w:val="Text3"/>
        </w:rPr>
        <w:t>Ant.</w:t>
      </w:r>
      <w:r>
        <w:t xml:space="preserve"> </w:t>
        <w:t>I long to look on you, O Lord; do not turn your face from me.</w:t>
      </w:r>
    </w:p>
    <w:p>
      <w:pPr>
        <w:pStyle w:val="Para 057"/>
      </w:pPr>
      <w:r>
        <w:rPr>
          <w:rStyle w:val="Text3"/>
        </w:rPr>
        <w:t>Ant.</w:t>
        <w:t xml:space="preserve"> 3</w:t>
        <w:t xml:space="preserve"> </w:t>
      </w:r>
      <w:r>
        <w:t>He is the firstborn of all creation; he is supreme over all creatures.</w:t>
      </w:r>
    </w:p>
    <w:p>
      <w:pPr>
        <w:pStyle w:val="Para 021"/>
      </w:pPr>
      <w:r>
        <w:t xml:space="preserve">Canticle </w:t>
        <w:t xml:space="preserve"> </w:t>
        <w:t>Colossians 1:12-20</w:t>
      </w:r>
    </w:p>
    <w:p>
      <w:pPr>
        <w:pStyle w:val="Para 070"/>
      </w:pPr>
      <w:r>
        <w:t xml:space="preserve">Christ the first-born of all creation </w:t>
        <w:br w:clear="none"/>
        <w:t xml:space="preserve"> and the first-born from the dead</w:t>
      </w:r>
    </w:p>
    <w:p>
      <w:pPr>
        <w:pStyle w:val="Para 093"/>
      </w:pPr>
      <w:r>
        <w:rPr>
          <w:rStyle w:val="Text2"/>
        </w:rPr>
        <w:t xml:space="preserve">Let us give thanks to the Father, </w:t>
      </w:r>
      <w:r>
        <w:rPr>
          <w:rStyle w:val="Text3"/>
        </w:rPr>
        <w:t>+</w:t>
        <w:br w:clear="none"/>
      </w:r>
      <w:r>
        <w:t xml:space="preserve"> who has qualified us to share </w:t>
      </w:r>
      <w:r>
        <w:rPr>
          <w:rStyle w:val="Text3"/>
        </w:rPr>
        <w:t>*</w:t>
        <w:br w:clear="none"/>
      </w:r>
      <w:r>
        <w:t xml:space="preserve"> in the inheritance of the saints in light.</w:t>
      </w:r>
    </w:p>
    <w:p>
      <w:pPr>
        <w:pStyle w:val="Para 093"/>
      </w:pPr>
      <w:r>
        <w:rPr>
          <w:rStyle w:val="Text2"/>
        </w:rPr>
        <w:t xml:space="preserve">He has delivered us from the dominion </w:t>
        <w:br w:clear="none"/>
        <w:t xml:space="preserve"> </w:t>
        <w:t xml:space="preserve"> </w:t>
        <w:t xml:space="preserve">of darkness </w:t>
      </w:r>
      <w:r>
        <w:rPr>
          <w:rStyle w:val="Text3"/>
        </w:rPr>
        <w:t>*</w:t>
        <w:br w:clear="none"/>
      </w:r>
      <w:r>
        <w:t xml:space="preserve"> and transferred us to the kingdom </w:t>
        <w:br w:clear="none"/>
        <w:t xml:space="preserve"> </w:t>
        <w:t xml:space="preserve"> </w:t>
        <w:t>of his beloved Son,</w:t>
      </w:r>
    </w:p>
    <w:p>
      <w:pPr>
        <w:pStyle w:val="Para 041"/>
      </w:pPr>
      <w:r>
        <w:t xml:space="preserve">in whom we have redemption, </w:t>
      </w:r>
      <w:r>
        <w:rPr>
          <w:rStyle w:val="Text3"/>
        </w:rPr>
        <w:t>*</w:t>
        <w:br w:clear="none"/>
      </w:r>
      <w:r>
        <w:rPr>
          <w:rStyle w:val="Text1"/>
        </w:rPr>
        <w:t xml:space="preserve"> the forgiveness of sins.</w:t>
      </w:r>
    </w:p>
    <w:p>
      <w:pPr>
        <w:pStyle w:val="Para 058"/>
      </w:pPr>
      <w:r>
        <w:t xml:space="preserve">He is the image of the invisible God, </w:t>
      </w:r>
      <w:r>
        <w:rPr>
          <w:rStyle w:val="Text3"/>
        </w:rPr>
        <w:t>*</w:t>
        <w:br w:clear="none"/>
      </w:r>
      <w:r>
        <w:rPr>
          <w:rStyle w:val="Text1"/>
        </w:rPr>
        <w:t xml:space="preserve"> the firstborn of all creation,</w:t>
      </w:r>
    </w:p>
    <w:p>
      <w:pPr>
        <w:pStyle w:val="Para 041"/>
      </w:pPr>
      <w:r>
        <w:t xml:space="preserve">for in him all things were created, in heaven and on earth, </w:t>
      </w:r>
      <w:r>
        <w:rPr>
          <w:rStyle w:val="Text3"/>
        </w:rPr>
        <w:t>*</w:t>
        <w:br w:clear="none"/>
      </w:r>
      <w:r>
        <w:rPr>
          <w:rStyle w:val="Text1"/>
        </w:rPr>
        <w:t xml:space="preserve"> visible and invisible.</w:t>
      </w:r>
    </w:p>
    <w:p>
      <w:pPr>
        <w:pStyle w:val="Para 142"/>
      </w:pPr>
      <w:r>
        <w:rPr>
          <w:rStyle w:val="Text2"/>
        </w:rPr>
        <w:t xml:space="preserve">All things were created </w:t>
      </w:r>
      <w:r>
        <w:rPr>
          <w:rStyle w:val="Text3"/>
        </w:rPr>
        <w:t>*</w:t>
        <w:br w:clear="none"/>
      </w:r>
      <w:r>
        <w:t xml:space="preserve"> through him and for him.</w:t>
      </w:r>
    </w:p>
    <w:p>
      <w:pPr>
        <w:pStyle w:val="Para 093"/>
      </w:pPr>
      <w:r>
        <w:rPr>
          <w:rStyle w:val="Text2"/>
        </w:rPr>
        <w:t xml:space="preserve">He is before all things, </w:t>
      </w:r>
      <w:r>
        <w:rPr>
          <w:rStyle w:val="Text3"/>
        </w:rPr>
        <w:t>*</w:t>
        <w:br w:clear="none"/>
      </w:r>
      <w:r>
        <w:t xml:space="preserve"> and in him all things hold together.</w:t>
      </w:r>
    </w:p>
    <w:p>
      <w:pPr>
        <w:pStyle w:val="Para 058"/>
      </w:pPr>
      <w:r>
        <w:t xml:space="preserve">He is the head of the body, the Church; </w:t>
      </w:r>
      <w:r>
        <w:rPr>
          <w:rStyle w:val="Text3"/>
        </w:rPr>
        <w:t>*</w:t>
        <w:br w:clear="none"/>
      </w:r>
      <w:r>
        <w:rPr>
          <w:rStyle w:val="Text1"/>
        </w:rPr>
        <w:t xml:space="preserve"> he is the beginning,</w:t>
      </w:r>
    </w:p>
    <w:p>
      <w:pPr>
        <w:pStyle w:val="Para 093"/>
      </w:pPr>
      <w:r>
        <w:rPr>
          <w:rStyle w:val="Text2"/>
        </w:rPr>
        <w:t xml:space="preserve">the firstborn from the dead, </w:t>
      </w:r>
      <w:r>
        <w:rPr>
          <w:rStyle w:val="Text3"/>
        </w:rPr>
        <w:t>*</w:t>
        <w:br w:clear="none"/>
      </w:r>
      <w:r>
        <w:t xml:space="preserve"> that in everything he might be preeminent,</w:t>
      </w:r>
    </w:p>
    <w:p>
      <w:pPr>
        <w:pStyle w:val="Para 041"/>
      </w:pPr>
      <w:r>
        <w:t xml:space="preserve">For in him all the fullness of God </w:t>
        <w:br w:clear="none"/>
        <w:t xml:space="preserve"> </w:t>
        <w:t xml:space="preserve"> </w:t>
        <w:t xml:space="preserve">was pleased to dwell, </w:t>
      </w:r>
      <w:r>
        <w:rPr>
          <w:rStyle w:val="Text3"/>
        </w:rPr>
        <w:t>*</w:t>
        <w:br w:clear="none"/>
      </w:r>
      <w:r>
        <w:rPr>
          <w:rStyle w:val="Text1"/>
        </w:rPr>
        <w:t xml:space="preserve"> and through him to reconcile to himself all things,</w:t>
      </w:r>
    </w:p>
    <w:p>
      <w:pPr>
        <w:pStyle w:val="Para 328"/>
      </w:pPr>
      <w:r>
        <w:rPr>
          <w:rStyle w:val="Text2"/>
        </w:rPr>
        <w:t xml:space="preserve">whether on earth or in heaven, </w:t>
      </w:r>
      <w:r>
        <w:rPr>
          <w:rStyle w:val="Text3"/>
        </w:rPr>
        <w:t>*</w:t>
        <w:t xml:space="preserve"> </w:t>
        <w:br w:clear="none"/>
      </w:r>
      <w:r>
        <w:t xml:space="preserve"> making peace by the blood of his cross. </w:t>
      </w:r>
    </w:p>
    <w:p>
      <w:pPr>
        <w:pStyle w:val="Para 329"/>
      </w:pPr>
      <w:r>
        <w:t>Glory be . . .</w:t>
      </w:r>
    </w:p>
    <w:p>
      <w:pPr>
        <w:pStyle w:val="Para 057"/>
      </w:pPr>
      <w:r>
        <w:rPr>
          <w:rStyle w:val="Text3"/>
        </w:rPr>
        <w:t>Ant.</w:t>
        <w:t xml:space="preserve"> </w:t>
        <w:t xml:space="preserve"> </w:t>
      </w:r>
      <w:r>
        <w:t>He is the firstborn of all creation; he is supreme over all creatures.</w:t>
      </w:r>
    </w:p>
    <w:p>
      <w:pPr>
        <w:pStyle w:val="Para 075"/>
      </w:pPr>
      <w:r>
        <w:t>Scripture Reading</w:t>
        <w:t xml:space="preserve"> </w:t>
      </w:r>
      <w:r>
        <w:rPr>
          <w:rStyle w:val="Text27"/>
        </w:rPr>
        <w:t>Jas 1:22,25</w:t>
      </w:r>
    </w:p>
    <w:p>
      <w:pPr>
        <w:pStyle w:val="Normal"/>
      </w:pPr>
      <w:r>
        <w:t>You must do what the Word tells you, and not just listen to it and deceive yourselves. But the man who looks steadily at the perfect law of freedom and makes that his habit—not listening and then forgetting, but actively putting it into practice—will be happy in all that he does.</w:t>
      </w:r>
    </w:p>
    <w:p>
      <w:pPr>
        <w:pStyle w:val="Para 075"/>
      </w:pPr>
      <w:r>
        <w:t>Responsory</w:t>
      </w:r>
    </w:p>
    <w:p>
      <w:pPr>
        <w:pStyle w:val="Para 330"/>
      </w:pPr>
      <w:r>
        <w:rPr>
          <w:rStyle w:val="Text3"/>
        </w:rPr>
        <w:t xml:space="preserve">R. </w:t>
      </w:r>
      <w:r>
        <w:t xml:space="preserve">Claim me once more as your own, Lord </w:t>
      </w:r>
      <w:r>
        <w:rPr>
          <w:rStyle w:val="Text3"/>
        </w:rPr>
        <w:t>*</w:t>
      </w:r>
      <w:r>
        <w:t xml:space="preserve"> and have mercy on me. </w:t>
      </w:r>
      <w:r>
        <w:rPr>
          <w:rStyle w:val="Text3"/>
        </w:rPr>
        <w:t xml:space="preserve">Repeat R. </w:t>
      </w:r>
    </w:p>
    <w:p>
      <w:pPr>
        <w:pStyle w:val="Normal"/>
      </w:pPr>
      <w:r>
        <w:t>Do not abandon me with the wicked; * have mercy on me. Glory be</w:t>
      </w:r>
      <w:r>
        <w:rPr>
          <w:rStyle w:val="Text4"/>
        </w:rPr>
        <w:t xml:space="preserve"> . . . </w:t>
      </w:r>
      <w:r>
        <w:rPr>
          <w:rStyle w:val="Text5"/>
        </w:rPr>
        <w:t>R.</w:t>
      </w:r>
    </w:p>
    <w:p>
      <w:pPr>
        <w:pStyle w:val="Para 075"/>
      </w:pPr>
      <w:r>
        <w:t>Canticle of Mary</w:t>
      </w:r>
    </w:p>
    <w:p>
      <w:pPr>
        <w:pStyle w:val="Para 057"/>
      </w:pPr>
      <w:r>
        <w:rPr>
          <w:rStyle w:val="Text3"/>
        </w:rPr>
        <w:t>Ant.</w:t>
        <w:t xml:space="preserve"> </w:t>
        <w:t xml:space="preserve"> </w:t>
      </w:r>
      <w:r>
        <w:t>The Almighty has done great things for me, and holy is his Name.</w:t>
      </w:r>
    </w:p>
    <w:p>
      <w:pPr>
        <w:pStyle w:val="Para 012"/>
      </w:pPr>
      <w:r>
        <w:rPr>
          <w:rStyle w:val="Text2"/>
        </w:rPr>
        <w:t xml:space="preserve">My soul proclaims the greatness of the Lord, </w:t>
      </w:r>
      <w:r>
        <w:rPr>
          <w:rStyle w:val="Text3"/>
        </w:rPr>
        <w:t>*</w:t>
        <w:br w:clear="none"/>
      </w:r>
      <w:r>
        <w:t xml:space="preserve"> my spirit rejoices in God my Savior</w:t>
        <w:br w:clear="none"/>
        <w:t xml:space="preserve"> for he has looked with favor on his lowly servant. </w:t>
      </w:r>
      <w:r>
        <w:rPr>
          <w:rStyle w:val="Text3"/>
        </w:rPr>
        <w:t>*</w:t>
      </w:r>
    </w:p>
    <w:p>
      <w:pPr>
        <w:pStyle w:val="Para 023"/>
      </w:pPr>
      <w:r>
        <w:t>From this day all generations will call me blessed:</w:t>
        <w:br w:clear="none"/>
        <w:t xml:space="preserve"> the Almighty has done great things for me, </w:t>
      </w:r>
      <w:r>
        <w:rPr>
          <w:rStyle w:val="Text3"/>
        </w:rPr>
        <w:t>*</w:t>
        <w:br w:clear="none"/>
      </w:r>
      <w:r>
        <w:rPr>
          <w:rStyle w:val="Text1"/>
        </w:rPr>
        <w:t xml:space="preserve"> and holy is his Name.</w:t>
      </w:r>
    </w:p>
    <w:p>
      <w:pPr>
        <w:pStyle w:val="Para 023"/>
      </w:pPr>
      <w:r>
        <w:t xml:space="preserve">He has mercy on those who fear him </w:t>
      </w:r>
      <w:r>
        <w:rPr>
          <w:rStyle w:val="Text3"/>
        </w:rPr>
        <w:t>*</w:t>
        <w:br w:clear="none"/>
      </w:r>
      <w:r>
        <w:rPr>
          <w:rStyle w:val="Text1"/>
        </w:rPr>
        <w:t xml:space="preserve"> in every generation.</w:t>
      </w:r>
    </w:p>
    <w:p>
      <w:pPr>
        <w:pStyle w:val="Para 012"/>
      </w:pPr>
      <w:r>
        <w:rPr>
          <w:rStyle w:val="Text2"/>
        </w:rPr>
        <w:t xml:space="preserve">He has shown the strength of his arm, </w:t>
      </w:r>
      <w:r>
        <w:rPr>
          <w:rStyle w:val="Text3"/>
        </w:rPr>
        <w:t>*</w:t>
        <w:br w:clear="none"/>
      </w:r>
      <w:r>
        <w:t xml:space="preserve"> he has scattered the proud in their conceit.</w:t>
      </w:r>
    </w:p>
    <w:p>
      <w:pPr>
        <w:pStyle w:val="Para 023"/>
      </w:pPr>
      <w:r>
        <w:t xml:space="preserve">He has cast down the mighty from their thrones, </w:t>
      </w:r>
      <w:r>
        <w:rPr>
          <w:rStyle w:val="Text3"/>
        </w:rPr>
        <w:t>*</w:t>
        <w:br w:clear="none"/>
      </w:r>
      <w:r>
        <w:rPr>
          <w:rStyle w:val="Text1"/>
        </w:rPr>
        <w:t xml:space="preserve"> and has lifted up the lowly.</w:t>
      </w:r>
    </w:p>
    <w:p>
      <w:pPr>
        <w:pStyle w:val="Para 023"/>
      </w:pPr>
      <w:r>
        <w:t xml:space="preserve">He has filled the hungry with good things, </w:t>
      </w:r>
      <w:r>
        <w:rPr>
          <w:rStyle w:val="Text3"/>
        </w:rPr>
        <w:t>*</w:t>
        <w:br w:clear="none"/>
      </w:r>
      <w:r>
        <w:rPr>
          <w:rStyle w:val="Text1"/>
        </w:rPr>
        <w:t xml:space="preserve"> and the rich he has sent away empty.</w:t>
      </w:r>
    </w:p>
    <w:p>
      <w:pPr>
        <w:pStyle w:val="Para 012"/>
      </w:pPr>
      <w:r>
        <w:rPr>
          <w:rStyle w:val="Text2"/>
        </w:rPr>
        <w:t xml:space="preserve">He has come to the help of his servant </w:t>
        <w:t>Israel</w:t>
        <w:t xml:space="preserve"> </w:t>
      </w:r>
      <w:r>
        <w:rPr>
          <w:rStyle w:val="Text3"/>
        </w:rPr>
        <w:t>*</w:t>
        <w:br w:clear="none"/>
      </w:r>
      <w:r>
        <w:t xml:space="preserve"> for he has remembered his promise of mercy,</w:t>
        <w:br w:clear="none"/>
        <w:t xml:space="preserve"> the promise he made to our fathers, </w:t>
      </w:r>
      <w:r>
        <w:rPr>
          <w:rStyle w:val="Text3"/>
        </w:rPr>
        <w:t>*</w:t>
      </w:r>
      <w:r>
        <w:t xml:space="preserve"> </w:t>
        <w:br w:clear="none"/>
        <w:t xml:space="preserve"> to Abraham and his children for ever. </w:t>
        <w:br w:clear="none"/>
        <w:t xml:space="preserve"> Glory be . . . </w:t>
      </w:r>
    </w:p>
    <w:p>
      <w:pPr>
        <w:pStyle w:val="Para 057"/>
      </w:pPr>
      <w:r>
        <w:rPr>
          <w:rStyle w:val="Text3"/>
        </w:rPr>
        <w:t>Ant.</w:t>
        <w:t xml:space="preserve"> </w:t>
      </w:r>
      <w:r>
        <w:t xml:space="preserve"> </w:t>
        <w:t>The Almighty has done great things for me, and holy is his Name.</w:t>
      </w:r>
    </w:p>
    <w:p>
      <w:pPr>
        <w:pStyle w:val="Para 075"/>
      </w:pPr>
      <w:r>
        <w:t>Intercessions</w:t>
      </w:r>
    </w:p>
    <w:p>
      <w:pPr>
        <w:pStyle w:val="Para 073"/>
      </w:pPr>
      <w:r>
        <w:t>Let us praise God, our almighty Father, who wished that Mary, his Son’s mother, be celebrated by each generation. Now in need we ask:</w:t>
      </w:r>
    </w:p>
    <w:p>
      <w:pPr>
        <w:pStyle w:val="Para 331"/>
      </w:pPr>
      <w:r>
        <w:rPr>
          <w:rStyle w:val="Text3"/>
        </w:rPr>
        <w:t>R.</w:t>
      </w:r>
      <w:r>
        <w:rPr>
          <w:rStyle w:val="Text5"/>
        </w:rPr>
        <w:t xml:space="preserve"> </w:t>
      </w:r>
      <w:r>
        <w:t>Mary, full of grace, intercede for us.</w:t>
      </w:r>
    </w:p>
    <w:p>
      <w:pPr>
        <w:pStyle w:val="Para 012"/>
      </w:pPr>
      <w:r>
        <w:rPr>
          <w:rStyle w:val="Text2"/>
        </w:rPr>
        <w:t>You made Mary the mother of mercy,</w:t>
        <w:br w:clear="none"/>
        <w:t xml:space="preserve"> </w:t>
      </w:r>
      <w:r>
        <w:rPr>
          <w:rStyle w:val="Text3"/>
        </w:rPr>
        <w:t>—</w:t>
      </w:r>
      <w:r>
        <w:t xml:space="preserve">may all who are faced with trials feel </w:t>
        <w:br w:clear="none"/>
        <w:t xml:space="preserve"> </w:t>
        <w:t xml:space="preserve"> </w:t>
        <w:t xml:space="preserve">her motherly love. </w:t>
      </w:r>
      <w:r>
        <w:rPr>
          <w:rStyle w:val="Text5"/>
        </w:rPr>
        <w:t xml:space="preserve">R. </w:t>
        <w:br w:clear="none"/>
      </w:r>
      <w:r>
        <w:t xml:space="preserve"> You wished Mary to be the mother of the family </w:t>
        <w:br w:clear="none"/>
        <w:t xml:space="preserve"> </w:t>
        <w:t xml:space="preserve"> </w:t>
        <w:t>in the home of Jesus and Joseph,</w:t>
        <w:br w:clear="none"/>
        <w:t xml:space="preserve"> </w:t>
      </w:r>
      <w:r>
        <w:rPr>
          <w:rStyle w:val="Text3"/>
        </w:rPr>
        <w:t>—</w:t>
      </w:r>
      <w:r>
        <w:t xml:space="preserve">may all mothers of families foster love </w:t>
        <w:br w:clear="none"/>
        <w:t xml:space="preserve"> </w:t>
        <w:t xml:space="preserve"> </w:t>
        <w:t>and holiness through her intercession.</w:t>
      </w:r>
      <w:r>
        <w:rPr>
          <w:rStyle w:val="Text21"/>
        </w:rPr>
        <w:t xml:space="preserve"> </w:t>
      </w:r>
      <w:r>
        <w:rPr>
          <w:rStyle w:val="Text5"/>
        </w:rPr>
        <w:t>R.</w:t>
        <w:br w:clear="none"/>
      </w:r>
      <w:r>
        <w:rPr>
          <w:rStyle w:val="Text4"/>
        </w:rPr>
        <w:t xml:space="preserve"> </w:t>
      </w:r>
      <w:r>
        <w:rPr>
          <w:rStyle w:val="Text2"/>
        </w:rPr>
        <w:t xml:space="preserve">You gave Mary strength at the foot of the cross </w:t>
        <w:br w:clear="none"/>
        <w:t xml:space="preserve"> </w:t>
        <w:t xml:space="preserve"> </w:t>
        <w:t xml:space="preserve">and filled her with joy at the resurrection </w:t>
        <w:br w:clear="none"/>
        <w:t xml:space="preserve"> </w:t>
        <w:t xml:space="preserve"> </w:t>
        <w:t>of your Son,</w:t>
        <w:br w:clear="none"/>
        <w:t xml:space="preserve"> </w:t>
      </w:r>
      <w:r>
        <w:rPr>
          <w:rStyle w:val="Text3"/>
        </w:rPr>
        <w:t>—</w:t>
      </w:r>
      <w:r>
        <w:t>lighten the hardships of those who are</w:t>
      </w:r>
      <w:r>
        <w:rPr>
          <w:rStyle w:val="Text2"/>
        </w:rPr>
        <w:t xml:space="preserve"> burdened </w:t>
        <w:br w:clear="none"/>
        <w:t xml:space="preserve"> </w:t>
        <w:t xml:space="preserve"> </w:t>
        <w:t>and deepen their sense of hope.</w:t>
      </w:r>
      <w:r>
        <w:rPr>
          <w:rStyle w:val="Text21"/>
        </w:rPr>
        <w:t xml:space="preserve"> </w:t>
      </w:r>
      <w:r>
        <w:rPr>
          <w:rStyle w:val="Text5"/>
        </w:rPr>
        <w:t>R.</w:t>
        <w:br w:clear="none"/>
      </w:r>
      <w:r>
        <w:t xml:space="preserve"> You made Mary open to your word </w:t>
        <w:br w:clear="none"/>
        <w:t xml:space="preserve"> </w:t>
        <w:t xml:space="preserve"> </w:t>
        <w:t>and faithful as your servant,</w:t>
        <w:br w:clear="none"/>
        <w:t xml:space="preserve"> </w:t>
      </w:r>
      <w:r>
        <w:rPr>
          <w:rStyle w:val="Text3"/>
        </w:rPr>
        <w:t>—</w:t>
      </w:r>
      <w:r>
        <w:t xml:space="preserve">through her intercession make us servants </w:t>
        <w:br w:clear="none"/>
        <w:t xml:space="preserve"> </w:t>
        <w:t xml:space="preserve"> </w:t>
        <w:t>and true followers of your Son.</w:t>
      </w:r>
      <w:r>
        <w:rPr>
          <w:rStyle w:val="Text21"/>
        </w:rPr>
        <w:t xml:space="preserve"> </w:t>
      </w:r>
      <w:r>
        <w:rPr>
          <w:rStyle w:val="Text5"/>
        </w:rPr>
        <w:t>R.</w:t>
        <w:br w:clear="none"/>
      </w:r>
      <w:r>
        <w:t xml:space="preserve"> You crowned Mary queen of heaven,</w:t>
        <w:br w:clear="none"/>
        <w:t xml:space="preserve"> </w:t>
      </w:r>
      <w:r>
        <w:rPr>
          <w:rStyle w:val="Text3"/>
        </w:rPr>
        <w:t>—</w:t>
      </w:r>
      <w:r>
        <w:t xml:space="preserve">may all the dead rejoice in your kingdom </w:t>
        <w:br w:clear="none"/>
        <w:t xml:space="preserve"> </w:t>
        <w:t xml:space="preserve"> </w:t>
        <w:t>with the saints for ever.</w:t>
      </w:r>
      <w:r>
        <w:rPr>
          <w:rStyle w:val="Text21"/>
        </w:rPr>
        <w:t xml:space="preserve"> </w:t>
      </w:r>
      <w:r>
        <w:rPr>
          <w:rStyle w:val="Text5"/>
        </w:rPr>
        <w:t>R</w:t>
      </w:r>
      <w:r>
        <w:rPr>
          <w:rStyle w:val="Text3"/>
        </w:rPr>
        <w:t>.</w:t>
      </w:r>
    </w:p>
    <w:p>
      <w:pPr>
        <w:pStyle w:val="Para 073"/>
      </w:pPr>
      <w:r>
        <w:t>Our Father, . . .</w:t>
      </w:r>
    </w:p>
    <w:p>
      <w:pPr>
        <w:pStyle w:val="Para 075"/>
      </w:pPr>
      <w:r>
        <w:t>Prayer</w:t>
      </w:r>
    </w:p>
    <w:p>
      <w:pPr>
        <w:pStyle w:val="Para 012"/>
      </w:pPr>
      <w:r>
        <w:t>Stay with us, Lord Jesus,</w:t>
        <w:br w:clear="none"/>
        <w:t xml:space="preserve"> for evening draws near,</w:t>
        <w:br w:clear="none"/>
        <w:t xml:space="preserve"> and be our companion on our way</w:t>
        <w:br w:clear="none"/>
        <w:t xml:space="preserve"> to set our hearts on fire with new hope.</w:t>
        <w:br w:clear="none"/>
        <w:t xml:space="preserve"> Help us to recognize your presence among us</w:t>
        <w:br w:clear="none"/>
        <w:t xml:space="preserve"> in the Scriptures we read,</w:t>
        <w:br w:clear="none"/>
        <w:t xml:space="preserve"> and in the breaking of bread,</w:t>
        <w:br w:clear="none"/>
        <w:t xml:space="preserve"> for you live and reign with the Father </w:t>
        <w:br w:clear="none"/>
        <w:t xml:space="preserve"> </w:t>
        <w:t xml:space="preserve"> </w:t>
        <w:t>and the Holy Spirit,</w:t>
        <w:br w:clear="none"/>
        <w:t xml:space="preserve"> one God for ever and ever. </w:t>
      </w:r>
      <w:r>
        <w:rPr>
          <w:rStyle w:val="Text5"/>
        </w:rPr>
        <w:t>R.</w:t>
      </w:r>
      <w:r>
        <w:rPr>
          <w:rStyle w:val="Text4"/>
        </w:rPr>
        <w:t xml:space="preserve"> Amen.</w:t>
      </w:r>
    </w:p>
    <w:p>
      <w:pPr>
        <w:pStyle w:val="Para 075"/>
      </w:pPr>
      <w:r>
        <w:t>Dismissal</w:t>
      </w:r>
    </w:p>
    <w:p>
      <w:pPr>
        <w:pStyle w:val="Para 021"/>
      </w:pPr>
      <w:r>
        <w:t xml:space="preserve">If a priest or deacon presides, he dismisses the people as if at </w:t>
        <w:t>Mass.</w:t>
      </w:r>
    </w:p>
    <w:p>
      <w:pPr>
        <w:pStyle w:val="Para 021"/>
      </w:pPr>
      <w:r>
        <w:t>Otherwise Evening Prayer concludes:</w:t>
      </w:r>
    </w:p>
    <w:p>
      <w:pPr>
        <w:pStyle w:val="Para 012"/>
      </w:pPr>
      <w:r>
        <w:t>May the Lord bless us,</w:t>
        <w:br w:clear="none"/>
        <w:t xml:space="preserve"> protect us from all evil</w:t>
        <w:br w:clear="none"/>
        <w:t xml:space="preserve"> and bring us to everlasting life. </w:t>
        <w:br w:clear="none"/>
      </w:r>
      <w:r>
        <w:rPr>
          <w:rStyle w:val="Text21"/>
        </w:rPr>
        <w:t xml:space="preserve"> </w:t>
      </w:r>
      <w:r>
        <w:rPr>
          <w:rStyle w:val="Text3"/>
        </w:rPr>
        <w:t>R.</w:t>
      </w:r>
      <w:r>
        <w:rPr>
          <w:rStyle w:val="Text4"/>
        </w:rPr>
        <w:t xml:space="preserve"> Amen.</w:t>
      </w:r>
    </w:p>
    <w:p>
      <w:pPr>
        <w:pStyle w:val="Normal"/>
      </w:pPr>
      <w:r>
        <w:t xml:space="preserve"> </w:t>
      </w:r>
    </w:p>
    <w:p>
      <w:pPr>
        <w:pStyle w:val="Normal"/>
      </w:pPr>
      <w:r>
        <w:t xml:space="preserve"> </w:t>
      </w:r>
    </w:p>
    <w:p>
      <w:pPr>
        <w:pStyle w:val="Normal"/>
      </w:pPr>
      <w:r>
        <w:t xml:space="preserve"> </w:t>
        <w:t>1.</w:t>
        <w:t xml:space="preserve"> </w:t>
        <w:t>John Paul II, Catechesis Tradendæ 55</w:t>
      </w:r>
    </w:p>
    <w:p>
      <w:pPr>
        <w:pStyle w:val="Normal"/>
      </w:pPr>
      <w:r>
        <w:t xml:space="preserve"> </w:t>
        <w:t>2.</w:t>
        <w:t xml:space="preserve"> </w:t>
        <w:t>CCC 2857, 2865</w:t>
      </w:r>
    </w:p>
    <w:p>
      <w:pPr>
        <w:pStyle w:val="Normal"/>
      </w:pPr>
      <w:r>
        <w:t xml:space="preserve"> </w:t>
        <w:t>3.</w:t>
        <w:t xml:space="preserve"> </w:t>
        <w:t>Cf. CCC 2676-2677</w:t>
      </w:r>
    </w:p>
    <w:p>
      <w:pPr>
        <w:pStyle w:val="Normal"/>
      </w:pPr>
      <w:r>
        <w:t xml:space="preserve"> </w:t>
        <w:t>4.</w:t>
        <w:t xml:space="preserve"> </w:t>
        <w:t>Cf. CCC 194</w:t>
        <w:t xml:space="preserve"> </w:t>
      </w:r>
    </w:p>
    <w:p>
      <w:pPr>
        <w:pStyle w:val="Normal"/>
      </w:pPr>
      <w:r>
        <w:t xml:space="preserve"> </w:t>
        <w:t>5.</w:t>
        <w:t xml:space="preserve"> </w:t>
        <w:t>Cf. CCC 1174, 1178, 2586.</w:t>
        <w:t xml:space="preserve"> </w:t>
      </w:r>
    </w:p>
    <w:p>
      <w:pPr>
        <w:pStyle w:val="Normal"/>
      </w:pPr>
      <w:r>
        <w:t xml:space="preserve"> </w:t>
        <w:t>6.</w:t>
        <w:t xml:space="preserve"> </w:t>
        <w:t>Cf. General Instruction of the Liturgy of the Hours 27.</w:t>
      </w:r>
    </w:p>
    <w:p>
      <w:pPr>
        <w:pStyle w:val="Normal"/>
      </w:pPr>
      <w:r>
        <w:t xml:space="preserve"> </w:t>
        <w:t>7.</w:t>
        <w:t xml:space="preserve"> </w:t>
        <w:t>Cf. General Instruction of the Liturgy of the Hours 37.</w:t>
      </w:r>
    </w:p>
    <w:p>
      <w:pPr>
        <w:pStyle w:val="Normal"/>
      </w:pPr>
      <w:r>
        <w:t xml:space="preserve"> </w:t>
        <w:t>*</w:t>
        <w:t xml:space="preserve"> </w:t>
        <w:t>Cf. GILH, n. 37</w:t>
      </w:r>
    </w:p>
    <w:p>
      <w:bookmarkStart w:id="10" w:name="Top_of_HP051_65_split_000_htm"/>
      <w:pPr>
        <w:pStyle w:val="Para 084"/>
        <w:pageBreakBefore w:val="on"/>
      </w:pPr>
      <w:r>
        <w:t xml:space="preserve"> </w:t>
      </w:r>
      <w:bookmarkEnd w:id="10"/>
    </w:p>
    <w:p>
      <w:pPr>
        <w:pStyle w:val="Para 087"/>
      </w:pPr>
      <w:r>
        <w:t>PREPARATION FOR MASS</w:t>
      </w:r>
    </w:p>
    <w:p>
      <w:pPr>
        <w:pStyle w:val="Para 096"/>
      </w:pPr>
      <w:r>
        <w:t xml:space="preserve"> </w:t>
      </w:r>
    </w:p>
    <w:p>
      <w:pPr>
        <w:pStyle w:val="Para 332"/>
      </w:pPr>
      <w:r>
        <w:t>INTRODUCTION</w:t>
      </w:r>
    </w:p>
    <w:p>
      <w:pPr>
        <w:pStyle w:val="Normal"/>
      </w:pPr>
      <w:r>
        <w:t xml:space="preserve"> </w:t>
        <w:t xml:space="preserve">“When our Lord instituted the Eucharist during the Last Supper, night had already fallen. This indicated, according to St. John Chrysostom, that ‘the times had run their course.’ The world had fallen into darkness, for the old rites, the old signs of God’s infinite mercy to mankind, were going to be brought to fulfillment. The way was opening to a new dawn–the new </w:t>
        <w:t>pasch</w:t>
        <w:t>. The Eucharist was instituted during that night, preparing in advance for the morning of the resurrection.</w:t>
      </w:r>
    </w:p>
    <w:p>
      <w:pPr>
        <w:pStyle w:val="Normal"/>
      </w:pPr>
      <w:r>
        <w:t xml:space="preserve"> </w:t>
        <w:t>“We too have to prepare for this new dawn. Everything harmful, worn out or useless has to be thrown away—discouragement, suspicion, sadness, cowardice. The Holy Eucharist gives the sons of God a divine newness and we must respond in ‘the newness of your mind,’ renewing all our feelings and actions. We have been given a new principle of energy, strong new roots grafted onto our Lord. We must not return to the old leaven, for now we have the bread which lasts forever.</w:t>
      </w:r>
    </w:p>
    <w:p>
      <w:pPr>
        <w:pStyle w:val="Normal"/>
      </w:pPr>
      <w:r>
        <w:t xml:space="preserve"> </w:t>
        <w:t>“Think of the human experience of two people who love each other, and yet are forced to part. They would like to stay together forever, but duty—in one form or another—forces them to separate. They are unable to fulfill their desire of remaining close to each other, so man’s love—which, great as it may be, is limited–seeks a symbolic gesture. People who make their farewells exchange gifts or perhaps a photograph with a dedication so ardent that it seems almost enough to burn that piece of paper. They can do no more, because a creature’s power is not as great as its desire.</w:t>
      </w:r>
    </w:p>
    <w:p>
      <w:pPr>
        <w:pStyle w:val="Normal"/>
      </w:pPr>
      <w:r>
        <w:t xml:space="preserve"> </w:t>
        <w:t>“What we cannot do, our Lord is able to do. Jesus Christ, perfect God and perfect man, leaves us not a symbol, but a reality. He himself stays with us. He will go to the Father, but he will also remain among men. He will leave us not simply a gift that will make us remember him, not an image that becomes blurred with time, like a photograph that soon fades and yellows, and has no meaning except for those who were contemporaries. Under the appearances of bread and wine, he is really present, with his body and blood, with his soul and divinity.”</w:t>
      </w:r>
      <w:r>
        <w:rPr>
          <w:rStyle w:val="Text19"/>
        </w:rPr>
        <w:t>1</w:t>
      </w:r>
    </w:p>
    <w:p>
      <w:pPr>
        <w:pStyle w:val="Normal"/>
      </w:pPr>
      <w:r>
        <w:t xml:space="preserve"> </w:t>
        <w:t>“Anyone who desires to receive Christ in communion must be in the state of grace. Anyone aware of having sinned mortally must not receive communion without having received absolution in the sacrament of penance.”</w:t>
      </w:r>
      <w:r>
        <w:rPr>
          <w:rStyle w:val="Text19"/>
        </w:rPr>
        <w:t>2</w:t>
      </w:r>
    </w:p>
    <w:p>
      <w:pPr>
        <w:pStyle w:val="Normal"/>
      </w:pPr>
      <w:r>
        <w:t xml:space="preserve"> </w:t>
        <w:t xml:space="preserve">“Sometimes, indeed quite frequently, everybody participating in the Eucharistic assembly goes to Communion; and on some such occasions, as experienced pastors confirm, there has not been due care to approach the sacrament of Penance so as to purify one’s conscience. This can of course mean that those approaching the </w:t>
        <w:t>Lord’s table</w:t>
        <w:t xml:space="preserve"> find nothing on their conscience, according to the objective law of God, to keep them from this sublime and joyful act of being sacramentally united with Christ. But there can also be, at least at times, another idea behind this: the idea of the Mass as only a banquet in which one shares by </w:t>
      </w:r>
      <w:r>
        <w:rPr>
          <w:rStyle w:val="Text0"/>
        </w:rPr>
        <w:t>receiving the body of Christ in order to manifest, above all else, fraternal communion</w:t>
      </w:r>
      <w:r>
        <w:t xml:space="preserve">. It is not hard to add to these reasons a certain human respect and mere </w:t>
      </w:r>
      <w:r>
        <w:rPr>
          <w:rStyle w:val="Text0"/>
        </w:rPr>
        <w:t>conformity</w:t>
      </w:r>
      <w:r>
        <w:t>.</w:t>
      </w:r>
    </w:p>
    <w:p>
      <w:pPr>
        <w:pStyle w:val="Normal"/>
      </w:pPr>
      <w:r>
        <w:t xml:space="preserve"> </w:t>
        <w:t xml:space="preserve">“This phenomenon demands from us watchful attention and a theological and pastoral analysis guided by a sense of great responsibility. We cannot allow the life of our communities to lose the good quality of sensitiveness of Christian conscience, guided solely by respect for Christ, who, when He is received in the Eucharist, should find in the heart of each of us a worthy abode. This question is closely linked not only with the practice of the sacrament of Penance but also with a correct sense of responsibility for the whole deposit of moral teaching and for the precise distinction between good and evil, a distinction which then becomes for each person sharing in the Eucharist the basis for a correct judgment of self to be made in the depths of the personal conscience. </w:t>
        <w:t>St. Paul</w:t>
        <w:t>’s words, ‘Let a man examine himself,’ are well known; this judgment is an indispensable condition for a personal decision whether to approach Eucharistic Communion or to abstain.”</w:t>
      </w:r>
      <w:r>
        <w:rPr>
          <w:rStyle w:val="Text19"/>
        </w:rPr>
        <w:t>3</w:t>
      </w:r>
      <w:r>
        <w:t xml:space="preserve"> </w:t>
      </w:r>
    </w:p>
    <w:p>
      <w:pPr>
        <w:pStyle w:val="Normal"/>
      </w:pPr>
      <w:r>
        <w:t xml:space="preserve"> </w:t>
        <w:t>Sacramental communion increases the communicant’s union with the Lord, forgives his venial sins, and preserves him from grave sins. Since receiving this sacrament strengthens the bonds of charity between the communicant and Christ, it also reinforces the unity of the Church as the Mystical Body of Christ. The Church warmly recommends that the faithful receive Holy Communion each time they participate in the celebration of the Eucharist; she obliges them to do so at least once a year.</w:t>
      </w:r>
      <w:r>
        <w:rPr>
          <w:rStyle w:val="Text19"/>
        </w:rPr>
        <w:t>4</w:t>
      </w:r>
    </w:p>
    <w:p>
      <w:pPr>
        <w:pStyle w:val="Normal"/>
      </w:pPr>
      <w:r>
        <w:t xml:space="preserve"> </w:t>
        <w:t>Our Lord told us: “I tell you most solemnly, if you do not eat the flesh of the Son of Man and drink His blood, you will not have life in you.”</w:t>
      </w:r>
    </w:p>
    <w:p>
      <w:pPr>
        <w:pStyle w:val="Normal"/>
      </w:pPr>
      <w:r>
        <w:t xml:space="preserve"> </w:t>
        <w:t>We must fast one hour before Communion. Water and medicines do not break the fast. The elderly and those who are sick, as well as those caring for them, may receive Holy Communion even if they have consumed something within the preceding hour.</w:t>
      </w:r>
      <w:r>
        <w:rPr>
          <w:rStyle w:val="Text19"/>
        </w:rPr>
        <w:t>5</w:t>
      </w:r>
    </w:p>
    <w:p>
      <w:pPr>
        <w:pStyle w:val="Normal"/>
      </w:pPr>
      <w:r>
        <w:t xml:space="preserve"> </w:t>
        <w:t xml:space="preserve">One should receive Holy Communion with utmost reverence and devotion, bearing in mind that he is receiving Christ Himself and not just an ordinary piece of bread. In some countries where the Holy See has confirmed the consultation of the Bishops’ Conference, Holy Communion may be taken in the </w:t>
        <w:t>hand,</w:t>
        <w:t xml:space="preserve"> however, every Christian has always the right to receive Holy Communion in the mouth.</w:t>
      </w:r>
    </w:p>
    <w:p>
      <w:pPr>
        <w:pStyle w:val="Para 094"/>
      </w:pPr>
      <w:r>
        <w:rPr>
          <w:rStyle w:val="Text17"/>
        </w:rPr>
        <w:t xml:space="preserve"> </w:t>
      </w:r>
      <w:r>
        <w:t>Internal Participation</w:t>
      </w:r>
    </w:p>
    <w:p>
      <w:pPr>
        <w:pStyle w:val="Normal"/>
      </w:pPr>
      <w:r>
        <w:t>To celebrate and to offer the Holy Mass with greater fruit, we should consider that:</w:t>
      </w:r>
    </w:p>
    <w:p>
      <w:pPr>
        <w:pStyle w:val="Para 158"/>
      </w:pPr>
      <w:r>
        <w:rPr>
          <w:rStyle w:val="Text3"/>
        </w:rPr>
        <w:t>•</w:t>
      </w:r>
      <w:r>
        <w:rPr>
          <w:rStyle w:val="Text35"/>
        </w:rPr>
        <w:t xml:space="preserve"> </w:t>
      </w:r>
      <w:r>
        <w:t>The Mass is the most important event which happens to mankind each day.</w:t>
      </w:r>
    </w:p>
    <w:p>
      <w:pPr>
        <w:pStyle w:val="Para 158"/>
      </w:pPr>
      <w:r>
        <w:rPr>
          <w:rStyle w:val="Text3"/>
        </w:rPr>
        <w:t>•</w:t>
      </w:r>
      <w:r>
        <w:rPr>
          <w:rStyle w:val="Text35"/>
        </w:rPr>
        <w:t xml:space="preserve"> </w:t>
      </w:r>
      <w:r>
        <w:t xml:space="preserve">The Mass is the center of Christian life. All the sacraments, prayers, visits to the Blessed Sacrament, devotions, </w:t>
        <w:t>mortifications</w:t>
        <w:t xml:space="preserve"> offered to God as well as apostolate, have the Mass as their central point of reference. If the center were to disappear and if attendance at Mass were consciously abandoned, then the whole Christian life would collapse.</w:t>
      </w:r>
    </w:p>
    <w:p>
      <w:pPr>
        <w:pStyle w:val="Para 158"/>
      </w:pPr>
      <w:r>
        <w:rPr>
          <w:rStyle w:val="Text3"/>
        </w:rPr>
        <w:t>•</w:t>
      </w:r>
      <w:r>
        <w:rPr>
          <w:rStyle w:val="Text35"/>
        </w:rPr>
        <w:t xml:space="preserve"> </w:t>
      </w:r>
      <w:r>
        <w:t>The Mass is the most pleasing reality we can offer to God. Every member of the Mystical Body of Christ receives at Baptism the right and duty of taking part in the sacrifice of the Head of that Body. Our Mother the Church wants us to assist at the Mass, not as strangers and passive spectators, but with the effort to understand it better each time. We participate in the Mass in a conscious, pious and active manner, with right dispositions and cooperating with divine grace.</w:t>
      </w:r>
    </w:p>
    <w:p>
      <w:pPr>
        <w:pStyle w:val="Para 004"/>
      </w:pPr>
      <w:r>
        <w:rPr>
          <w:rStyle w:val="Text3"/>
        </w:rPr>
        <w:t>•</w:t>
        <w:t xml:space="preserve"> </w:t>
      </w:r>
      <w:r>
        <w:t xml:space="preserve">Pray on the way to Mass. Whether you drive to a distant chapel, or walk down the street to a cathedral, turn your attention to the coming celebration. Pray for the priest, that he will minister to the needs of the parish. Pray for the congregation, that they will open their minds and hearts to what is being taught at the </w:t>
        <w:t>Mass.</w:t>
      </w:r>
    </w:p>
    <w:p>
      <w:pPr>
        <w:pStyle w:val="Para 004"/>
      </w:pPr>
      <w:r>
        <w:rPr>
          <w:rStyle w:val="Text3"/>
        </w:rPr>
        <w:t>•</w:t>
        <w:t xml:space="preserve"> </w:t>
      </w:r>
      <w:r>
        <w:t xml:space="preserve">Offer this sublime sacrifice in union with the Church. Live the Holy Mass feeling part of the Church, the Mystical Body of Christ, </w:t>
        <w:t>the</w:t>
        <w:t xml:space="preserve"> people of God. Be united to the bishop of the diocese where the Mass is being offered and to the Pope, the Vicar of Christ for the </w:t>
        <w:t>Universal</w:t>
        <w:t xml:space="preserve"> </w:t>
        <w:t>Church</w:t>
        <w:t>.</w:t>
      </w:r>
    </w:p>
    <w:p>
      <w:pPr>
        <w:pStyle w:val="Para 066"/>
      </w:pPr>
      <w:r>
        <w:rPr>
          <w:rStyle w:val="Text3"/>
        </w:rPr>
        <w:t>•</w:t>
      </w:r>
      <w:r>
        <w:rPr>
          <w:rStyle w:val="Text35"/>
        </w:rPr>
        <w:t xml:space="preserve"> </w:t>
      </w:r>
      <w:r>
        <w:t>Be united to the Sacrifice of Jesus who is the only Victim. Through him, we also offer to God the Father with the Holy Spirit, all the sacrifices, sufferings, self-denials and tribulations of each day.</w:t>
      </w:r>
    </w:p>
    <w:p>
      <w:pPr>
        <w:pStyle w:val="Para 066"/>
      </w:pPr>
      <w:r>
        <w:rPr>
          <w:rStyle w:val="Text3"/>
        </w:rPr>
        <w:t>•</w:t>
      </w:r>
      <w:r>
        <w:rPr>
          <w:rStyle w:val="Text35"/>
        </w:rPr>
        <w:t xml:space="preserve"> </w:t>
      </w:r>
      <w:r>
        <w:t xml:space="preserve">Have the necessary preparation for Communion. If you are going to receive Holy Communion, you need–besides being in the state of grace–to have the right intention and keep the </w:t>
        <w:t>eucharistic</w:t>
        <w:t xml:space="preserve"> fast.</w:t>
      </w:r>
    </w:p>
    <w:p>
      <w:pPr>
        <w:pStyle w:val="Normal"/>
      </w:pPr>
      <w:r>
        <w:t xml:space="preserve"> </w:t>
        <w:t>These should be our thoughts and intentions at every Mass that we attend, uniting ourselves with Christ and making his desires and sentiments on the cross our own.</w:t>
      </w:r>
    </w:p>
    <w:p>
      <w:pPr>
        <w:pStyle w:val="Normal"/>
      </w:pPr>
      <w:r>
        <w:t xml:space="preserve"> </w:t>
        <w:t>As immediate preparation, excite in your soul lively sentiments of faith, humility, and desire. Ask yourself:</w:t>
      </w:r>
    </w:p>
    <w:p>
      <w:pPr>
        <w:pStyle w:val="Para 333"/>
      </w:pPr>
      <w:r>
        <w:rPr>
          <w:rStyle w:val="Text5"/>
        </w:rPr>
        <w:t>•</w:t>
      </w:r>
      <w:r>
        <w:t xml:space="preserve"> </w:t>
        <w:t xml:space="preserve">Who becomes present? </w:t>
      </w:r>
    </w:p>
    <w:p>
      <w:pPr>
        <w:pStyle w:val="Para 218"/>
      </w:pPr>
      <w:r>
        <w:rPr>
          <w:rStyle w:val="Text5"/>
        </w:rPr>
        <w:t>•</w:t>
      </w:r>
      <w:r>
        <w:t xml:space="preserve"> </w:t>
        <w:t xml:space="preserve">To </w:t>
        <w:t>whom</w:t>
        <w:t xml:space="preserve"> does He becomes present? </w:t>
      </w:r>
    </w:p>
    <w:p>
      <w:pPr>
        <w:pStyle w:val="Para 218"/>
      </w:pPr>
      <w:r>
        <w:rPr>
          <w:rStyle w:val="Text5"/>
        </w:rPr>
        <w:t>•</w:t>
      </w:r>
      <w:r>
        <w:t xml:space="preserve"> </w:t>
        <w:t>Why does He become present?</w:t>
      </w:r>
    </w:p>
    <w:p>
      <w:bookmarkStart w:id="11" w:name="PRAYER_OF_ST__AMBROSE"/>
      <w:bookmarkStart w:id="12" w:name="Top_of_HP051_65_split_001_htm"/>
      <w:pPr>
        <w:pStyle w:val="Para 014"/>
        <w:pageBreakBefore w:val="on"/>
      </w:pPr>
      <w:r>
        <w:t>PRAYER OF ST. AMBROSE</w:t>
      </w:r>
      <w:bookmarkEnd w:id="11"/>
      <w:bookmarkEnd w:id="12"/>
    </w:p>
    <w:p>
      <w:pPr>
        <w:pStyle w:val="Para 012"/>
      </w:pPr>
      <w:r>
        <w:t>Lord, Jesus Christ</w:t>
        <w:t>,</w:t>
        <w:br w:clear="none"/>
        <w:t xml:space="preserve"> I approach your banquet table</w:t>
        <w:br w:clear="none"/>
        <w:t xml:space="preserve"> in fear and trembling,</w:t>
        <w:br w:clear="none"/>
        <w:t xml:space="preserve"> for I am a sinner,</w:t>
        <w:br w:clear="none"/>
        <w:t xml:space="preserve"> and dare not rely on my own worth</w:t>
        <w:br w:clear="none"/>
        <w:t xml:space="preserve"> but only on your goodness and mercy.</w:t>
        <w:br w:clear="none"/>
        <w:t xml:space="preserve"> I am defiled by many sins </w:t>
        <w:br w:clear="none"/>
        <w:t xml:space="preserve"> </w:t>
        <w:t xml:space="preserve"> </w:t>
        <w:t>in body and soul</w:t>
        <w:t>,</w:t>
        <w:br w:clear="none"/>
        <w:t xml:space="preserve"> and by my unguarded thoughts and words. </w:t>
        <w:br w:clear="none"/>
        <w:t xml:space="preserve"> Gracious God of majesty and awe</w:t>
        <w:t>,</w:t>
        <w:br w:clear="none"/>
        <w:t xml:space="preserve"> I seek your protection,</w:t>
        <w:br w:clear="none"/>
        <w:t xml:space="preserve"> I look for your healing,</w:t>
        <w:br w:clear="none"/>
        <w:t xml:space="preserve"> Poor troubled sinner that I am,</w:t>
        <w:br w:clear="none"/>
        <w:t xml:space="preserve"> I appeal to you, the fountain of all mercy.</w:t>
        <w:br w:clear="none"/>
        <w:t xml:space="preserve"> I cannot bear your judgment, </w:t>
        <w:br w:clear="none"/>
        <w:t xml:space="preserve"> but I trust in your salvation.</w:t>
        <w:br w:clear="none"/>
        <w:t xml:space="preserve"> Lord, I show my wounds to you</w:t>
        <w:br w:clear="none"/>
        <w:t xml:space="preserve"> and uncover my shame before you.</w:t>
        <w:br w:clear="none"/>
        <w:t xml:space="preserve"> I know my sins are many and great</w:t>
        <w:t>,</w:t>
        <w:br w:clear="none"/>
        <w:t xml:space="preserve"> and they fill me with fear,</w:t>
        <w:br w:clear="none"/>
        <w:t xml:space="preserve"> but I hope in your mercies, </w:t>
        <w:br w:clear="none"/>
        <w:t xml:space="preserve"> for they cannot be numbered.</w:t>
        <w:br w:clear="none"/>
        <w:t xml:space="preserve"> Lord Jesus Christ, eternal king, God and man</w:t>
        <w:t>,</w:t>
        <w:br w:clear="none"/>
        <w:t xml:space="preserve"> crucified for mankind,</w:t>
        <w:br w:clear="none"/>
        <w:t xml:space="preserve"> look upon me with mercy and hear my prayer,</w:t>
        <w:br w:clear="none"/>
        <w:t xml:space="preserve"> for I trust in you.</w:t>
        <w:br w:clear="none"/>
        <w:t xml:space="preserve"> Have mercy on me</w:t>
        <w:t>,</w:t>
        <w:br w:clear="none"/>
        <w:t xml:space="preserve"> full of sorrow and sin,</w:t>
        <w:br w:clear="none"/>
        <w:t xml:space="preserve"> for the depth of your compassion never ends.</w:t>
        <w:br w:clear="none"/>
        <w:t xml:space="preserve"> Praise to you, saving sacrifice</w:t>
        <w:t>,</w:t>
        <w:br w:clear="none"/>
        <w:t xml:space="preserve"> offered on the wood of the cross for me </w:t>
        <w:br w:clear="none"/>
        <w:t xml:space="preserve"> </w:t>
        <w:t xml:space="preserve"> </w:t>
        <w:t>and for all mankind.</w:t>
        <w:br w:clear="none"/>
        <w:t xml:space="preserve"> Praise to the noble and precious blood</w:t>
        <w:t>,</w:t>
        <w:br w:clear="none"/>
        <w:t xml:space="preserve"> flowing from t</w:t>
      </w:r>
      <w:r>
        <w:rPr>
          <w:rStyle w:val="Text2"/>
        </w:rPr>
        <w:t xml:space="preserve">he wounds of my crucified </w:t>
        <w:br w:clear="none"/>
        <w:t xml:space="preserve"> </w:t>
        <w:t xml:space="preserve"> </w:t>
        <w:t>Lord Jesus Christ</w:t>
        <w:br w:clear="none"/>
        <w:t xml:space="preserve"> and washing away the sins of the whole world.</w:t>
        <w:br w:clear="none"/>
        <w:t xml:space="preserve"> Remember, Lord, your creature</w:t>
        <w:t>,</w:t>
        <w:br w:clear="none"/>
        <w:t xml:space="preserve"> whom you have redeemed with your blood.</w:t>
        <w:br w:clear="none"/>
        <w:t xml:space="preserve"> I repent my sins</w:t>
        <w:t>,</w:t>
        <w:br w:clear="none"/>
        <w:t xml:space="preserve"> and I long to put right what I have done.</w:t>
        <w:br w:clear="none"/>
        <w:t xml:space="preserve"> Merciful Father, take away </w:t>
        <w:br w:clear="none"/>
        <w:t xml:space="preserve"> </w:t>
        <w:t xml:space="preserve"> </w:t>
        <w:t>all my offenses and sins</w:t>
        <w:t>;</w:t>
        <w:br w:clear="none"/>
        <w:t xml:space="preserve"> purify me in body and soul,</w:t>
        <w:br w:clear="none"/>
        <w:t xml:space="preserve"> and make me worthy to taste the holy of holies.</w:t>
        <w:br w:clear="none"/>
        <w:t xml:space="preserve"> May your body and blood,</w:t>
        <w:br w:clear="none"/>
        <w:t xml:space="preserve"> which I intend to receive, </w:t>
        <w:br w:clear="none"/>
        <w:t xml:space="preserve"> </w:t>
        <w:t xml:space="preserve"> </w:t>
        <w:t>although I am unworthy,</w:t>
        <w:br w:clear="none"/>
        <w:t xml:space="preserve"> be for me the remission of my sins,</w:t>
        <w:br w:clear="none"/>
        <w:t xml:space="preserve"> the washing away of my guilt, </w:t>
        <w:br w:clear="none"/>
        <w:t xml:space="preserve"> </w:t>
        <w:t xml:space="preserve"> </w:t>
        <w:t>the end of my evil thoughts,</w:t>
        <w:br w:clear="none"/>
        <w:t xml:space="preserve"> and the rebirth of my better instincts.</w:t>
        <w:br w:clear="none"/>
        <w:t xml:space="preserve"> May it incite me to do the works pleasing to you</w:t>
        <w:br w:clear="none"/>
        <w:t xml:space="preserve"> and profitable to my health in body and soul</w:t>
        <w:t>,</w:t>
        <w:br w:clear="none"/>
        <w:t xml:space="preserve"> and be a firm defense </w:t>
        <w:br w:clear="none"/>
        <w:t xml:space="preserve"> </w:t>
        <w:t xml:space="preserve"> </w:t>
        <w:t>against the wiles of my enemies. Amen.</w:t>
      </w:r>
    </w:p>
    <w:p>
      <w:pPr>
        <w:pStyle w:val="Para 023"/>
      </w:pPr>
      <w:r>
        <w:t xml:space="preserve"> </w:t>
      </w:r>
    </w:p>
    <w:p>
      <w:pPr>
        <w:pStyle w:val="Para 014"/>
      </w:pPr>
      <w:r>
        <w:t>Oratio S. Ambrosii</w:t>
      </w:r>
    </w:p>
    <w:p>
      <w:pPr>
        <w:pStyle w:val="Para 012"/>
      </w:pPr>
      <w:r>
        <w:t xml:space="preserve">Ad mensam dulcíssimi convívii tui, </w:t>
        <w:br w:clear="none"/>
        <w:t xml:space="preserve"> </w:t>
        <w:t xml:space="preserve"> </w:t>
        <w:t xml:space="preserve">pie Dómine Iesu Christe, </w:t>
        <w:br w:clear="none"/>
        <w:t xml:space="preserve"> ego peccátor de própriis </w:t>
        <w:t>meis</w:t>
        <w:t xml:space="preserve"> méritis </w:t>
        <w:br w:clear="none"/>
        <w:t xml:space="preserve"> </w:t>
        <w:t xml:space="preserve"> </w:t>
        <w:t xml:space="preserve">nihil præsúmens, </w:t>
        <w:br w:clear="none"/>
        <w:t xml:space="preserve"> sed de tua confídens misericórdia et bonitáte, </w:t>
        <w:br w:clear="none"/>
        <w:t xml:space="preserve"> accédere véreor et contremísco.</w:t>
        <w:br w:clear="none"/>
        <w:t xml:space="preserve"> </w:t>
        <w:t>Nam</w:t>
        <w:t xml:space="preserve"> cor </w:t>
        <w:t>et</w:t>
        <w:t xml:space="preserve"> corpus hábeo </w:t>
        <w:br w:clear="none"/>
        <w:t xml:space="preserve"> </w:t>
        <w:t xml:space="preserve"> </w:t>
        <w:t xml:space="preserve">multis crimínibus maculátum, </w:t>
        <w:br w:clear="none"/>
        <w:t xml:space="preserve"> mentem et linguam non caute custodítam. </w:t>
        <w:br w:clear="none"/>
        <w:t xml:space="preserve"> </w:t>
      </w:r>
      <w:r>
        <w:rPr>
          <w:lang w:bidi="es" w:val="es" w:eastAsia="es"/>
        </w:rPr>
        <w:t xml:space="preserve">Ergo, o pia Déitas, o treménda maiéstas, </w:t>
        <w:br w:clear="none"/>
        <w:t xml:space="preserve"> ego miser, inter angústias deprehénsus, </w:t>
        <w:br w:clear="none"/>
        <w:t xml:space="preserve"> ad te fontem misericórdiæ recúrro, </w:t>
        <w:br w:clear="none"/>
        <w:t xml:space="preserve"> ad te festíno sanándus, </w:t>
        <w:br w:clear="none"/>
        <w:t xml:space="preserve"> sub tuam protectiónem fúgio; </w:t>
        <w:br w:clear="none"/>
        <w:t xml:space="preserve"> et, quam Iúdicem sustinére néqueo, </w:t>
        <w:br w:clear="none"/>
        <w:t xml:space="preserve"> Salvatórem habére suspíro. </w:t>
        <w:br w:clear="none"/>
        <w:t xml:space="preserve"> Tibi, Dómine, plagas meas osténdo, </w:t>
        <w:br w:clear="none"/>
        <w:t xml:space="preserve"> tibi verecúndiam meam détego. </w:t>
        <w:br w:clear="none"/>
        <w:t xml:space="preserve"> Scio peccáta mea multa et magna, </w:t>
        <w:br w:clear="none"/>
        <w:t xml:space="preserve"> </w:t>
        <w:t xml:space="preserve"> </w:t>
        <w:t xml:space="preserve">pro quibus tímeo: </w:t>
        <w:br w:clear="none"/>
        <w:t xml:space="preserve"> spero in misericórdias tuas, </w:t>
        <w:br w:clear="none"/>
        <w:t xml:space="preserve"> </w:t>
        <w:t xml:space="preserve"> </w:t>
        <w:t xml:space="preserve">quarum non est númerus. </w:t>
        <w:br w:clear="none"/>
        <w:t xml:space="preserve"> Réspice ergo in me óculis misericóridiæ tuæ,</w:t>
        <w:br w:clear="none"/>
        <w:t xml:space="preserve"> Dómine Iesu Christe, Rex ætérne, Deus et homo, </w:t>
        <w:br w:clear="none"/>
        <w:t xml:space="preserve"> crucifíxus propter hóminem. </w:t>
        <w:br w:clear="none"/>
        <w:t xml:space="preserve"> Exáudi me sperántem in te: </w:t>
        <w:br w:clear="none"/>
        <w:t xml:space="preserve"> miserére mei pleni misériis et peccátis, </w:t>
        <w:br w:clear="none"/>
        <w:t xml:space="preserve"> tu qui fontem miseratiónis </w:t>
        <w:br w:clear="none"/>
        <w:t xml:space="preserve"> </w:t>
        <w:t xml:space="preserve"> </w:t>
        <w:t xml:space="preserve">numquam manáre cessábis. </w:t>
        <w:br w:clear="none"/>
        <w:t xml:space="preserve"> Salve, salutáris víctima, </w:t>
        <w:br w:clear="none"/>
        <w:t xml:space="preserve"> pro me et omni humáno génere </w:t>
        <w:br w:clear="none"/>
        <w:t xml:space="preserve"> </w:t>
        <w:t xml:space="preserve"> </w:t>
        <w:t>in pa</w:t>
      </w:r>
      <w:r>
        <w:rPr>
          <w:rStyle w:val="Text2"/>
          <w:lang w:bidi="es" w:val="es" w:eastAsia="es"/>
        </w:rPr>
        <w:t xml:space="preserve">tíbulo Crucis obláta. </w:t>
        <w:br w:clear="none"/>
        <w:t xml:space="preserve"> Salve, nóbilis et pretióse Sanguis, </w:t>
        <w:br w:clear="none"/>
        <w:t xml:space="preserve"> de vulnéribus crucifíxi </w:t>
        <w:br w:clear="none"/>
        <w:t xml:space="preserve"> </w:t>
        <w:t xml:space="preserve"> </w:t>
        <w:t xml:space="preserve">Dómini mei Iesu Christi prófluens, </w:t>
        <w:br w:clear="none"/>
        <w:t xml:space="preserve"> et peccáta totíus mundi ábluens. </w:t>
        <w:br w:clear="none"/>
        <w:t xml:space="preserve"> Recordáre, Dómine, creatúræ tuæ, </w:t>
        <w:br w:clear="none"/>
        <w:t xml:space="preserve"> quam tuo Sánguine redemísti. </w:t>
        <w:br w:clear="none"/>
        <w:t xml:space="preserve"> Paénitet me peccásse, </w:t>
        <w:br w:clear="none"/>
        <w:t xml:space="preserve"> cúpio emendáre quod feci. </w:t>
        <w:br w:clear="none"/>
        <w:t xml:space="preserve"> Aufer ergo a me, clementíssime Pater, </w:t>
        <w:br w:clear="none"/>
        <w:t xml:space="preserve"> omnes iniquitátes et peccáta mea, </w:t>
        <w:br w:clear="none"/>
        <w:t xml:space="preserve"> ut, purificátus mente et córpore, </w:t>
        <w:br w:clear="none"/>
        <w:t xml:space="preserve"> digne degustáre mérear Sancta sanctórum. </w:t>
        <w:br w:clear="none"/>
        <w:t xml:space="preserve"> Et concéde, ut hæc sancta prælibátio </w:t>
        <w:br w:clear="none"/>
        <w:t xml:space="preserve"> </w:t>
        <w:t xml:space="preserve"> </w:t>
        <w:t xml:space="preserve">Córporis et Sánguinis tui, </w:t>
        <w:br w:clear="none"/>
        <w:t xml:space="preserve"> quam ego indígnus súmere inténdo, </w:t>
        <w:br w:clear="none"/>
        <w:t xml:space="preserve"> sit peccatórum meórum remíssio, </w:t>
        <w:br w:clear="none"/>
        <w:t xml:space="preserve"> sit delictórum perfécta purgátio, </w:t>
        <w:br w:clear="none"/>
        <w:t xml:space="preserve"> sit túrpium cogitatiónum effugátio </w:t>
        <w:br w:clear="none"/>
        <w:t xml:space="preserve"> ac bonórum sénsuum regenerátio, </w:t>
        <w:br w:clear="none"/>
        <w:t xml:space="preserve"> operúmque tibi placéntium salúbris efficácia, </w:t>
        <w:br w:clear="none"/>
        <w:t xml:space="preserve"> ánimæ quoque et córporis </w:t>
        <w:br w:clear="none"/>
        <w:t xml:space="preserve"> contra inimicórum meórum </w:t>
        <w:br w:clear="none"/>
        <w:t xml:space="preserve"> </w:t>
        <w:t xml:space="preserve"> </w:t>
        <w:t xml:space="preserve">insídias firmíssima tuítio. </w:t>
      </w:r>
      <w:r>
        <w:rPr>
          <w:rStyle w:val="Text2"/>
        </w:rPr>
        <w:t>Amen.</w:t>
      </w:r>
    </w:p>
    <w:p>
      <w:pPr>
        <w:pStyle w:val="Para 023"/>
      </w:pPr>
      <w:r>
        <w:t xml:space="preserve"> </w:t>
      </w:r>
    </w:p>
    <w:p>
      <w:pPr>
        <w:pStyle w:val="Para 014"/>
      </w:pPr>
      <w:r>
        <w:t>PRAYER OF ST. THOMAS AQUINAS</w:t>
      </w:r>
    </w:p>
    <w:p>
      <w:pPr>
        <w:pStyle w:val="Para 012"/>
      </w:pPr>
      <w:r>
        <w:t>Almighty and ever-living God</w:t>
        <w:t>,</w:t>
        <w:br w:clear="none"/>
        <w:t xml:space="preserve"> I approach the sacrament of your only-begotten son, our Lord Jesus Christ,</w:t>
        <w:br w:clear="none"/>
        <w:t xml:space="preserve"> I come sick to the doctor of life,</w:t>
        <w:br w:clear="none"/>
        <w:t xml:space="preserve"> unclean to the fountain of mercy,</w:t>
        <w:br w:clear="none"/>
        <w:t xml:space="preserve"> blind to the radiance of eternal light,</w:t>
        <w:br w:clear="none"/>
        <w:t xml:space="preserve"> and poor and needy to the Lord </w:t>
        <w:br w:clear="none"/>
        <w:t xml:space="preserve"> </w:t>
        <w:t xml:space="preserve"> </w:t>
        <w:t>of heaven and earth.</w:t>
        <w:br w:clear="none"/>
        <w:t xml:space="preserve"> Lord, in your great generosity</w:t>
        <w:t>,</w:t>
        <w:br w:clear="none"/>
        <w:t xml:space="preserve"> heal my sickness, wash away my defilement,</w:t>
        <w:br w:clear="none"/>
        <w:t xml:space="preserve"> enlighten my blindness, enrich my poverty,</w:t>
        <w:br w:clear="none"/>
        <w:t xml:space="preserve"> and clothe my nakedness.</w:t>
        <w:br w:clear="none"/>
        <w:t xml:space="preserve"> May I receive the bread of angels</w:t>
        <w:t>,</w:t>
        <w:br w:clear="none"/>
        <w:t xml:space="preserve"> the King of kings and Lord of lords,</w:t>
        <w:br w:clear="none"/>
        <w:t xml:space="preserve"> with humble reverence,</w:t>
        <w:br w:clear="none"/>
        <w:t xml:space="preserve"> with the purity and faith,</w:t>
        <w:br w:clear="none"/>
        <w:t xml:space="preserve"> the repentance and love, </w:t>
        <w:br w:clear="none"/>
        <w:t xml:space="preserve"> and the determined purpose</w:t>
        <w:br w:clear="none"/>
        <w:t xml:space="preserve"> that will help to bring me to salvation.</w:t>
        <w:br w:clear="none"/>
        <w:t xml:space="preserve"> May I receive the sacrament </w:t>
        <w:br w:clear="none"/>
        <w:t xml:space="preserve"> </w:t>
        <w:t xml:space="preserve"> </w:t>
        <w:t>of the Lord’s body and blood</w:t>
        <w:t>,</w:t>
        <w:br w:clear="none"/>
        <w:t xml:space="preserve"> and its reality and power.</w:t>
        <w:br w:clear="none"/>
        <w:t xml:space="preserve"> Kind God</w:t>
        <w:t>,</w:t>
        <w:br w:clear="none"/>
        <w:t xml:space="preserve"> may I receive the body of your only begotten Son, </w:t>
        <w:br w:clear="none"/>
        <w:t xml:space="preserve"> </w:t>
        <w:t xml:space="preserve"> </w:t>
        <w:t>our Lord Jesus Christ,</w:t>
        <w:br w:clear="none"/>
        <w:t xml:space="preserve"> born from the womb of the Virgin Mary,</w:t>
        <w:br w:clear="none"/>
        <w:t xml:space="preserve"> and so be received into his mystical body</w:t>
        <w:br w:clear="none"/>
        <w:t xml:space="preserve"> and numbered among his members.</w:t>
        <w:br w:clear="none"/>
        <w:t xml:space="preserve"> Loving Father,</w:t>
        <w:br w:clear="none"/>
        <w:t xml:space="preserve"> as on my earthly pilgrimage</w:t>
        <w:br w:clear="none"/>
        <w:t xml:space="preserve"> I now receive your beloved Son</w:t>
        <w:br w:clear="none"/>
        <w:t xml:space="preserve"> under the veil of a sacrament,</w:t>
        <w:br w:clear="none"/>
        <w:t xml:space="preserve"> may I </w:t>
      </w:r>
      <w:r>
        <w:rPr>
          <w:rStyle w:val="Text2"/>
        </w:rPr>
        <w:t>one day see him face to face in glory,</w:t>
        <w:br w:clear="none"/>
        <w:t xml:space="preserve"> who lives and reigns with you for ever. Amen.</w:t>
      </w:r>
    </w:p>
    <w:p>
      <w:pPr>
        <w:pStyle w:val="Para 023"/>
      </w:pPr>
      <w:r>
        <w:t xml:space="preserve"> </w:t>
      </w:r>
    </w:p>
    <w:p>
      <w:pPr>
        <w:pStyle w:val="Para 014"/>
      </w:pPr>
      <w:r>
        <w:t>Oratio S. Thomæ de Aquino</w:t>
      </w:r>
    </w:p>
    <w:p>
      <w:pPr>
        <w:pStyle w:val="Para 023"/>
      </w:pPr>
      <w:r>
        <w:rPr>
          <w:rStyle w:val="Text1"/>
        </w:rPr>
        <w:t xml:space="preserve">Omnípotens sempitérne Deus, </w:t>
        <w:br w:clear="none"/>
        <w:t xml:space="preserve"> ecce accédo ad sacraméntum unigéniti Fílii tui, </w:t>
        <w:br w:clear="none"/>
        <w:t xml:space="preserve"> Dómini nostri Iesu Christi: </w:t>
        <w:br w:clear="none"/>
        <w:t xml:space="preserve"> accédo tamquam infírmus ad médicum vitæ, </w:t>
        <w:br w:clear="none"/>
        <w:t xml:space="preserve"> immúndus ad fontem misericórdiæ, </w:t>
        <w:br w:clear="none"/>
        <w:t xml:space="preserve"> cæcus ad lumen claritátis ætérnæ, </w:t>
        <w:br w:clear="none"/>
        <w:t xml:space="preserve"> pauper </w:t>
        <w:t>et</w:t>
        <w:t xml:space="preserve"> egénus ad Dóminum </w:t>
        <w:br w:clear="none"/>
        <w:t xml:space="preserve"> </w:t>
        <w:t xml:space="preserve"> </w:t>
        <w:t xml:space="preserve">cæli et terræ. </w:t>
        <w:br w:clear="none"/>
        <w:t xml:space="preserve"> Rogo ergo imménsæ largitátis tuæ abundántiam, </w:t>
        <w:br w:clear="none"/>
        <w:t xml:space="preserve"> quátenus meam curáre dignéris infirmitátem, </w:t>
        <w:br w:clear="none"/>
        <w:t xml:space="preserve"> laváre f</w:t>
      </w:r>
      <w:r>
        <w:t xml:space="preserve">oeditátem, illumináre cæcitátem, </w:t>
        <w:br w:clear="none"/>
        <w:t xml:space="preserve"> ditáre paupertátem, vestíre nuditátem, </w:t>
        <w:br w:clear="none"/>
        <w:t xml:space="preserve"> ut panem Angelórum, </w:t>
        <w:br w:clear="none"/>
        <w:t xml:space="preserve"> </w:t>
        <w:t xml:space="preserve"> </w:t>
        <w:t xml:space="preserve">Regem regum et Dóminum dominántium, </w:t>
        <w:br w:clear="none"/>
        <w:t xml:space="preserve"> tanta suscípiam reveréntia et humilitáte, </w:t>
        <w:br w:clear="none"/>
        <w:t xml:space="preserve"> tanta contritióne et devotióne, </w:t>
        <w:br w:clear="none"/>
        <w:t xml:space="preserve"> tanta puritáte et fide, </w:t>
        <w:br w:clear="none"/>
        <w:t xml:space="preserve"> tali propósito et intentióne, </w:t>
        <w:br w:clear="none"/>
        <w:t xml:space="preserve"> sicut éxpedit salúti ánimæ meæ. </w:t>
        <w:br w:clear="none"/>
        <w:t xml:space="preserve"> Da mihi, quæso, domínici Córporis </w:t>
        <w:t>et</w:t>
        <w:t xml:space="preserve"> Sánguinis </w:t>
        <w:br w:clear="none"/>
        <w:t xml:space="preserve"> non solum suscípere sacraméntum, </w:t>
        <w:br w:clear="none"/>
        <w:t xml:space="preserve"> sed étiam rem et virtútem sacraménti. </w:t>
        <w:br w:clear="none"/>
        <w:t xml:space="preserve"> O mitíssime Deus, </w:t>
        <w:br w:clear="none"/>
        <w:t xml:space="preserve"> da mihi Corpus unigéniti Fílii tui, </w:t>
        <w:br w:clear="none"/>
        <w:t xml:space="preserve"> </w:t>
        <w:t xml:space="preserve"> </w:t>
        <w:t xml:space="preserve">Dómini nostri Iesu Christi, </w:t>
        <w:br w:clear="none"/>
        <w:t xml:space="preserve"> quod traxit de Vírgine María, sic suscípere, </w:t>
        <w:br w:clear="none"/>
        <w:t xml:space="preserve"> ut córpori suo mýstico mérear incorporári </w:t>
        <w:br w:clear="none"/>
        <w:t xml:space="preserve"> </w:t>
        <w:t>et</w:t>
        <w:t xml:space="preserve"> inter eius membra connumerári. </w:t>
        <w:br w:clear="none"/>
        <w:t xml:space="preserve"> O amantíssime Pater, </w:t>
        <w:br w:clear="none"/>
        <w:t xml:space="preserve"> concéde mihi diléctum Fílium tuum, </w:t>
        <w:br w:clear="none"/>
        <w:t xml:space="preserve"> quem nunc velátum in via suscípere propóno, </w:t>
        <w:br w:clear="none"/>
        <w:t xml:space="preserve"> reveláta tandem fácie perpétuo contemplári: </w:t>
        <w:br w:clear="none"/>
        <w:t xml:space="preserve"> Qui tecum vivit </w:t>
        <w:t>et</w:t>
        <w:t xml:space="preserve"> regnat </w:t>
        <w:br w:clear="none"/>
        <w:t xml:space="preserve"> in saécula sæculórum. Amen.</w:t>
      </w:r>
    </w:p>
    <w:p>
      <w:pPr>
        <w:pStyle w:val="Para 334"/>
      </w:pPr>
      <w:r>
        <w:t xml:space="preserve"> </w:t>
      </w:r>
    </w:p>
    <w:p>
      <w:pPr>
        <w:pStyle w:val="Para 014"/>
      </w:pPr>
      <w:r>
        <w:t>PRAYER TO THE VIRGIN MARY (for priests)</w:t>
      </w:r>
    </w:p>
    <w:p>
      <w:pPr>
        <w:pStyle w:val="Para 012"/>
      </w:pPr>
      <w:r>
        <w:t>Mother of mercy and love</w:t>
        <w:t>,</w:t>
        <w:br w:clear="none"/>
        <w:t xml:space="preserve"> blessed Virgin Mary,</w:t>
        <w:br w:clear="none"/>
        <w:t xml:space="preserve"> I am a poor and unworthy sinner,</w:t>
        <w:br w:clear="none"/>
        <w:t xml:space="preserve"> and I turn to you </w:t>
        <w:br w:clear="none"/>
        <w:t xml:space="preserve"> </w:t>
        <w:t xml:space="preserve"> </w:t>
        <w:t>in confidence and love.</w:t>
        <w:br w:clear="none"/>
        <w:t xml:space="preserve"> You stood by your Son</w:t>
        <w:br w:clear="none"/>
        <w:t xml:space="preserve"> as he hung dying on the cross.</w:t>
        <w:br w:clear="none"/>
        <w:t xml:space="preserve"> Stand also by me, a poor sinner</w:t>
        <w:t>,</w:t>
        <w:br w:clear="none"/>
        <w:t xml:space="preserve"> and by all the priests</w:t>
        <w:br w:clear="none"/>
        <w:t xml:space="preserve"> who are offering Mass today</w:t>
        <w:br w:clear="none"/>
        <w:t xml:space="preserve"> here and throughout the entire Church.</w:t>
        <w:br w:clear="none"/>
        <w:t xml:space="preserve"> Help us to offer a perfect and acceptable sacrifice</w:t>
        <w:br w:clear="none"/>
        <w:t xml:space="preserve"> in the sight of the holy and undivided Trinity</w:t>
        <w:t>,</w:t>
        <w:br w:clear="none"/>
        <w:t xml:space="preserve"> our most high God. Amen.</w:t>
      </w:r>
    </w:p>
    <w:p>
      <w:pPr>
        <w:pStyle w:val="Para 012"/>
      </w:pPr>
      <w:r>
        <w:t xml:space="preserve"> </w:t>
      </w:r>
    </w:p>
    <w:p>
      <w:pPr>
        <w:pStyle w:val="Para 014"/>
      </w:pPr>
      <w:r>
        <w:t>OratIo ad Beatam Mariam VIrgInem</w:t>
      </w:r>
    </w:p>
    <w:p>
      <w:pPr>
        <w:pStyle w:val="Para 012"/>
      </w:pPr>
      <w:r>
        <w:t xml:space="preserve">O Mater pietátis et misericórdiæ, </w:t>
        <w:br w:clear="none"/>
        <w:t xml:space="preserve"> </w:t>
        <w:t xml:space="preserve"> </w:t>
        <w:t xml:space="preserve">beatíssima Virgo María, </w:t>
        <w:br w:clear="none"/>
        <w:t xml:space="preserve"> ego miser et indígnus peccátor</w:t>
        <w:br w:clear="none"/>
        <w:t xml:space="preserve"> ad te confúgio toto corde et afféctu, </w:t>
        <w:br w:clear="none"/>
        <w:t xml:space="preserve"> et precor pietátem tuam, </w:t>
        <w:br w:clear="none"/>
        <w:t xml:space="preserve"> ut, sicut dulcíssimo Fílio tuo </w:t>
        <w:br w:clear="none"/>
        <w:t xml:space="preserve"> </w:t>
        <w:t xml:space="preserve"> </w:t>
        <w:t xml:space="preserve">in Cruce pendénti astitísti, </w:t>
        <w:br w:clear="none"/>
        <w:t xml:space="preserve"> ita et mihi, mísero peccatóri, et sacerdótibus ómnibus, </w:t>
        <w:br w:clear="none"/>
        <w:t xml:space="preserve"> hic et in tota sancta Ecclésia hódie offeréntibus </w:t>
        <w:br w:clear="none"/>
        <w:t xml:space="preserve"> cleménter assístere dignéris</w:t>
        <w:br w:clear="none"/>
        <w:t xml:space="preserve"> ut, tua grátia adiúti, </w:t>
        <w:br w:clear="none"/>
        <w:t xml:space="preserve"> dignam et acceptábilem hóstiam </w:t>
        <w:br w:clear="none"/>
        <w:t xml:space="preserve"> in conspéctu summæ et indivíduæ Trinitátis </w:t>
        <w:br w:clear="none"/>
        <w:t xml:space="preserve"> </w:t>
        <w:t xml:space="preserve"> </w:t>
        <w:t>offérre valeámus. Amen.</w:t>
      </w:r>
    </w:p>
    <w:p>
      <w:pPr>
        <w:pStyle w:val="Para 023"/>
      </w:pPr>
      <w:r>
        <w:t xml:space="preserve"> </w:t>
      </w:r>
    </w:p>
    <w:p>
      <w:pPr>
        <w:pStyle w:val="Para 014"/>
      </w:pPr>
      <w:r>
        <w:t>STATEMENT OF INTENTION (FOR PRIESTS)</w:t>
      </w:r>
    </w:p>
    <w:p>
      <w:pPr>
        <w:pStyle w:val="Para 012"/>
      </w:pPr>
      <w:r>
        <w:t>My purpose is to celebrate Mass</w:t>
        <w:br w:clear="none"/>
        <w:t xml:space="preserve"> and to make present the body and blood </w:t>
        <w:br w:clear="none"/>
        <w:t xml:space="preserve"> </w:t>
        <w:t xml:space="preserve"> </w:t>
        <w:t>of our Lord Jesus Christ</w:t>
        <w:br w:clear="none"/>
        <w:t xml:space="preserve"> according to the rite of the holy Roman Church</w:t>
        <w:br w:clear="none"/>
        <w:t xml:space="preserve"> to the praise of our all-powerful God</w:t>
        <w:br w:clear="none"/>
        <w:t xml:space="preserve"> and all his assembly in the glory of heaven</w:t>
        <w:t>,</w:t>
        <w:br w:clear="none"/>
        <w:t xml:space="preserve"> for my good and the good </w:t>
        <w:br w:clear="none"/>
        <w:t xml:space="preserve"> </w:t>
        <w:t xml:space="preserve"> </w:t>
        <w:t>of all his pilgrim Church on earth,</w:t>
        <w:br w:clear="none"/>
        <w:t xml:space="preserve"> and for all who have asked me to pray for them</w:t>
        <w:br w:clear="none"/>
        <w:t xml:space="preserve"> in general and in particular,</w:t>
        <w:br w:clear="none"/>
        <w:t xml:space="preserve"> and for the good of the holy Roman Church.</w:t>
      </w:r>
    </w:p>
    <w:p>
      <w:pPr>
        <w:pStyle w:val="Para 023"/>
      </w:pPr>
      <w:r>
        <w:t>May the almighty and merciful Lord</w:t>
        <w:br w:clear="none"/>
        <w:t xml:space="preserve"> grant us joy and peace</w:t>
        <w:t>,</w:t>
        <w:br w:clear="none"/>
        <w:t xml:space="preserve"> amendment of life, room for true repentance,</w:t>
        <w:br w:clear="none"/>
        <w:t xml:space="preserve"> the grace and comfort of the Holy Spirit,</w:t>
        <w:br w:clear="none"/>
        <w:t xml:space="preserve"> and perseverance in good works. Amen.</w:t>
      </w:r>
    </w:p>
    <w:p>
      <w:pPr>
        <w:pStyle w:val="Para 023"/>
      </w:pPr>
      <w:r>
        <w:t xml:space="preserve"> </w:t>
      </w:r>
    </w:p>
    <w:p>
      <w:pPr>
        <w:pStyle w:val="Para 014"/>
      </w:pPr>
      <w:r>
        <w:t>Formula intentionis</w:t>
      </w:r>
    </w:p>
    <w:p>
      <w:pPr>
        <w:pStyle w:val="Para 012"/>
      </w:pPr>
      <w:r>
        <w:t xml:space="preserve">Ego volo celebráre Missam, </w:t>
        <w:br w:clear="none"/>
        <w:t xml:space="preserve"> et confícere Corpus et Sánguinem </w:t>
        <w:br w:clear="none"/>
        <w:t xml:space="preserve"> </w:t>
        <w:t xml:space="preserve"> </w:t>
        <w:t xml:space="preserve">Dómini nostri Iesu Christi, </w:t>
        <w:br w:clear="none"/>
        <w:t xml:space="preserve"> iuxta ritum sanctæ Románæ Ecclésiæ, </w:t>
        <w:br w:clear="none"/>
        <w:t xml:space="preserve"> ad laudem omnipoténtis Dei </w:t>
        <w:br w:clear="none"/>
        <w:t xml:space="preserve"> </w:t>
        <w:t xml:space="preserve"> </w:t>
        <w:t xml:space="preserve">totiúsque Cúriæ triumphántis, </w:t>
        <w:br w:clear="none"/>
        <w:t xml:space="preserve"> ad utilitátem meam totiúsque Cúriæ militántis, </w:t>
        <w:br w:clear="none"/>
        <w:t xml:space="preserve"> pro ómnibus qui se commendavérunt </w:t>
        <w:br w:clear="none"/>
        <w:t xml:space="preserve"> </w:t>
        <w:t xml:space="preserve"> </w:t>
        <w:t xml:space="preserve">oratiónibus meis </w:t>
        <w:br w:clear="none"/>
        <w:t xml:space="preserve"> in génere et in spécie, </w:t>
        <w:br w:clear="none"/>
        <w:t xml:space="preserve"> et pro felíci statu sanctæ Románæ Ecclésiæ. Amen.</w:t>
      </w:r>
    </w:p>
    <w:p>
      <w:pPr>
        <w:pStyle w:val="Para 023"/>
      </w:pPr>
      <w:r>
        <w:t xml:space="preserve">Gáudium cum pace, </w:t>
        <w:br w:clear="none"/>
        <w:t xml:space="preserve"> emendatiónem vitæ, spátium veræ pæniténtiæ, </w:t>
        <w:br w:clear="none"/>
        <w:t xml:space="preserve"> grátiam </w:t>
        <w:t>et</w:t>
        <w:t xml:space="preserve"> consolatiónem Sancti Spíritus, </w:t>
        <w:br w:clear="none"/>
        <w:t xml:space="preserve"> perseverántiam in bonis opéribus, </w:t>
        <w:br w:clear="none"/>
        <w:t xml:space="preserve"> tríbuat nobis omnípotens et miséricors Dóminus. Amen.</w:t>
      </w:r>
    </w:p>
    <w:p>
      <w:pPr>
        <w:pStyle w:val="Para 023"/>
      </w:pPr>
      <w:r>
        <w:t xml:space="preserve"> </w:t>
      </w:r>
    </w:p>
    <w:p>
      <w:pPr>
        <w:pStyle w:val="Para 014"/>
      </w:pPr>
      <w:r>
        <w:t>PRAYER TO ST. JOSEPH (FOR PRIESTS)</w:t>
      </w:r>
    </w:p>
    <w:p>
      <w:pPr>
        <w:pStyle w:val="Para 012"/>
      </w:pPr>
      <w:r>
        <w:t xml:space="preserve">O blessed Joseph, </w:t>
        <w:br w:clear="none"/>
        <w:t xml:space="preserve"> happy man whose privilege it was, </w:t>
        <w:br w:clear="none"/>
        <w:t xml:space="preserve"> not only to see and hear that God </w:t>
        <w:br w:clear="none"/>
        <w:t xml:space="preserve"> whom many a king has longed to see, yet saw not, </w:t>
        <w:br w:clear="none"/>
        <w:t xml:space="preserve"> longed to hear, yet heard not; </w:t>
        <w:br w:clear="none"/>
        <w:t xml:space="preserve"> but also to carry him in your arms and kiss him, </w:t>
        <w:br w:clear="none"/>
        <w:t xml:space="preserve"> to clothe him and watch over him!</w:t>
      </w:r>
    </w:p>
    <w:p>
      <w:pPr>
        <w:pStyle w:val="Para 057"/>
      </w:pPr>
      <w:r>
        <w:rPr>
          <w:rStyle w:val="Text3"/>
        </w:rPr>
        <w:t>V.</w:t>
        <w:t xml:space="preserve"> </w:t>
      </w:r>
      <w:r>
        <w:t>Pray for us, blessed Joseph.</w:t>
      </w:r>
    </w:p>
    <w:p>
      <w:pPr>
        <w:pStyle w:val="Para 335"/>
      </w:pPr>
      <w:r>
        <w:rPr>
          <w:rStyle w:val="Text3"/>
        </w:rPr>
        <w:t>R.</w:t>
      </w:r>
      <w:r>
        <w:rPr>
          <w:rStyle w:val="Text4"/>
        </w:rPr>
        <w:t xml:space="preserve"> </w:t>
      </w:r>
      <w:r>
        <w:t>That we may be made worthy of the promises of Christ.</w:t>
      </w:r>
    </w:p>
    <w:p>
      <w:pPr>
        <w:pStyle w:val="Para 023"/>
      </w:pPr>
      <w:r>
        <w:t>Let us pray.</w:t>
      </w:r>
    </w:p>
    <w:p>
      <w:pPr>
        <w:pStyle w:val="Para 023"/>
      </w:pPr>
      <w:r>
        <w:t xml:space="preserve">God, who has conferred upon us a royal priesthood, </w:t>
        <w:br w:clear="none"/>
        <w:t xml:space="preserve"> we pray to you give us grace to minister </w:t>
        <w:br w:clear="none"/>
        <w:t xml:space="preserve"> </w:t>
        <w:t xml:space="preserve"> </w:t>
        <w:t>at your holy altars</w:t>
        <w:br w:clear="none"/>
        <w:t xml:space="preserve"> with hearts as clean and lives as blameless </w:t>
        <w:br w:clear="none"/>
        <w:t xml:space="preserve"> as that blessed Joseph </w:t>
        <w:br w:clear="none"/>
        <w:t xml:space="preserve"> who was found worthy to hold in his arms </w:t>
        <w:br w:clear="none"/>
        <w:t xml:space="preserve"> and with all reverence to carry </w:t>
        <w:br w:clear="none"/>
        <w:t xml:space="preserve"> </w:t>
        <w:t xml:space="preserve"> </w:t>
        <w:t>your only-begotten Son</w:t>
        <w:t>,</w:t>
        <w:br w:clear="none"/>
        <w:t xml:space="preserve"> born of the virgin Mary. </w:t>
        <w:br w:clear="none"/>
        <w:t xml:space="preserve"> Enable us this day to receive worthily </w:t>
        <w:br w:clear="none"/>
        <w:t xml:space="preserve"> the sacred body and blood of your Son, </w:t>
        <w:br w:clear="none"/>
        <w:t xml:space="preserve"> and fit us to win an everlasting reward </w:t>
        <w:br w:clear="none"/>
        <w:t xml:space="preserve"> </w:t>
        <w:t xml:space="preserve"> </w:t>
        <w:t xml:space="preserve">in the world to come; </w:t>
      </w:r>
    </w:p>
    <w:p>
      <w:pPr>
        <w:pStyle w:val="Para 023"/>
      </w:pPr>
      <w:r>
        <w:t>Through the same Christ our Lord.</w:t>
        <w:t xml:space="preserve"> Amen.</w:t>
      </w:r>
    </w:p>
    <w:p>
      <w:pPr>
        <w:pStyle w:val="Normal"/>
      </w:pPr>
      <w:r>
        <w:t xml:space="preserve"> </w:t>
      </w:r>
    </w:p>
    <w:p>
      <w:pPr>
        <w:pStyle w:val="Normal"/>
      </w:pPr>
      <w:r>
        <w:t xml:space="preserve"> </w:t>
      </w:r>
    </w:p>
    <w:p>
      <w:pPr>
        <w:pStyle w:val="Para 014"/>
      </w:pPr>
      <w:r>
        <w:t>PRECES AD S. IOSEPH</w:t>
      </w:r>
    </w:p>
    <w:p>
      <w:pPr>
        <w:pStyle w:val="Para 012"/>
      </w:pPr>
      <w:r>
        <w:t xml:space="preserve">O felícem virum, </w:t>
        <w:br w:clear="none"/>
        <w:t xml:space="preserve"> beátum Ioseph, </w:t>
        <w:br w:clear="none"/>
        <w:t xml:space="preserve"> cui datum est, Deum, </w:t>
        <w:br w:clear="none"/>
        <w:t xml:space="preserve"> quem multi reges voluérunt vidére et non vidérunt, </w:t>
        <w:br w:clear="none"/>
        <w:t xml:space="preserve"> audíre et non audiérunt,</w:t>
        <w:br w:clear="none"/>
        <w:t xml:space="preserve"> non solum vidére et audíre, </w:t>
        <w:br w:clear="none"/>
        <w:t xml:space="preserve"> sed portáre, deosculári, vestíre et custodíre!</w:t>
      </w:r>
    </w:p>
    <w:p>
      <w:pPr>
        <w:pStyle w:val="Para 057"/>
      </w:pPr>
      <w:r>
        <w:rPr>
          <w:rStyle w:val="Text3"/>
        </w:rPr>
        <w:t>V.</w:t>
      </w:r>
      <w:r>
        <w:rPr>
          <w:rStyle w:val="Text4"/>
        </w:rPr>
        <w:t xml:space="preserve"> </w:t>
      </w:r>
      <w:r>
        <w:t xml:space="preserve"> </w:t>
        <w:t>Ora pro nobis, beáte Ioseph.</w:t>
      </w:r>
    </w:p>
    <w:p>
      <w:pPr>
        <w:pStyle w:val="Para 219"/>
      </w:pPr>
      <w:r>
        <w:rPr>
          <w:rStyle w:val="Text3"/>
        </w:rPr>
        <w:t>R.</w:t>
      </w:r>
      <w:r>
        <w:t xml:space="preserve"> </w:t>
        <w:t>Ut digni efficiámur promissiónibus Christi.</w:t>
        <w:t xml:space="preserve"> </w:t>
        <w:br w:clear="none"/>
      </w:r>
      <w:r>
        <w:rPr>
          <w:rStyle w:val="Text4"/>
        </w:rPr>
        <w:t xml:space="preserve"> </w:t>
        <w:br w:clear="none"/>
        <w:t xml:space="preserve"> </w:t>
      </w:r>
    </w:p>
    <w:p>
      <w:pPr>
        <w:pStyle w:val="Para 023"/>
      </w:pPr>
      <w:r>
        <w:t>Orémus.</w:t>
      </w:r>
    </w:p>
    <w:p>
      <w:pPr>
        <w:pStyle w:val="Para 023"/>
      </w:pPr>
      <w:r>
        <w:t xml:space="preserve">Deus, qui dedísti nobis regale sacerdótium, </w:t>
        <w:br w:clear="none"/>
        <w:t xml:space="preserve"> præsta, quaésumus, </w:t>
        <w:br w:clear="none"/>
        <w:t xml:space="preserve"> ut sicut beátus Ioseph unigénitum Fílium tuum, </w:t>
        <w:br w:clear="none"/>
        <w:t xml:space="preserve"> natum ex María Vírgine, </w:t>
        <w:br w:clear="none"/>
        <w:t xml:space="preserve"> suis mánibus reverénter </w:t>
        <w:br w:clear="none"/>
        <w:t xml:space="preserve"> </w:t>
        <w:t xml:space="preserve"> </w:t>
        <w:t xml:space="preserve">tractáre méruit et portáre, </w:t>
        <w:br w:clear="none"/>
        <w:t xml:space="preserve"> ita nos fácias cum cordis mundítia </w:t>
        <w:br w:clear="none"/>
        <w:t xml:space="preserve"> </w:t>
        <w:t xml:space="preserve"> </w:t>
        <w:t xml:space="preserve">et óperis innocéntia </w:t>
        <w:br w:clear="none"/>
        <w:t xml:space="preserve"> tuis sanctis altáribus deservíre, </w:t>
        <w:br w:clear="none"/>
        <w:t xml:space="preserve"> ut sacrosánctum Fílii tui Corpus et Sánguinem </w:t>
        <w:br w:clear="none"/>
        <w:t xml:space="preserve"> hódie digne sumámus, </w:t>
        <w:br w:clear="none"/>
        <w:t xml:space="preserve"> et in futuro saéculo praémium habére </w:t>
        <w:br w:clear="none"/>
        <w:t xml:space="preserve"> </w:t>
        <w:t xml:space="preserve"> </w:t>
        <w:t xml:space="preserve">mereámur ætérnum. </w:t>
      </w:r>
    </w:p>
    <w:p>
      <w:pPr>
        <w:pStyle w:val="Para 023"/>
      </w:pPr>
      <w:r>
        <w:t>Per eúndem Christum Dóminum nostrum.</w:t>
        <w:t xml:space="preserve"> Amen</w:t>
      </w:r>
    </w:p>
    <w:p>
      <w:pPr>
        <w:pStyle w:val="Normal"/>
      </w:pPr>
      <w:r>
        <w:t xml:space="preserve"> </w:t>
      </w:r>
    </w:p>
    <w:p>
      <w:pPr>
        <w:pStyle w:val="Normal"/>
      </w:pPr>
      <w:r>
        <w:t>--------------------------</w:t>
      </w:r>
    </w:p>
    <w:p>
      <w:pPr>
        <w:pStyle w:val="Normal"/>
      </w:pPr>
      <w:r>
        <w:t xml:space="preserve"> </w:t>
        <w:t>1.</w:t>
        <w:t xml:space="preserve"> </w:t>
        <w:t xml:space="preserve">Saint Josemaría Escrivá, Christ is Passing By, nos. </w:t>
        <w:t>155 ,</w:t>
        <w:t xml:space="preserve"> 83, Scepter Press, </w:t>
        <w:t>New York</w:t>
        <w:t>.</w:t>
      </w:r>
    </w:p>
    <w:p>
      <w:pPr>
        <w:pStyle w:val="Normal"/>
      </w:pPr>
      <w:r>
        <w:t xml:space="preserve"> </w:t>
        <w:t>2.</w:t>
        <w:t xml:space="preserve"> </w:t>
        <w:t>CCC 1415.</w:t>
      </w:r>
    </w:p>
    <w:p>
      <w:pPr>
        <w:pStyle w:val="Normal"/>
      </w:pPr>
      <w:r>
        <w:t xml:space="preserve"> </w:t>
        <w:t>3.</w:t>
        <w:t xml:space="preserve"> </w:t>
        <w:t>John Paul II, On the Mystery and Worship of the Eucharist, no. 11, 1980.</w:t>
      </w:r>
    </w:p>
    <w:p>
      <w:pPr>
        <w:pStyle w:val="Normal"/>
      </w:pPr>
      <w:r>
        <w:t xml:space="preserve"> </w:t>
        <w:t>4.</w:t>
        <w:t xml:space="preserve"> </w:t>
        <w:t>CCC 1416-1417</w:t>
      </w:r>
    </w:p>
    <w:p>
      <w:pPr>
        <w:pStyle w:val="Normal"/>
      </w:pPr>
      <w:r>
        <w:t xml:space="preserve"> </w:t>
        <w:t>5.</w:t>
        <w:t xml:space="preserve"> </w:t>
        <w:t>CIC 919</w:t>
      </w:r>
    </w:p>
    <w:p>
      <w:pPr>
        <w:pStyle w:val="Normal"/>
      </w:pPr>
      <w:r>
        <w:t xml:space="preserve"> </w:t>
      </w:r>
    </w:p>
    <w:p>
      <w:pPr>
        <w:pStyle w:val="Para 014"/>
      </w:pPr>
      <w:r>
        <w:t>VESTING PRAYERS (FOR pRIESTS)</w:t>
      </w:r>
    </w:p>
    <w:p>
      <w:pPr>
        <w:pStyle w:val="Para 065"/>
      </w:pPr>
      <w:r>
        <w:t xml:space="preserve">“The vestment common to ministers of every rank is the alb, tied at the waist with the cincture, unless it is made to fit without a cincture. An amice should be put on first if the alb does not completely cover the street clothing at the neck. Unless otherwise indicated, the chasuble, worn over the alb and stole, is the vestment proper to the priest celebrant at Mass and other rites immediately connected with </w:t>
        <w:t>Mass.</w:t>
        <w:t>”</w:t>
      </w:r>
      <w:r>
        <w:rPr>
          <w:rStyle w:val="Text19"/>
        </w:rPr>
        <w:t>6</w:t>
      </w:r>
    </w:p>
    <w:p>
      <w:pPr>
        <w:pStyle w:val="Para 065"/>
      </w:pPr>
      <w:r>
        <w:t>The saying of the following is suggested.</w:t>
      </w:r>
    </w:p>
    <w:p>
      <w:pPr>
        <w:pStyle w:val="Para 180"/>
      </w:pPr>
      <w:r>
        <w:t>The celebrant washes his hands and asks for the grace of purity.</w:t>
      </w:r>
    </w:p>
    <w:p>
      <w:pPr>
        <w:pStyle w:val="Para 015"/>
      </w:pPr>
      <w:r>
        <w:t xml:space="preserve">Give virtue, O Lord, to my hands, that every stain may be wiped away: that I may be enabled to serve </w:t>
        <w:t>You</w:t>
        <w:t xml:space="preserve"> without defilement of mind or body.</w:t>
      </w:r>
    </w:p>
    <w:p>
      <w:pPr>
        <w:pStyle w:val="Para 336"/>
      </w:pPr>
      <w:r>
        <w:t xml:space="preserve">Da, Dómine, virtútem mánibus </w:t>
        <w:t>meis</w:t>
        <w:t xml:space="preserve"> ad abstergéndam omnem máculam; ut sine pollutióne mentis et córporis váleam tibi servíre.</w:t>
        <w:t xml:space="preserve"> </w:t>
        <w:br w:clear="none"/>
        <w:t xml:space="preserve"> </w:t>
        <w:br w:clear="none"/>
        <w:t xml:space="preserve"> </w:t>
      </w:r>
    </w:p>
    <w:p>
      <w:pPr>
        <w:pStyle w:val="Para 114"/>
      </w:pPr>
      <w:r>
        <w:t xml:space="preserve">The </w:t>
      </w:r>
      <w:r>
        <w:rPr>
          <w:rStyle w:val="Text7"/>
        </w:rPr>
        <w:t>amice</w:t>
      </w:r>
      <w:r>
        <w:t>, a rectangular piece of white linen cloth, is the helmet of salvation and a sign of resistance against temptation. The priest usually kisses it and passes it over his head before putting it across his shoulders and tying it around the waist.</w:t>
      </w:r>
    </w:p>
    <w:p>
      <w:pPr>
        <w:pStyle w:val="Para 015"/>
      </w:pPr>
      <w:r>
        <w:t>Place, O Lord, on my head the helmet of salvation, that I may overcome the assaults of the devil.</w:t>
      </w:r>
    </w:p>
    <w:p>
      <w:pPr>
        <w:pStyle w:val="Para 114"/>
      </w:pPr>
      <w:r>
        <w:t xml:space="preserve"> </w:t>
      </w:r>
    </w:p>
    <w:p>
      <w:rPr>
        <w:lang w:val="es" w:bidi="es" w:eastAsia="es"/>
      </w:rPr>
      <w:pPr>
        <w:pStyle w:val="Para 032"/>
      </w:pPr>
      <w:r>
        <w:t>Impóne, Dómine, cápiti meo gáleam salútis, ad expugnándos diabólicos incúrsus.</w:t>
        <w:br w:clear="none"/>
        <w:t xml:space="preserve"> </w:t>
        <w:br w:clear="none"/>
        <w:t xml:space="preserve"> </w:t>
      </w:r>
    </w:p>
    <w:p>
      <w:pPr>
        <w:pStyle w:val="Para 114"/>
      </w:pPr>
      <w:r>
        <w:t xml:space="preserve">The </w:t>
      </w:r>
      <w:r>
        <w:rPr>
          <w:rStyle w:val="Text7"/>
        </w:rPr>
        <w:t>alb</w:t>
      </w:r>
      <w:r>
        <w:t>, a white linen tunic which covers the priest’s whole body, signifies perfect integrity.</w:t>
      </w:r>
    </w:p>
    <w:p>
      <w:pPr>
        <w:pStyle w:val="Para 015"/>
      </w:pPr>
      <w:r>
        <w:t xml:space="preserve">Purify me, O Lord, from all stain and cleanse my </w:t>
        <w:t>heart, that,</w:t>
        <w:t xml:space="preserve"> washed in the Blood of the Lamb, I may enjoy eternal delights.</w:t>
      </w:r>
    </w:p>
    <w:p>
      <w:pPr>
        <w:pStyle w:val="Para 005"/>
      </w:pPr>
      <w:r>
        <w:t xml:space="preserve">Deálba me, Dómine, </w:t>
        <w:t>et</w:t>
        <w:t xml:space="preserve"> munda cor meum; ut, in sánguine Agni dealbátus gáudiis pérfruar sempitérnis.</w:t>
      </w:r>
    </w:p>
    <w:p>
      <w:pPr>
        <w:pStyle w:val="Para 021"/>
      </w:pPr>
      <w:r>
        <w:t xml:space="preserve"> </w:t>
      </w:r>
    </w:p>
    <w:p>
      <w:pPr>
        <w:pStyle w:val="Para 180"/>
      </w:pPr>
      <w:r>
        <w:t xml:space="preserve"> </w:t>
      </w:r>
    </w:p>
    <w:p>
      <w:pPr>
        <w:pStyle w:val="Para 180"/>
      </w:pPr>
      <w:r>
        <w:t xml:space="preserve">The </w:t>
      </w:r>
      <w:r>
        <w:rPr>
          <w:rStyle w:val="Text7"/>
        </w:rPr>
        <w:t>cincture</w:t>
      </w:r>
      <w:r>
        <w:t>, a cord which fastens the alb at the waist, stands for purity.</w:t>
      </w:r>
    </w:p>
    <w:p>
      <w:pPr>
        <w:pStyle w:val="Para 015"/>
      </w:pPr>
      <w:r>
        <w:t>Gird me, O Lord, with the cincture of purity, and quench in my heart the fire of concupiscence, that the virtue of continence and chastity may remain in me.</w:t>
      </w:r>
    </w:p>
    <w:p>
      <w:pPr>
        <w:pStyle w:val="Para 220"/>
      </w:pPr>
      <w:r>
        <w:t xml:space="preserve"> </w:t>
      </w:r>
    </w:p>
    <w:p>
      <w:pPr>
        <w:pStyle w:val="Para 005"/>
      </w:pPr>
      <w:r>
        <w:t xml:space="preserve">Præcínge me, Dómine cíngulo puritátis, </w:t>
        <w:t>et</w:t>
        <w:t xml:space="preserve"> extíngue in lumbis meis humórem libídinis; ut máneat in me virtus continéntiæ et castitátis.</w:t>
      </w:r>
    </w:p>
    <w:p>
      <w:pPr>
        <w:pStyle w:val="Para 114"/>
      </w:pPr>
      <w:r>
        <w:t xml:space="preserve"> </w:t>
      </w:r>
    </w:p>
    <w:p>
      <w:pPr>
        <w:pStyle w:val="Para 114"/>
      </w:pPr>
      <w:r>
        <w:t xml:space="preserve">The </w:t>
      </w:r>
      <w:r>
        <w:rPr>
          <w:rStyle w:val="Text1"/>
        </w:rPr>
        <w:t>stole</w:t>
      </w:r>
      <w:r>
        <w:t>, the long silk band that fits around the neck, is a symbol of immortality and the sign of the dignity of the ministerial priesthood.</w:t>
      </w:r>
    </w:p>
    <w:p>
      <w:pPr>
        <w:pStyle w:val="Para 015"/>
      </w:pPr>
      <w:r>
        <w:t>Restore to me, O Lord, the state of immortality which was lost to me by my first parents, and, although unworthy to approach your sacred mysteries, grant me nevertheless eternal joy.</w:t>
      </w:r>
    </w:p>
    <w:p>
      <w:pPr>
        <w:pStyle w:val="Para 005"/>
      </w:pPr>
      <w:r>
        <w:t xml:space="preserve">Redde mihi, Dómine, stolam immortalitátis, quam pérdidi in prævaricatióne primi paréntis: </w:t>
        <w:t>et</w:t>
        <w:t>, quamvis indígnus accédo ad tuum sacrum mystérium, mérear tamen gáudium sempitérnum.</w:t>
      </w:r>
    </w:p>
    <w:p>
      <w:pPr>
        <w:pStyle w:val="Para 114"/>
      </w:pPr>
      <w:r>
        <w:t xml:space="preserve"> </w:t>
      </w:r>
    </w:p>
    <w:p>
      <w:pPr>
        <w:pStyle w:val="Para 114"/>
      </w:pPr>
      <w:r>
        <w:t xml:space="preserve">The </w:t>
      </w:r>
      <w:r>
        <w:rPr>
          <w:rStyle w:val="Text7"/>
        </w:rPr>
        <w:t>chasuble</w:t>
      </w:r>
      <w:r>
        <w:t>, the outermost vestment worn by the celebrant at Mass, is the emblem of charity which makes the yoke of Christ light and agreeable.</w:t>
      </w:r>
    </w:p>
    <w:p>
      <w:pPr>
        <w:pStyle w:val="Para 015"/>
      </w:pPr>
      <w:r>
        <w:t>O Lord, you said, “My yoke is sweet and my burden light,” grant that I may carry it so as to obtain your grace. Amen.</w:t>
      </w:r>
    </w:p>
    <w:p>
      <w:pPr>
        <w:pStyle w:val="Para 005"/>
      </w:pPr>
      <w:r>
        <w:t xml:space="preserve">Dómine, qui dixísti: Iugum meum suáve </w:t>
        <w:t>est</w:t>
        <w:t xml:space="preserve"> et onus meum leve: fac, ut istud portáre sic váleam, quod cónsequar tuam grátiam. Amen.</w:t>
      </w:r>
    </w:p>
    <w:p>
      <w:pPr>
        <w:pStyle w:val="Normal"/>
      </w:pPr>
      <w:r>
        <w:t>--------------------------</w:t>
      </w:r>
    </w:p>
    <w:p>
      <w:pPr>
        <w:pStyle w:val="Normal"/>
      </w:pPr>
      <w:r>
        <w:t xml:space="preserve"> </w:t>
        <w:t>6.</w:t>
        <w:t xml:space="preserve"> </w:t>
        <w:t>IGMR 298-299</w:t>
      </w:r>
    </w:p>
    <w:p>
      <w:bookmarkStart w:id="13" w:name="Top_of_HP066_78_htm"/>
      <w:pPr>
        <w:pStyle w:val="Para 084"/>
        <w:pageBreakBefore w:val="on"/>
      </w:pPr>
      <w:r>
        <w:t xml:space="preserve"> </w:t>
      </w:r>
      <w:bookmarkEnd w:id="13"/>
    </w:p>
    <w:p>
      <w:pPr>
        <w:pStyle w:val="Para 087"/>
      </w:pPr>
      <w:r>
        <w:t>THE EUCHARISTIC SACRIFICE</w:t>
      </w:r>
    </w:p>
    <w:p>
      <w:pPr>
        <w:pStyle w:val="Para 181"/>
      </w:pPr>
      <w:r>
        <w:t xml:space="preserve"> </w:t>
      </w:r>
    </w:p>
    <w:p>
      <w:pPr>
        <w:pStyle w:val="Para 094"/>
      </w:pPr>
      <w:r>
        <w:t>This is the Mass</w:t>
      </w:r>
    </w:p>
    <w:p>
      <w:pPr>
        <w:pStyle w:val="Normal"/>
      </w:pPr>
      <w:r>
        <w:t xml:space="preserve"> </w:t>
        <w:t xml:space="preserve">The Mass, the memorial of the Death and Resurrection of the Lord, in which the Sacrifice of the Cross is perpetuated over the centuries, is the summit and source of all Christian worship and life; it signifies and </w:t>
        <w:t>effects</w:t>
        <w:t xml:space="preserve"> the unity of the people of God and achieves the building up of the Body of Christ. It is an action of Christ himself and the Church; in it Christ the Lord, by the ministry of a priest, offers himself, substantially present under the forms of bread and wine, to God the Father and gives himself as spiritual food to the faithful who are associated with his offering.</w:t>
      </w:r>
      <w:r>
        <w:rPr>
          <w:rStyle w:val="Text19"/>
        </w:rPr>
        <w:t xml:space="preserve">1 </w:t>
      </w:r>
    </w:p>
    <w:p>
      <w:pPr>
        <w:pStyle w:val="Para 094"/>
      </w:pPr>
      <w:r>
        <w:t>The Mass is Christ on the Cross</w:t>
      </w:r>
    </w:p>
    <w:p>
      <w:pPr>
        <w:pStyle w:val="Normal"/>
      </w:pPr>
      <w:r>
        <w:t xml:space="preserve"> </w:t>
        <w:t>Men are born to live. Christ, however, was born to die.</w:t>
      </w:r>
    </w:p>
    <w:p>
      <w:pPr>
        <w:pStyle w:val="Normal"/>
      </w:pPr>
      <w:r>
        <w:t xml:space="preserve"> </w:t>
        <w:t>On the night of the Last Supper, Christ instituted the Mass in order to leave a memorial to his beloved Spouse, the Church. He offered his body and blood under the species of bread and wine to God the Father.</w:t>
      </w:r>
    </w:p>
    <w:p>
      <w:pPr>
        <w:pStyle w:val="Normal"/>
      </w:pPr>
      <w:r>
        <w:t xml:space="preserve"> </w:t>
        <w:t>Taking bread, Christ said: “This is my body which will be given up for you.” Also taking the chalice with wine, he said: “This is the cup of my blood, the blood of the new and everlasting covenant. It will be shed for you and for all men so that sins may be forgiven.” Christ then commanded his apostles: “Do this in memory of me”, making them priests of the New Testament. This rite anticipates the bloody sacrifice that Christ accomplished on the Cross once and for all on Good Friday for the redemption of the world.</w:t>
      </w:r>
    </w:p>
    <w:p>
      <w:pPr>
        <w:pStyle w:val="Normal"/>
      </w:pPr>
      <w:r>
        <w:t xml:space="preserve"> </w:t>
        <w:t xml:space="preserve">The Church continues offering the sacrifice of the Cross but in a bloodless manner. The Mass is neither a repetition nor a substitute for the Cross, but the merit we gain from the Mass is the same merit we would have gained if we were actually present at the foot of the Cross on </w:t>
        <w:t>Calvary</w:t>
        <w:t>.</w:t>
      </w:r>
    </w:p>
    <w:p>
      <w:pPr>
        <w:pStyle w:val="Normal"/>
      </w:pPr>
      <w:r>
        <w:t xml:space="preserve"> </w:t>
        <w:t xml:space="preserve">However, the historical event of Calvary does not repeat itself nor is it continued in each </w:t>
        <w:t>Mass.</w:t>
        <w:t xml:space="preserve"> The sacrifice of Christ is perfect and therefore does not need to be repeated. Glorious in heaven, Christ does not die again. His sacrifice is not repeated, rather the presence of the singular sacrifice of the Cross is multiplied, overcoming time and space.</w:t>
      </w:r>
    </w:p>
    <w:p>
      <w:pPr>
        <w:pStyle w:val="Para 094"/>
      </w:pPr>
      <w:r>
        <w:t>The Mass is the Sacrifice of the New Covenant</w:t>
      </w:r>
    </w:p>
    <w:p>
      <w:pPr>
        <w:pStyle w:val="Normal"/>
      </w:pPr>
      <w:r>
        <w:t xml:space="preserve"> </w:t>
        <w:t xml:space="preserve">The main sign or figure of the Sacrifice of Christ in the Old Testament is the paschal lamb. At every Passover, the Jews recalled and renewed their covenant with God by sacrificing a lamb. This sacrificial lamb once spared the firstborn of the Jews from the exterminating angel who came to slay the firstborn of every family in </w:t>
        <w:t>Egypt</w:t>
        <w:t>.</w:t>
      </w:r>
    </w:p>
    <w:p>
      <w:pPr>
        <w:pStyle w:val="Normal"/>
      </w:pPr>
      <w:r>
        <w:t xml:space="preserve"> </w:t>
        <w:t xml:space="preserve">Our Lord anticipates his Sacrifice on the Cross in the Last Supper, within the Jewish ritual celebration of the Passover. In the Cenacle as in </w:t>
        <w:t>Calvary</w:t>
        <w:t xml:space="preserve">, the essential elements of the sacrifice are there: the immolation and self-offering (body and blood) to God the Father. Christ is the unspotted Lamb. He sets all men free from the slavery of sin and establishes the eternal alliance between creature and Creator, the New Covenant. More than that, what had only been a foreshadowing in sign is now fully reality: the communion of blood and of life between God and man. </w:t>
      </w:r>
    </w:p>
    <w:p>
      <w:pPr>
        <w:pStyle w:val="Normal"/>
      </w:pPr>
      <w:r>
        <w:t xml:space="preserve"> </w:t>
        <w:t xml:space="preserve">When the faithful are said to offer Mass together with the priest, this does not mean that all the members of the Church, like the priest himself, perform the visible liturgical rite. Only the celebrant does this. He has been divinely appointed for the purpose through the sacrament of Holy Orders. </w:t>
      </w:r>
    </w:p>
    <w:p>
      <w:pPr>
        <w:pStyle w:val="Normal"/>
      </w:pPr>
      <w:r>
        <w:t xml:space="preserve"> </w:t>
        <w:t>The principal Victim of the Sacrifice then is Jesus Christ. But the faithful, in order to exercise their common priesthood fully, should unite their sacrifice to his and thus offer themselves also to God the Father, “I exhort you . . . to present your bodies as a sacrifice, living, holy, pleasing to God—your spiritual service,” wrote St Paul to the Romans.</w:t>
      </w:r>
      <w:r>
        <w:rPr>
          <w:rStyle w:val="Text19"/>
        </w:rPr>
        <w:t>2</w:t>
      </w:r>
    </w:p>
    <w:p>
      <w:pPr>
        <w:pStyle w:val="Normal"/>
      </w:pPr>
      <w:r>
        <w:t xml:space="preserve"> </w:t>
        <w:t>The Mass “requires all Christians, so far as human power allows, to reproduce in themselves the sentiments that Christ had when he was offering himself in sacrifice: sentiments of humility, adoration, praise and thanksgiving to the divine Majesty. It requires them also to become victims, as it were; cultivating a spirit of self-denial according to the precepts of the Gospel, willingly doing works of penance, detesting and expiating their sins. It requires us all, in a word, to die mystically with Jesus Christ on the Cross, so that we may say with the same Apostle: ‘With Christ, I hang upon the Cross.’”</w:t>
      </w:r>
      <w:r>
        <w:rPr>
          <w:rStyle w:val="Text19"/>
        </w:rPr>
        <w:t>3</w:t>
      </w:r>
    </w:p>
    <w:p>
      <w:pPr>
        <w:pStyle w:val="Para 337"/>
      </w:pPr>
      <w:r>
        <w:t xml:space="preserve"> </w:t>
      </w:r>
    </w:p>
    <w:p>
      <w:pPr>
        <w:pStyle w:val="Normal"/>
      </w:pPr>
      <w:r>
        <w:t xml:space="preserve"> </w:t>
      </w:r>
    </w:p>
    <w:p>
      <w:pPr>
        <w:pStyle w:val="Para 094"/>
      </w:pPr>
      <w:r>
        <w:t>The Mass is the Sacrifice of the Church</w:t>
      </w:r>
    </w:p>
    <w:p>
      <w:pPr>
        <w:pStyle w:val="Normal"/>
      </w:pPr>
      <w:r>
        <w:t xml:space="preserve"> </w:t>
        <w:t xml:space="preserve">Christ bequeathed his Sacrifice to the Church, not just </w:t>
        <w:t>to</w:t>
        <w:t xml:space="preserve"> each individual believer. God wants to save men, not in an isolated manner–disregarding any relationship between them–but as a people. Each Mass presupposes union among the faithful and of the faithful with their bishop, the Pope and the </w:t>
        <w:t>Universal</w:t>
        <w:t xml:space="preserve"> </w:t>
        <w:t>Church</w:t>
        <w:t xml:space="preserve">. Moreover, that solid union is made stronger with the celebration of the Eucharist and is a consequence of it. The Second Vatican Council states it in this manner: “In the sacrament of the eucharistic bread, the unity of believers, who form one body in </w:t>
        <w:t>Christ</w:t>
      </w:r>
      <w:r>
        <w:rPr>
          <w:rStyle w:val="Text19"/>
        </w:rPr>
        <w:t>4</w:t>
      </w:r>
      <w:r>
        <w:t xml:space="preserve"> is both expressed and brought about.”</w:t>
      </w:r>
      <w:r>
        <w:rPr>
          <w:rStyle w:val="Text19"/>
        </w:rPr>
        <w:t>5</w:t>
      </w:r>
    </w:p>
    <w:p>
      <w:pPr>
        <w:pStyle w:val="Normal"/>
      </w:pPr>
      <w:r>
        <w:t xml:space="preserve"> </w:t>
        <w:t>Both on the Cross and in the Mass, the Priest and Victim are one and the same: Christ himself. He is both the one who offers and the one who is offered. No longer is there separation between priests and victims.</w:t>
      </w:r>
    </w:p>
    <w:p>
      <w:pPr>
        <w:pStyle w:val="Normal"/>
      </w:pPr>
      <w:r>
        <w:t xml:space="preserve"> </w:t>
        <w:t>The words of Jesus Christ in the Last Supper—”Do this in memory of me”—command the continuation of his Sacrifice on the Cross in every Holy Mass celebrated anywhere in the world until the end of time. This was announced in the Old Testament with these words of the Prophet Malachi: “From the rising of the sun to its setting my name is great among the nations, and in every place there is a sacrifice and there is offered to my name a clean oblation.”</w:t>
      </w:r>
      <w:r>
        <w:rPr>
          <w:rStyle w:val="Text19"/>
        </w:rPr>
        <w:t>6</w:t>
      </w:r>
    </w:p>
    <w:p>
      <w:pPr>
        <w:pStyle w:val="Para 073"/>
      </w:pPr>
      <w:r>
        <w:t xml:space="preserve"> </w:t>
        <w:t>Following Christ’s command, the priest offers the Mass acting as the representative of Christ. That is why he does not say: “This is the body and blood of Christ” but: “This is my body” and “This is my blood.” The priest is the chosen instrument of Christ in the same manner that the brush is the painter’s tool.</w:t>
      </w:r>
    </w:p>
    <w:p>
      <w:pPr>
        <w:pStyle w:val="Para 073"/>
      </w:pPr>
      <w:r>
        <w:t xml:space="preserve"> </w:t>
        <w:t xml:space="preserve">In the Mass, Christ is no longer alone on the Cross. As in any other sacrament, the Mass is an action of Christ and also of the Church. At the moment of the offertory the entire Church presents itself for sacrifice with Christ. </w:t>
      </w:r>
    </w:p>
    <w:p>
      <w:pPr>
        <w:pStyle w:val="Para 073"/>
      </w:pPr>
      <w:r>
        <w:t xml:space="preserve"> </w:t>
        <w:t xml:space="preserve">We have testimonies from the very beginning of the life of the Church that the Christians had the celebration of the Holy Mass on Sunday, the </w:t>
        <w:t>Lord’s day</w:t>
        <w:t>, when the victory and triumph of the Lord’s death became present.</w:t>
      </w:r>
    </w:p>
    <w:p>
      <w:pPr>
        <w:pStyle w:val="Normal"/>
      </w:pPr>
      <w:r>
        <w:t xml:space="preserve"> </w:t>
        <w:t>In the Old Testament, the Jews rested on Saturday, giving thanks to God for the gift of creation. In the New Testament, we celebrate a new creation to the life of grace, a supernatural creation far superior to the material creation of the world. No wonder then that the Church requires us to go to Mass at least on Sunday under the pain of mortal sin.</w:t>
      </w:r>
    </w:p>
    <w:p>
      <w:pPr>
        <w:pStyle w:val="Normal"/>
      </w:pPr>
      <w:r>
        <w:t xml:space="preserve"> </w:t>
        <w:t>“The Holy Mass cheers the heavenly court; it alleviates the poor souls in purgatory; it attracts all sorts of blessings to the earth; it gives more glory to God than all the sufferings of the martyrs put together, the penances of all the monks, all the tears shed by them since the beginning of the world and all their deeds until the end of time.”</w:t>
      </w:r>
      <w:r>
        <w:rPr>
          <w:rStyle w:val="Text19"/>
        </w:rPr>
        <w:t>7</w:t>
      </w:r>
    </w:p>
    <w:p>
      <w:pPr>
        <w:pStyle w:val="Para 094"/>
      </w:pPr>
      <w:r>
        <w:t>The Mass in the Life of each Christian</w:t>
      </w:r>
    </w:p>
    <w:p>
      <w:pPr>
        <w:pStyle w:val="Normal"/>
      </w:pPr>
      <w:r>
        <w:t xml:space="preserve"> </w:t>
        <w:t xml:space="preserve">Since the Mass is the same Sacrifice as </w:t>
        <w:t>Calvary</w:t>
        <w:t xml:space="preserve"> sacramentally renewed, with all its strength and sanctifying power, the Church considers it as the center of its life and the life of each faithful.</w:t>
      </w:r>
    </w:p>
    <w:p>
      <w:pPr>
        <w:pStyle w:val="Normal"/>
      </w:pPr>
      <w:r>
        <w:t xml:space="preserve"> </w:t>
        <w:t>“The Eucharistic Sacrifice is the ‘source and summit of all Christian Life’. It is a single Sacrifice that embraces everything. It is the greatest treasure of the Church. It is her life.”</w:t>
      </w:r>
      <w:r>
        <w:rPr>
          <w:rStyle w:val="Text19"/>
        </w:rPr>
        <w:t>8</w:t>
      </w:r>
    </w:p>
    <w:p>
      <w:pPr>
        <w:pStyle w:val="Normal"/>
      </w:pPr>
      <w:r>
        <w:t xml:space="preserve"> </w:t>
        <w:t>The Mass is also the center of the life and mission of each priest who finds in it the direction and goal of his ministry.</w:t>
      </w:r>
    </w:p>
    <w:p>
      <w:pPr>
        <w:pStyle w:val="Normal"/>
      </w:pPr>
      <w:r>
        <w:t xml:space="preserve"> </w:t>
        <w:t>“The Holy Mass brings us face to face with one of the central mysteries of our faith, because it is the gift of the Blessed Trinity to the Church. It is because of this that we can consider the Mass as the center and the source of a Christian’s spiritual life.</w:t>
      </w:r>
    </w:p>
    <w:p>
      <w:pPr>
        <w:pStyle w:val="Normal"/>
      </w:pPr>
      <w:r>
        <w:t xml:space="preserve"> </w:t>
        <w:t xml:space="preserve">“It is the aim of all the sacraments. The life of grace, into which we are brought by baptism, and which is increased and strengthened by confirmation, grows to its fullness in the </w:t>
        <w:t>Mass.</w:t>
        <w:t>”</w:t>
      </w:r>
      <w:r>
        <w:rPr>
          <w:rStyle w:val="Text19"/>
        </w:rPr>
        <w:t>9</w:t>
      </w:r>
    </w:p>
    <w:p>
      <w:pPr>
        <w:pStyle w:val="Normal"/>
      </w:pPr>
      <w:r>
        <w:t xml:space="preserve"> </w:t>
        <w:t>“The more perfect form of participation in the Mass whereby the faithful, after the priest’s Communion, receive the Lord’s Body from the same Sacrifice is warmly recommended to those who are duly prepared and in the state of grace.”</w:t>
      </w:r>
      <w:r>
        <w:rPr>
          <w:rStyle w:val="Text19"/>
        </w:rPr>
        <w:t>10</w:t>
      </w:r>
    </w:p>
    <w:p>
      <w:pPr>
        <w:pStyle w:val="Normal"/>
      </w:pPr>
      <w:r>
        <w:t xml:space="preserve"> </w:t>
        <w:t>Since the Sacrifice of the Mass is the same as the Sacrifice of Calvary, their purpose is the same:</w:t>
      </w:r>
    </w:p>
    <w:p>
      <w:pPr>
        <w:pStyle w:val="Para 158"/>
      </w:pPr>
      <w:r>
        <w:rPr>
          <w:rStyle w:val="Text3"/>
        </w:rPr>
        <w:t>•</w:t>
      </w:r>
      <w:r>
        <w:rPr>
          <w:rStyle w:val="Text35"/>
        </w:rPr>
        <w:t xml:space="preserve"> </w:t>
      </w:r>
      <w:r>
        <w:t xml:space="preserve">To adore the Blessed Trinity. The Sacrifice of the Cross was first of all a Sacrifice of adoration and praise of God. </w:t>
        <w:t>Although the Mass is sometimes offered “in honor and in memory of the saints, the Church teaches us that the Mass is not offered to the saints but to God alone who has given them their crown.”</w:t>
      </w:r>
      <w:r>
        <w:rPr>
          <w:rStyle w:val="Text19"/>
        </w:rPr>
        <w:t>11</w:t>
      </w:r>
    </w:p>
    <w:p>
      <w:pPr>
        <w:pStyle w:val="Para 066"/>
      </w:pPr>
      <w:r>
        <w:rPr>
          <w:rStyle w:val="Text3"/>
        </w:rPr>
        <w:t>•</w:t>
      </w:r>
      <w:r>
        <w:rPr>
          <w:rStyle w:val="Text35"/>
        </w:rPr>
        <w:t xml:space="preserve"> </w:t>
      </w:r>
      <w:r>
        <w:t>To give thanks for the many benefits we receive from God including those which we are not aware of. The second aim of the Mass is thanksgiving. Only Christ Our Lord can offer God a worthy hymn of thanksgiving. He did so in the Last Supper when he gave thanks and when, hanging on the Cross, he continued to give thanks: Our Lord continues to thank God the Father for us in the Holy Sacrifice of the Mass.</w:t>
      </w:r>
    </w:p>
    <w:p>
      <w:pPr>
        <w:pStyle w:val="Para 066"/>
      </w:pPr>
      <w:r>
        <w:rPr>
          <w:rStyle w:val="Text3"/>
        </w:rPr>
        <w:t>•</w:t>
      </w:r>
      <w:r>
        <w:rPr>
          <w:rStyle w:val="Text35"/>
        </w:rPr>
        <w:t xml:space="preserve"> </w:t>
      </w:r>
      <w:r>
        <w:t>To ask pardon for our sins and for the many times we have not loved God as we should. This desire for expiation and atonement should lead us to make a good confession. The same Christ who died on the cross for our sins is present and offered in the Mass “so that sins may be forgiven.”</w:t>
      </w:r>
    </w:p>
    <w:p>
      <w:pPr>
        <w:pStyle w:val="Para 066"/>
      </w:pPr>
      <w:r>
        <w:rPr>
          <w:rStyle w:val="Text3"/>
        </w:rPr>
        <w:t>•</w:t>
      </w:r>
      <w:r>
        <w:rPr>
          <w:rStyle w:val="Text35"/>
        </w:rPr>
        <w:t xml:space="preserve"> </w:t>
      </w:r>
      <w:r>
        <w:t>To ask for the many things, spiritual and material, which we need. The fourth purpose of the Mass is petition. Jesus Christ on the Cross died “offering prayers and supplications and was heard because of his reverent obedience” and now in heaven “lives always to make intercession for us.”</w:t>
      </w:r>
      <w:r>
        <w:rPr>
          <w:rStyle w:val="Text19"/>
        </w:rPr>
        <w:t>12</w:t>
      </w:r>
      <w:r>
        <w:rPr>
          <w:rStyle w:val="Text3"/>
        </w:rPr>
        <w:t xml:space="preserve"> </w:t>
      </w:r>
      <w:r>
        <w:rPr>
          <w:rStyle w:val="Text1"/>
        </w:rPr>
        <w:t>These graces benefit those who attend Holy Mass and the persons for whom it is offered.</w:t>
      </w:r>
    </w:p>
    <w:p>
      <w:pPr>
        <w:pStyle w:val="Para 094"/>
      </w:pPr>
      <w:r>
        <w:t>External Participation</w:t>
      </w:r>
    </w:p>
    <w:p>
      <w:pPr>
        <w:pStyle w:val="Normal"/>
      </w:pPr>
      <w:r>
        <w:t xml:space="preserve"> </w:t>
        <w:t>We should also participate in the Mass externally, taking care of little details:</w:t>
      </w:r>
    </w:p>
    <w:p>
      <w:pPr>
        <w:pStyle w:val="Para 066"/>
      </w:pPr>
      <w:r>
        <w:rPr>
          <w:rStyle w:val="Text3"/>
        </w:rPr>
        <w:t>•</w:t>
      </w:r>
      <w:r>
        <w:rPr>
          <w:rStyle w:val="Text35"/>
        </w:rPr>
        <w:t xml:space="preserve"> </w:t>
      </w:r>
      <w:r>
        <w:t>Attend the Mass with a spirit of prayer, praying as the Church teaches us to pray, avoiding distractions. Be one with the words, actions, and gestures of the celebrant who acts in the person of Christ. Give up personal preferences; accept the option which the celebrant, considering the circumstances of the people in each community, has chosen from among the legitimate possibilities that the liturgy offers us.</w:t>
      </w:r>
    </w:p>
    <w:p>
      <w:pPr>
        <w:pStyle w:val="Para 066"/>
      </w:pPr>
      <w:r>
        <w:rPr>
          <w:rStyle w:val="Text3"/>
        </w:rPr>
        <w:t>•</w:t>
      </w:r>
      <w:r>
        <w:rPr>
          <w:rStyle w:val="Text35"/>
        </w:rPr>
        <w:t xml:space="preserve"> </w:t>
      </w:r>
      <w:r>
        <w:t xml:space="preserve">Listen, respond, acclaim, sing or keep opportune silence in order to facilitate union with God and to deepen our reflection on the word of God. </w:t>
      </w:r>
    </w:p>
    <w:p>
      <w:pPr>
        <w:pStyle w:val="Para 066"/>
      </w:pPr>
      <w:r>
        <w:rPr>
          <w:rStyle w:val="Text3"/>
        </w:rPr>
        <w:t>•</w:t>
      </w:r>
      <w:r>
        <w:rPr>
          <w:rStyle w:val="Text35"/>
        </w:rPr>
        <w:t xml:space="preserve"> </w:t>
      </w:r>
      <w:r>
        <w:t>Stand, sit and kneel with the congregation and be serene even if you see someone who does not do so.</w:t>
      </w:r>
    </w:p>
    <w:p>
      <w:pPr>
        <w:pStyle w:val="Para 066"/>
      </w:pPr>
      <w:r>
        <w:rPr>
          <w:rStyle w:val="Text3"/>
        </w:rPr>
        <w:t>•</w:t>
      </w:r>
      <w:r>
        <w:rPr>
          <w:rStyle w:val="Text35"/>
        </w:rPr>
        <w:t xml:space="preserve"> </w:t>
      </w:r>
      <w:r>
        <w:t>Be punctual. This is a considerate detail for Christ Our Lord himself and for others who are also attending Mass. Arrive before the priest goes to the altar. Leave only after the priest has left.</w:t>
      </w:r>
    </w:p>
    <w:p>
      <w:pPr>
        <w:pStyle w:val="Para 066"/>
      </w:pPr>
      <w:r>
        <w:rPr>
          <w:rStyle w:val="Text3"/>
        </w:rPr>
        <w:t>•</w:t>
      </w:r>
      <w:r>
        <w:rPr>
          <w:rStyle w:val="Text35"/>
        </w:rPr>
        <w:t xml:space="preserve"> </w:t>
      </w:r>
      <w:r>
        <w:t xml:space="preserve">Use your </w:t>
        <w:t>missal,</w:t>
        <w:t xml:space="preserve"> or the missalette available in the church. By reading and following the prayers of the priest, you can avoid distractions. The more complete Missals for the faithful have the prayers of the Mass distributed in three main sections: Fixed Prayers of the Order of Mass, Proper Prayers, and </w:t>
        <w:t>Readings</w:t>
        <w:t>. The missalettes for the use of the faithful usually contain the variable prayers for each day’s Mass and most of the fixed parts of the Order of Mass arranged in their usual sequence.</w:t>
      </w:r>
    </w:p>
    <w:p>
      <w:pPr>
        <w:pStyle w:val="Para 066"/>
      </w:pPr>
      <w:r>
        <w:rPr>
          <w:rStyle w:val="Text3"/>
        </w:rPr>
        <w:t>•</w:t>
      </w:r>
      <w:r>
        <w:rPr>
          <w:rStyle w:val="Text35"/>
        </w:rPr>
        <w:t xml:space="preserve"> </w:t>
      </w:r>
      <w:r>
        <w:t>Dress properly. We should go to Mass dressed and groomed as for an important meeting and not, for instance, as if we were going to play sports. Dress ought to convey the respect, solemnity, and joy of the Mass.</w:t>
      </w:r>
      <w:r>
        <w:rPr>
          <w:rStyle w:val="Text19"/>
        </w:rPr>
        <w:t>13</w:t>
      </w:r>
    </w:p>
    <w:p>
      <w:pPr>
        <w:pStyle w:val="Para 094"/>
      </w:pPr>
      <w:r>
        <w:t>Communion and Thanksgiving</w:t>
      </w:r>
    </w:p>
    <w:p>
      <w:pPr>
        <w:pStyle w:val="Normal"/>
      </w:pPr>
      <w:r>
        <w:t xml:space="preserve"> </w:t>
        <w:t>The right intention in receiving Communion means having this good purpose: to please God, to achieve greater union with him through charity, and to apply this divine remedy to one’s moral weaknesses. The sacrament should not be received out of routine, vainglory, or human respect.</w:t>
      </w:r>
    </w:p>
    <w:p>
      <w:pPr>
        <w:pStyle w:val="Normal"/>
      </w:pPr>
      <w:r>
        <w:t xml:space="preserve"> </w:t>
        <w:t>The Eucharistic fast requires abstaining from eating and drinking, except water and medicine, for one hour before actual Communion time. The sick and the elderly, as well as those who take care of them, may receive Holy Communion even if they have taken something within the hour.</w:t>
      </w:r>
    </w:p>
    <w:p>
      <w:pPr>
        <w:pStyle w:val="Normal"/>
      </w:pPr>
      <w:r>
        <w:t xml:space="preserve"> </w:t>
        <w:t>We are bound to receive Holy Communion, under serious obligation, at least once a year–ordinarily in Easter time–and when we are in danger of death.</w:t>
      </w:r>
    </w:p>
    <w:p>
      <w:pPr>
        <w:pStyle w:val="Normal"/>
      </w:pPr>
      <w:r>
        <w:t xml:space="preserve"> </w:t>
        <w:t>Holy Communion may be received a second time on the same day when one attends Holy Mass again on that day, or when one receives the Blessed Sacrament as viaticum in danger of death.</w:t>
      </w:r>
    </w:p>
    <w:p>
      <w:pPr>
        <w:pStyle w:val="Para 066"/>
      </w:pPr>
      <w:r>
        <w:rPr>
          <w:rStyle w:val="Text3"/>
        </w:rPr>
        <w:t>•</w:t>
      </w:r>
      <w:r>
        <w:rPr>
          <w:rStyle w:val="Text35"/>
        </w:rPr>
        <w:t xml:space="preserve"> </w:t>
      </w:r>
      <w:r>
        <w:t xml:space="preserve">Complete the Mass with an intense thanksgiving. Devote a few minutes to private prayer. In this way, your Mass will have direct influence on your work, your family life, </w:t>
        <w:t>your</w:t>
        <w:t xml:space="preserve"> dealings with others, and the manner you will spend the rest of your day. In short, the Mass should not be an isolated event of the day; rather, it should be the inspiration and the dynamo of all your actions.</w:t>
      </w:r>
    </w:p>
    <w:p>
      <w:pPr>
        <w:pStyle w:val="Para 066"/>
      </w:pPr>
      <w:r>
        <w:rPr>
          <w:rStyle w:val="Text3"/>
        </w:rPr>
        <w:t>•</w:t>
      </w:r>
      <w:r>
        <w:rPr>
          <w:rStyle w:val="Text35"/>
        </w:rPr>
        <w:t xml:space="preserve"> </w:t>
      </w:r>
      <w:r>
        <w:t>Turn the whole day into a continuous preparation for the Holy Sacrifice –working and praying –and, at the same time, into a never-ending act of thanksgiving. For a Christian, all honest activities can be turned into prayer.</w:t>
      </w:r>
    </w:p>
    <w:p>
      <w:pPr>
        <w:pStyle w:val="Para 066"/>
      </w:pPr>
      <w:r>
        <w:rPr>
          <w:rStyle w:val="Text3"/>
        </w:rPr>
        <w:t>•</w:t>
      </w:r>
      <w:r>
        <w:rPr>
          <w:rStyle w:val="Text35"/>
        </w:rPr>
        <w:t xml:space="preserve"> </w:t>
      </w:r>
      <w:r>
        <w:t>Imitate the piety of the Blessed Virgin Mary and ask it from her. While our Lord offered and immolated his flesh, Mary offered and immolated her spirit. Participate in each Mass as if it were your last.</w:t>
      </w:r>
    </w:p>
    <w:p>
      <w:pPr>
        <w:pStyle w:val="Normal"/>
      </w:pPr>
      <w:r>
        <w:t xml:space="preserve"> </w:t>
      </w:r>
    </w:p>
    <w:p>
      <w:pPr>
        <w:pStyle w:val="Normal"/>
      </w:pPr>
      <w:r>
        <w:t xml:space="preserve"> </w:t>
      </w:r>
    </w:p>
    <w:p>
      <w:pPr>
        <w:pStyle w:val="Normal"/>
      </w:pPr>
      <w:r>
        <w:t xml:space="preserve"> </w:t>
        <w:t>1.</w:t>
        <w:t xml:space="preserve"> </w:t>
        <w:t xml:space="preserve"> Cf. Codex Iuris Canonici (C. I. C.), 897 &amp; 898.</w:t>
      </w:r>
    </w:p>
    <w:p>
      <w:pPr>
        <w:pStyle w:val="Normal"/>
      </w:pPr>
      <w:r>
        <w:t xml:space="preserve"> </w:t>
        <w:t>2.</w:t>
        <w:t xml:space="preserve"> </w:t>
        <w:t>Rom 12:1.</w:t>
      </w:r>
    </w:p>
    <w:p>
      <w:pPr>
        <w:pStyle w:val="Normal"/>
      </w:pPr>
      <w:r>
        <w:t xml:space="preserve"> </w:t>
        <w:t>3.</w:t>
        <w:t xml:space="preserve"> </w:t>
        <w:t xml:space="preserve"> Pius XII, Enc. Mediator Dei, Nov 20, 1942.</w:t>
      </w:r>
    </w:p>
    <w:p>
      <w:pPr>
        <w:pStyle w:val="Normal"/>
      </w:pPr>
      <w:r>
        <w:t xml:space="preserve"> </w:t>
        <w:t>4.</w:t>
        <w:t xml:space="preserve"> </w:t>
        <w:t xml:space="preserve"> Cf. 1 Cor: 10-17.</w:t>
      </w:r>
    </w:p>
    <w:p>
      <w:pPr>
        <w:pStyle w:val="Normal"/>
      </w:pPr>
      <w:r>
        <w:t xml:space="preserve"> </w:t>
        <w:t>5.</w:t>
        <w:t xml:space="preserve"> </w:t>
        <w:t>Vatican</w:t>
        <w:t xml:space="preserve"> Council II, Lumen Gentium, 3.</w:t>
      </w:r>
    </w:p>
    <w:p>
      <w:pPr>
        <w:pStyle w:val="Normal"/>
      </w:pPr>
      <w:r>
        <w:t xml:space="preserve"> </w:t>
        <w:t>6.</w:t>
        <w:t xml:space="preserve"> </w:t>
        <w:t>Ml 1: 11.</w:t>
      </w:r>
    </w:p>
    <w:p>
      <w:pPr>
        <w:pStyle w:val="Normal"/>
      </w:pPr>
      <w:r>
        <w:t xml:space="preserve"> </w:t>
        <w:t>7.</w:t>
        <w:t xml:space="preserve"> </w:t>
        <w:t xml:space="preserve">St. John M. Vianney, Sermon on the Holy </w:t>
        <w:t>Mass.</w:t>
      </w:r>
    </w:p>
    <w:p>
      <w:pPr>
        <w:pStyle w:val="Normal"/>
      </w:pPr>
      <w:r>
        <w:t xml:space="preserve"> </w:t>
        <w:t>8.</w:t>
        <w:t xml:space="preserve"> </w:t>
        <w:t>John Paul II, Prayer on Holy Thursday, 1982.</w:t>
      </w:r>
    </w:p>
    <w:p>
      <w:pPr>
        <w:pStyle w:val="Normal"/>
      </w:pPr>
      <w:r>
        <w:t xml:space="preserve"> </w:t>
        <w:t>9.</w:t>
        <w:t xml:space="preserve"> </w:t>
        <w:t>Saint Josemaría Escrivá, Christ is Passing By, 87.</w:t>
      </w:r>
    </w:p>
    <w:p>
      <w:pPr>
        <w:pStyle w:val="Normal"/>
      </w:pPr>
      <w:r>
        <w:t xml:space="preserve"> </w:t>
        <w:t>10.</w:t>
        <w:t xml:space="preserve"> </w:t>
        <w:t>Vatican</w:t>
        <w:t xml:space="preserve"> Council II, Sacrosanctum Concilium, 55.</w:t>
      </w:r>
    </w:p>
    <w:p>
      <w:pPr>
        <w:pStyle w:val="Normal"/>
      </w:pPr>
      <w:r>
        <w:t xml:space="preserve"> </w:t>
        <w:t>11.</w:t>
        <w:t xml:space="preserve"> </w:t>
        <w:t>Council of Trent, Session 22, chapter 3.</w:t>
      </w:r>
    </w:p>
    <w:p>
      <w:pPr>
        <w:pStyle w:val="Normal"/>
      </w:pPr>
      <w:r>
        <w:t xml:space="preserve"> </w:t>
        <w:t>12. Hebrews 5: 7; 7:25.</w:t>
      </w:r>
    </w:p>
    <w:p>
      <w:pPr>
        <w:pStyle w:val="Normal"/>
      </w:pPr>
      <w:r>
        <w:t xml:space="preserve"> </w:t>
        <w:t>13.</w:t>
        <w:t xml:space="preserve"> </w:t>
        <w:t>CCC 1387</w:t>
      </w:r>
    </w:p>
    <w:p>
      <w:pPr>
        <w:pStyle w:val="Normal"/>
      </w:pPr>
      <w:r>
        <w:t xml:space="preserve"> </w:t>
      </w:r>
    </w:p>
    <w:p>
      <w:bookmarkStart w:id="14" w:name="Top_of_Order_20of_20Mass_English"/>
      <w:pPr>
        <w:pStyle w:val="Para 221"/>
        <w:pageBreakBefore w:val="on"/>
      </w:pPr>
      <w:r>
        <w:t>PARTS OF THE</w:t>
      </w:r>
      <w:bookmarkEnd w:id="14"/>
    </w:p>
    <w:p>
      <w:pPr>
        <w:pStyle w:val="Para 221"/>
      </w:pPr>
      <w:r>
        <w:t>ORDER OF MASS</w:t>
      </w:r>
    </w:p>
    <w:p>
      <w:bookmarkStart w:id="15" w:name="Top_of_Order_20of_20Mass_English_1"/>
      <w:pPr>
        <w:pStyle w:val="Para 071"/>
        <w:pageBreakBefore w:val="on"/>
      </w:pPr>
      <w:r>
        <w:t/>
        <w:bookmarkStart w:id="16" w:name="calibre_pb_0"/>
        <w:br w:clear="none"/>
        <w:bookmarkEnd w:id="16"/>
      </w:r>
      <w:r>
        <w:rPr>
          <w:rStyle w:val="Text36"/>
        </w:rPr>
        <w:t xml:space="preserve"> </w:t>
      </w:r>
      <w:r>
        <w:t xml:space="preserve"> </w:t>
      </w:r>
      <w:bookmarkEnd w:id="15"/>
    </w:p>
    <w:p>
      <w:pPr>
        <w:pStyle w:val="Para 182"/>
      </w:pPr>
      <w:r>
        <w:t xml:space="preserve"> </w:t>
      </w:r>
    </w:p>
    <w:p>
      <w:pPr>
        <w:pStyle w:val="Para 069"/>
      </w:pPr>
      <w:r>
        <w:t>Introductory Rites</w:t>
      </w:r>
    </w:p>
    <w:p>
      <w:pPr>
        <w:pStyle w:val="Para 001"/>
      </w:pPr>
      <w:r>
        <w:t xml:space="preserve"> </w:t>
      </w:r>
    </w:p>
    <w:p>
      <w:pPr>
        <w:pStyle w:val="Para 002"/>
      </w:pPr>
      <w:r>
        <w:rPr>
          <w:rStyle w:val="Text1"/>
        </w:rPr>
        <w:t xml:space="preserve">1. </w:t>
      </w:r>
      <w:r>
        <w:t>When the people are gathered, the Priest approaches the altar with the ministers while the Entrance Chant is sung.</w:t>
      </w:r>
    </w:p>
    <w:p>
      <w:pPr>
        <w:pStyle w:val="Para 009"/>
      </w:pPr>
      <w:r>
        <w:t>When he has arrived at the altar, after making a profound bow with the ministers, the Priest venerates the altar with a kiss and, if appropriate, incenses the cross and the altar. Then, with the ministers, he goes to the chair.</w:t>
      </w:r>
    </w:p>
    <w:p>
      <w:pPr>
        <w:pStyle w:val="Para 002"/>
      </w:pPr>
      <w:r>
        <w:t xml:space="preserve"> </w:t>
        <w:t>When the Entrance Chant is concluded, the Priest and the faithful, standing, sign themselves with the Sign of the Cross, while the Priest, facing the people, says:</w:t>
      </w:r>
    </w:p>
    <w:p>
      <w:pPr>
        <w:pStyle w:val="Para 002"/>
      </w:pPr>
      <w:r>
        <w:t xml:space="preserve"> </w:t>
      </w:r>
    </w:p>
    <w:p>
      <w:pPr>
        <w:pStyle w:val="Para 001"/>
      </w:pPr>
      <w:r>
        <w:t>In the name of the Father, and of the Son, and of the Holy Spirit.</w:t>
      </w:r>
    </w:p>
    <w:p>
      <w:pPr>
        <w:pStyle w:val="Para 001"/>
      </w:pPr>
      <w:r>
        <w:t xml:space="preserve"> </w:t>
      </w:r>
    </w:p>
    <w:p>
      <w:pPr>
        <w:pStyle w:val="Para 009"/>
      </w:pPr>
      <w:r>
        <w:t>The people reply:</w:t>
      </w:r>
    </w:p>
    <w:p>
      <w:pPr>
        <w:pStyle w:val="Para 009"/>
      </w:pPr>
      <w:r>
        <w:t xml:space="preserve"> </w:t>
      </w:r>
    </w:p>
    <w:p>
      <w:pPr>
        <w:pStyle w:val="Para 007"/>
      </w:pPr>
      <w:r>
        <w:t>Amen.</w:t>
      </w:r>
    </w:p>
    <w:p>
      <w:pPr>
        <w:pStyle w:val="Para 001"/>
      </w:pPr>
      <w:r>
        <w:t xml:space="preserve"> </w:t>
      </w:r>
    </w:p>
    <w:p>
      <w:pPr>
        <w:pStyle w:val="Para 002"/>
      </w:pPr>
      <w:r>
        <w:rPr>
          <w:rStyle w:val="Text1"/>
        </w:rPr>
        <w:t xml:space="preserve">2. </w:t>
      </w:r>
      <w:r>
        <w:t>Then the Priest, extending his hands, greets the people, saying:</w:t>
      </w:r>
    </w:p>
    <w:p>
      <w:pPr>
        <w:pStyle w:val="Para 001"/>
      </w:pPr>
      <w:r>
        <w:t xml:space="preserve"> </w:t>
      </w:r>
    </w:p>
    <w:p>
      <w:pPr>
        <w:pStyle w:val="Para 001"/>
      </w:pPr>
      <w:r>
        <w:t>The grace of our Lord Jesus Christ,</w:t>
      </w:r>
    </w:p>
    <w:p>
      <w:pPr>
        <w:pStyle w:val="Para 001"/>
      </w:pPr>
      <w:r>
        <w:t>and the love of God,</w:t>
      </w:r>
    </w:p>
    <w:p>
      <w:pPr>
        <w:pStyle w:val="Para 001"/>
      </w:pPr>
      <w:r>
        <w:t>and the communion of the Holy Spirit</w:t>
      </w:r>
    </w:p>
    <w:p>
      <w:pPr>
        <w:pStyle w:val="Para 001"/>
      </w:pPr>
      <w:r>
        <w:t>be with you all.</w:t>
      </w:r>
    </w:p>
    <w:p>
      <w:pPr>
        <w:pStyle w:val="Para 055"/>
      </w:pPr>
      <w:r>
        <w:t>Or:</w:t>
      </w:r>
    </w:p>
    <w:p>
      <w:pPr>
        <w:pStyle w:val="Para 001"/>
      </w:pPr>
      <w:r>
        <w:t>Grace to you and peace from God our Father</w:t>
      </w:r>
    </w:p>
    <w:p>
      <w:pPr>
        <w:pStyle w:val="Para 001"/>
      </w:pPr>
      <w:r>
        <w:t>and the Lord Jesus Christ.</w:t>
      </w:r>
    </w:p>
    <w:p>
      <w:pPr>
        <w:pStyle w:val="Para 055"/>
      </w:pPr>
      <w:r>
        <w:t>Or:</w:t>
      </w:r>
    </w:p>
    <w:p>
      <w:pPr>
        <w:pStyle w:val="Para 001"/>
      </w:pPr>
      <w:r>
        <w:t>The Lord be with you.</w:t>
      </w:r>
    </w:p>
    <w:p>
      <w:pPr>
        <w:pStyle w:val="Para 055"/>
      </w:pPr>
      <w:r>
        <w:t>The people reply:</w:t>
      </w:r>
    </w:p>
    <w:p>
      <w:pPr>
        <w:pStyle w:val="Para 007"/>
      </w:pPr>
      <w:r>
        <w:t>And with your spirit.</w:t>
      </w:r>
    </w:p>
    <w:p>
      <w:pPr>
        <w:pStyle w:val="Para 001"/>
      </w:pPr>
      <w:r>
        <w:t xml:space="preserve"> </w:t>
      </w:r>
    </w:p>
    <w:p>
      <w:pPr>
        <w:pStyle w:val="Para 001"/>
      </w:pPr>
      <w:r>
        <w:t xml:space="preserve"> </w:t>
      </w:r>
    </w:p>
    <w:p>
      <w:pPr>
        <w:pStyle w:val="Para 009"/>
      </w:pPr>
      <w:r>
        <w:t xml:space="preserve">In this first greeting, instead of </w:t>
      </w:r>
      <w:r>
        <w:rPr>
          <w:rStyle w:val="Text9"/>
        </w:rPr>
        <w:t>The Lord be with you</w:t>
      </w:r>
      <w:r>
        <w:t>, a Bishop says:</w:t>
      </w:r>
    </w:p>
    <w:p>
      <w:pPr>
        <w:pStyle w:val="Para 002"/>
      </w:pPr>
      <w:r>
        <w:t xml:space="preserve"> </w:t>
      </w:r>
    </w:p>
    <w:p>
      <w:pPr>
        <w:pStyle w:val="Para 001"/>
      </w:pPr>
      <w:r>
        <w:t>Peace be with you.</w:t>
      </w:r>
    </w:p>
    <w:p>
      <w:pPr>
        <w:pStyle w:val="Para 001"/>
      </w:pPr>
      <w:r>
        <w:t xml:space="preserve"> </w:t>
      </w:r>
    </w:p>
    <w:p>
      <w:pPr>
        <w:pStyle w:val="Para 001"/>
      </w:pPr>
      <w:r>
        <w:t xml:space="preserve"> </w:t>
      </w:r>
    </w:p>
    <w:p>
      <w:pPr>
        <w:pStyle w:val="Para 002"/>
      </w:pPr>
      <w:r>
        <w:rPr>
          <w:rStyle w:val="Text1"/>
        </w:rPr>
        <w:t xml:space="preserve">3. </w:t>
      </w:r>
      <w:r>
        <w:t>The Priest, or a deacon, or another minister, may very briefly introduce the faithful to the Mass of the day.</w:t>
      </w:r>
    </w:p>
    <w:p>
      <w:bookmarkStart w:id="17" w:name="Top_of_Order_20of_20Mass_English_2"/>
      <w:pPr>
        <w:pStyle w:val="Para 071"/>
        <w:pageBreakBefore w:val="on"/>
      </w:pPr>
      <w:r>
        <w:t/>
        <w:bookmarkStart w:id="18" w:name="calibre_pb_1"/>
        <w:br w:clear="none"/>
        <w:bookmarkEnd w:id="18"/>
      </w:r>
      <w:r>
        <w:rPr>
          <w:rStyle w:val="Text36"/>
        </w:rPr>
        <w:t xml:space="preserve"> </w:t>
      </w:r>
      <w:r>
        <w:t xml:space="preserve"> </w:t>
      </w:r>
      <w:bookmarkEnd w:id="17"/>
    </w:p>
    <w:p>
      <w:pPr>
        <w:pStyle w:val="Para 144"/>
      </w:pPr>
      <w:r>
        <w:t>Penitential Act</w:t>
      </w:r>
      <w:hyperlink w:anchor="_4">
        <w:r>
          <w:rPr>
            <w:rStyle w:val="Text65"/>
          </w:rPr>
          <w:t>[*]</w:t>
        </w:r>
      </w:hyperlink>
    </w:p>
    <w:p>
      <w:pPr>
        <w:pStyle w:val="Para 001"/>
      </w:pPr>
      <w:r>
        <w:t xml:space="preserve"> </w:t>
      </w:r>
    </w:p>
    <w:p>
      <w:pPr>
        <w:pStyle w:val="Para 002"/>
      </w:pPr>
      <w:r>
        <w:rPr>
          <w:rStyle w:val="Text1"/>
        </w:rPr>
        <w:t xml:space="preserve">4. </w:t>
      </w:r>
      <w:r>
        <w:t>Then follows the Penitential Act, to which the Priest invites the faithful, saying:</w:t>
      </w:r>
    </w:p>
    <w:p>
      <w:pPr>
        <w:pStyle w:val="Para 002"/>
      </w:pPr>
      <w:r>
        <w:t xml:space="preserve"> </w:t>
      </w:r>
    </w:p>
    <w:p>
      <w:pPr>
        <w:pStyle w:val="Para 001"/>
      </w:pPr>
      <w:r>
        <w:t xml:space="preserve">Brethren </w:t>
      </w:r>
      <w:r>
        <w:rPr>
          <w:rStyle w:val="Text3"/>
        </w:rPr>
        <w:t>(</w:t>
      </w:r>
      <w:r>
        <w:t>brothers and sisters</w:t>
      </w:r>
      <w:r>
        <w:rPr>
          <w:rStyle w:val="Text3"/>
        </w:rPr>
        <w:t>)</w:t>
      </w:r>
      <w:r>
        <w:t>, let us acknowledge our sins,</w:t>
      </w:r>
    </w:p>
    <w:p>
      <w:pPr>
        <w:pStyle w:val="Para 001"/>
      </w:pPr>
      <w:r>
        <w:t>that we may prepare ourselves to celebrate the sacred mysteries.</w:t>
      </w:r>
    </w:p>
    <w:p>
      <w:pPr>
        <w:pStyle w:val="Para 002"/>
      </w:pPr>
      <w:r>
        <w:t xml:space="preserve"> </w:t>
      </w:r>
    </w:p>
    <w:p>
      <w:pPr>
        <w:pStyle w:val="Para 009"/>
      </w:pPr>
      <w:r>
        <w:t>A brief pause for silence follows. Then all recite together the formula of general confession:</w:t>
      </w:r>
    </w:p>
    <w:p>
      <w:pPr>
        <w:pStyle w:val="Para 009"/>
      </w:pPr>
      <w:r>
        <w:t xml:space="preserve"> </w:t>
      </w:r>
    </w:p>
    <w:p>
      <w:pPr>
        <w:pStyle w:val="Para 007"/>
      </w:pPr>
      <w:r>
        <w:t>I confess to almighty God</w:t>
      </w:r>
    </w:p>
    <w:p>
      <w:pPr>
        <w:pStyle w:val="Para 007"/>
      </w:pPr>
      <w:r>
        <w:t>and to you, my brothers and sisters,</w:t>
      </w:r>
    </w:p>
    <w:p>
      <w:pPr>
        <w:pStyle w:val="Para 007"/>
      </w:pPr>
      <w:r>
        <w:t>that I have greatly sinned</w:t>
      </w:r>
    </w:p>
    <w:p>
      <w:pPr>
        <w:pStyle w:val="Para 007"/>
      </w:pPr>
      <w:r>
        <w:t>in my thoughts and in my words,</w:t>
      </w:r>
    </w:p>
    <w:p>
      <w:pPr>
        <w:pStyle w:val="Para 007"/>
      </w:pPr>
      <w:r>
        <w:t>in what I have done and in what I have failed to do,</w:t>
      </w:r>
    </w:p>
    <w:p>
      <w:pPr>
        <w:pStyle w:val="Para 002"/>
      </w:pPr>
      <w:r>
        <w:t xml:space="preserve"> </w:t>
      </w:r>
    </w:p>
    <w:p>
      <w:pPr>
        <w:pStyle w:val="Para 009"/>
      </w:pPr>
      <w:r>
        <w:t>And, striking their breast, they say:</w:t>
      </w:r>
    </w:p>
    <w:p>
      <w:pPr>
        <w:pStyle w:val="Para 009"/>
      </w:pPr>
      <w:r>
        <w:t xml:space="preserve"> </w:t>
      </w:r>
    </w:p>
    <w:p>
      <w:pPr>
        <w:pStyle w:val="Para 007"/>
      </w:pPr>
      <w:r>
        <w:rPr>
          <w:rStyle w:val="Text4"/>
        </w:rPr>
        <w:t>t</w:t>
      </w:r>
      <w:r>
        <w:t>hrough my fault, through my fault,</w:t>
      </w:r>
    </w:p>
    <w:p>
      <w:pPr>
        <w:pStyle w:val="Para 007"/>
      </w:pPr>
      <w:r>
        <w:t>through my most grievous fault;</w:t>
      </w:r>
    </w:p>
    <w:p>
      <w:pPr>
        <w:pStyle w:val="Para 002"/>
      </w:pPr>
      <w:r>
        <w:t xml:space="preserve"> </w:t>
      </w:r>
    </w:p>
    <w:p>
      <w:pPr>
        <w:pStyle w:val="Para 009"/>
      </w:pPr>
      <w:r>
        <w:t>Then they continue:</w:t>
      </w:r>
    </w:p>
    <w:p>
      <w:pPr>
        <w:pStyle w:val="Para 002"/>
      </w:pPr>
      <w:r>
        <w:t xml:space="preserve"> </w:t>
      </w:r>
    </w:p>
    <w:p>
      <w:pPr>
        <w:pStyle w:val="Para 007"/>
      </w:pPr>
      <w:r>
        <w:t>therefore I ask blessed Mary ever-Virgin,</w:t>
      </w:r>
    </w:p>
    <w:p>
      <w:pPr>
        <w:pStyle w:val="Para 007"/>
      </w:pPr>
      <w:r>
        <w:t>all the Angels and Saints,</w:t>
      </w:r>
    </w:p>
    <w:p>
      <w:pPr>
        <w:pStyle w:val="Para 007"/>
      </w:pPr>
      <w:r>
        <w:t>and you, my brothers and sisters,</w:t>
      </w:r>
    </w:p>
    <w:p>
      <w:pPr>
        <w:pStyle w:val="Para 007"/>
      </w:pPr>
      <w:r>
        <w:t>to pray for me to the Lord our God.</w:t>
      </w:r>
    </w:p>
    <w:p>
      <w:pPr>
        <w:pStyle w:val="Para 002"/>
      </w:pPr>
      <w:r>
        <w:t xml:space="preserve"> </w:t>
      </w:r>
    </w:p>
    <w:p>
      <w:pPr>
        <w:pStyle w:val="Para 009"/>
      </w:pPr>
      <w:r>
        <w:t>The absolution of the Priest follows:</w:t>
      </w:r>
    </w:p>
    <w:p>
      <w:pPr>
        <w:pStyle w:val="Para 009"/>
      </w:pPr>
      <w:r>
        <w:t xml:space="preserve"> </w:t>
      </w:r>
    </w:p>
    <w:p>
      <w:pPr>
        <w:pStyle w:val="Para 001"/>
      </w:pPr>
      <w:r>
        <w:t>May almighty God have mercy on us</w:t>
      </w:r>
    </w:p>
    <w:p>
      <w:pPr>
        <w:pStyle w:val="Para 001"/>
      </w:pPr>
      <w:r>
        <w:t>and lead us, with our sins forgiven,</w:t>
      </w:r>
    </w:p>
    <w:p>
      <w:pPr>
        <w:pStyle w:val="Para 001"/>
      </w:pPr>
      <w:r>
        <w:t>to eternal life.</w:t>
      </w:r>
    </w:p>
    <w:p>
      <w:pPr>
        <w:pStyle w:val="Para 002"/>
      </w:pPr>
      <w:r>
        <w:t xml:space="preserve"> </w:t>
      </w:r>
    </w:p>
    <w:p>
      <w:pPr>
        <w:pStyle w:val="Para 009"/>
      </w:pPr>
      <w:r>
        <w:t>The people reply:</w:t>
      </w:r>
    </w:p>
    <w:p>
      <w:pPr>
        <w:pStyle w:val="Para 009"/>
      </w:pPr>
      <w:r>
        <w:t xml:space="preserve"> </w:t>
      </w:r>
    </w:p>
    <w:p>
      <w:pPr>
        <w:pStyle w:val="Para 007"/>
      </w:pPr>
      <w:r>
        <w:t>Amen.</w:t>
      </w:r>
    </w:p>
    <w:p>
      <w:pPr>
        <w:pStyle w:val="Para 001"/>
      </w:pPr>
      <w:r>
        <w:t xml:space="preserve"> </w:t>
      </w:r>
    </w:p>
    <w:p>
      <w:pPr>
        <w:pStyle w:val="Para 001"/>
      </w:pPr>
      <w:r>
        <w:t xml:space="preserve"> </w:t>
      </w:r>
    </w:p>
    <w:p>
      <w:pPr>
        <w:pStyle w:val="Para 001"/>
      </w:pPr>
      <w:r>
        <w:t xml:space="preserve"> </w:t>
      </w:r>
    </w:p>
    <w:p>
      <w:pPr>
        <w:pStyle w:val="Para 159"/>
      </w:pPr>
      <w:r>
        <w:t>Or:</w:t>
      </w:r>
    </w:p>
    <w:p>
      <w:pPr>
        <w:pStyle w:val="Para 159"/>
      </w:pPr>
      <w:r>
        <w:t xml:space="preserve"> </w:t>
      </w:r>
    </w:p>
    <w:p>
      <w:pPr>
        <w:pStyle w:val="Para 089"/>
      </w:pPr>
      <w:r>
        <w:t xml:space="preserve"> </w:t>
      </w:r>
    </w:p>
    <w:p>
      <w:pPr>
        <w:pStyle w:val="Para 002"/>
      </w:pPr>
      <w:r>
        <w:rPr>
          <w:rStyle w:val="Text1"/>
        </w:rPr>
        <w:t xml:space="preserve">5. </w:t>
      </w:r>
      <w:r>
        <w:t>The Priest invites the faithful to make the Penitential Act:</w:t>
      </w:r>
    </w:p>
    <w:p>
      <w:pPr>
        <w:pStyle w:val="Para 002"/>
      </w:pPr>
      <w:r>
        <w:t xml:space="preserve"> </w:t>
      </w:r>
    </w:p>
    <w:p>
      <w:pPr>
        <w:pStyle w:val="Para 001"/>
      </w:pPr>
      <w:r>
        <w:t xml:space="preserve">Brethren </w:t>
      </w:r>
      <w:r>
        <w:rPr>
          <w:rStyle w:val="Text3"/>
        </w:rPr>
        <w:t>(</w:t>
      </w:r>
      <w:r>
        <w:t>brothers and sisters</w:t>
      </w:r>
      <w:r>
        <w:rPr>
          <w:rStyle w:val="Text3"/>
        </w:rPr>
        <w:t>)</w:t>
      </w:r>
      <w:r>
        <w:t>, let us acknowledge our sins,</w:t>
      </w:r>
    </w:p>
    <w:p>
      <w:pPr>
        <w:pStyle w:val="Para 001"/>
      </w:pPr>
      <w:r>
        <w:t>that we may prepare ourselves to celebrate the sacred mysteries.</w:t>
      </w:r>
    </w:p>
    <w:p>
      <w:pPr>
        <w:pStyle w:val="Para 002"/>
      </w:pPr>
      <w:r>
        <w:t xml:space="preserve"> </w:t>
      </w:r>
    </w:p>
    <w:p>
      <w:pPr>
        <w:pStyle w:val="Para 009"/>
      </w:pPr>
      <w:r>
        <w:t>A brief pause for silence follows.</w:t>
      </w:r>
    </w:p>
    <w:p>
      <w:pPr>
        <w:pStyle w:val="Para 002"/>
      </w:pPr>
      <w:r>
        <w:t xml:space="preserve"> </w:t>
      </w:r>
    </w:p>
    <w:p>
      <w:pPr>
        <w:pStyle w:val="Para 009"/>
      </w:pPr>
      <w:r>
        <w:t>The Priest then says:</w:t>
      </w:r>
    </w:p>
    <w:p>
      <w:pPr>
        <w:pStyle w:val="Para 009"/>
      </w:pPr>
      <w:r>
        <w:t xml:space="preserve"> </w:t>
      </w:r>
    </w:p>
    <w:p>
      <w:pPr>
        <w:pStyle w:val="Para 001"/>
      </w:pPr>
      <w:r>
        <w:t>Have mercy on us, O Lord.</w:t>
      </w:r>
    </w:p>
    <w:p>
      <w:pPr>
        <w:pStyle w:val="Para 002"/>
      </w:pPr>
      <w:r>
        <w:t xml:space="preserve"> </w:t>
      </w:r>
    </w:p>
    <w:p>
      <w:pPr>
        <w:pStyle w:val="Para 009"/>
      </w:pPr>
      <w:r>
        <w:t>The people reply:</w:t>
      </w:r>
    </w:p>
    <w:p>
      <w:pPr>
        <w:pStyle w:val="Para 009"/>
      </w:pPr>
      <w:r>
        <w:t xml:space="preserve"> </w:t>
      </w:r>
    </w:p>
    <w:p>
      <w:pPr>
        <w:pStyle w:val="Para 001"/>
      </w:pPr>
      <w:r>
        <w:t>For we have sinned against you.</w:t>
      </w:r>
    </w:p>
    <w:p>
      <w:pPr>
        <w:pStyle w:val="Para 002"/>
      </w:pPr>
      <w:r>
        <w:t xml:space="preserve"> </w:t>
      </w:r>
    </w:p>
    <w:p>
      <w:pPr>
        <w:pStyle w:val="Para 009"/>
      </w:pPr>
      <w:r>
        <w:t>The Priest:</w:t>
      </w:r>
    </w:p>
    <w:p>
      <w:pPr>
        <w:pStyle w:val="Para 002"/>
      </w:pPr>
      <w:r>
        <w:t xml:space="preserve"> </w:t>
      </w:r>
    </w:p>
    <w:p>
      <w:pPr>
        <w:pStyle w:val="Para 001"/>
      </w:pPr>
      <w:r>
        <w:t>Show us, O Lord, your mercy.</w:t>
      </w:r>
    </w:p>
    <w:p>
      <w:pPr>
        <w:pStyle w:val="Para 002"/>
      </w:pPr>
      <w:r>
        <w:t xml:space="preserve"> </w:t>
      </w:r>
    </w:p>
    <w:p>
      <w:pPr>
        <w:pStyle w:val="Para 009"/>
      </w:pPr>
      <w:r>
        <w:t>The people:</w:t>
      </w:r>
    </w:p>
    <w:p>
      <w:pPr>
        <w:pStyle w:val="Para 002"/>
      </w:pPr>
      <w:r>
        <w:t xml:space="preserve"> </w:t>
      </w:r>
    </w:p>
    <w:p>
      <w:pPr>
        <w:pStyle w:val="Para 001"/>
      </w:pPr>
      <w:r>
        <w:t>And grant us your salvation.</w:t>
      </w:r>
    </w:p>
    <w:p>
      <w:pPr>
        <w:pStyle w:val="Para 002"/>
      </w:pPr>
      <w:r>
        <w:t xml:space="preserve"> </w:t>
      </w:r>
    </w:p>
    <w:p>
      <w:pPr>
        <w:pStyle w:val="Para 009"/>
      </w:pPr>
      <w:r>
        <w:t>The absolution by the Priest follows:</w:t>
      </w:r>
    </w:p>
    <w:p>
      <w:pPr>
        <w:pStyle w:val="Para 002"/>
      </w:pPr>
      <w:r>
        <w:t xml:space="preserve"> </w:t>
      </w:r>
    </w:p>
    <w:p>
      <w:pPr>
        <w:pStyle w:val="Para 001"/>
      </w:pPr>
      <w:r>
        <w:t>May almighty God have mercy on us</w:t>
      </w:r>
    </w:p>
    <w:p>
      <w:pPr>
        <w:pStyle w:val="Para 001"/>
      </w:pPr>
      <w:r>
        <w:t>and lead us, with our sins forgiven,</w:t>
      </w:r>
    </w:p>
    <w:p>
      <w:pPr>
        <w:pStyle w:val="Para 001"/>
      </w:pPr>
      <w:r>
        <w:t>to eternal life.</w:t>
      </w:r>
    </w:p>
    <w:p>
      <w:pPr>
        <w:pStyle w:val="Para 002"/>
      </w:pPr>
      <w:r>
        <w:t xml:space="preserve"> </w:t>
      </w:r>
    </w:p>
    <w:p>
      <w:pPr>
        <w:pStyle w:val="Para 009"/>
      </w:pPr>
      <w:r>
        <w:t>The people reply:</w:t>
      </w:r>
    </w:p>
    <w:p>
      <w:pPr>
        <w:pStyle w:val="Para 002"/>
      </w:pPr>
      <w:r>
        <w:t xml:space="preserve"> </w:t>
      </w:r>
    </w:p>
    <w:p>
      <w:pPr>
        <w:pStyle w:val="Para 001"/>
      </w:pPr>
      <w:r>
        <w:t>Amen.</w:t>
      </w:r>
    </w:p>
    <w:p>
      <w:pPr>
        <w:pStyle w:val="Para 022"/>
      </w:pPr>
      <w:r>
        <w:t xml:space="preserve"> </w:t>
      </w:r>
    </w:p>
    <w:p>
      <w:pPr>
        <w:pStyle w:val="Para 001"/>
      </w:pPr>
      <w:r>
        <w:t xml:space="preserve"> </w:t>
      </w:r>
    </w:p>
    <w:p>
      <w:pPr>
        <w:pStyle w:val="Para 009"/>
      </w:pPr>
      <w:r>
        <w:t>Or:</w:t>
      </w:r>
    </w:p>
    <w:p>
      <w:pPr>
        <w:pStyle w:val="Para 002"/>
      </w:pPr>
      <w:r>
        <w:t xml:space="preserve"> </w:t>
      </w:r>
    </w:p>
    <w:p>
      <w:pPr>
        <w:pStyle w:val="Para 002"/>
      </w:pPr>
      <w:r>
        <w:rPr>
          <w:rStyle w:val="Text1"/>
        </w:rPr>
        <w:t xml:space="preserve">6. </w:t>
      </w:r>
      <w:r>
        <w:t>The Priest invites the faithful to make the Penitential Act:</w:t>
      </w:r>
    </w:p>
    <w:p>
      <w:pPr>
        <w:pStyle w:val="Para 002"/>
      </w:pPr>
      <w:r>
        <w:t xml:space="preserve"> </w:t>
      </w:r>
    </w:p>
    <w:p>
      <w:pPr>
        <w:pStyle w:val="Para 001"/>
      </w:pPr>
      <w:r>
        <w:t xml:space="preserve">Brethren </w:t>
      </w:r>
      <w:r>
        <w:rPr>
          <w:rStyle w:val="Text3"/>
        </w:rPr>
        <w:t>(</w:t>
      </w:r>
      <w:r>
        <w:t>brothers and sisters</w:t>
      </w:r>
      <w:r>
        <w:rPr>
          <w:rStyle w:val="Text3"/>
        </w:rPr>
        <w:t>)</w:t>
      </w:r>
      <w:r>
        <w:t>, let us acknowledge our sins,</w:t>
      </w:r>
    </w:p>
    <w:p>
      <w:pPr>
        <w:pStyle w:val="Para 001"/>
      </w:pPr>
      <w:r>
        <w:t>that we may prepare ourselves to celebrate the sacred mysteries.</w:t>
      </w:r>
    </w:p>
    <w:p>
      <w:pPr>
        <w:pStyle w:val="Para 002"/>
      </w:pPr>
      <w:r>
        <w:t xml:space="preserve"> </w:t>
      </w:r>
    </w:p>
    <w:p>
      <w:pPr>
        <w:pStyle w:val="Para 009"/>
      </w:pPr>
      <w:r>
        <w:t>There follows a brief pause for silence.</w:t>
      </w:r>
    </w:p>
    <w:p>
      <w:pPr>
        <w:pStyle w:val="Para 002"/>
      </w:pPr>
      <w:r>
        <w:t xml:space="preserve"> </w:t>
      </w:r>
    </w:p>
    <w:p>
      <w:pPr>
        <w:pStyle w:val="Para 009"/>
      </w:pPr>
      <w:r>
        <w:t xml:space="preserve">The Priest, or a deacon or another minister, then says the following or other invocations with </w:t>
      </w:r>
      <w:r>
        <w:rPr>
          <w:rStyle w:val="Text1"/>
        </w:rPr>
        <w:t xml:space="preserve">Kyrie, eleison </w:t>
      </w:r>
      <w:r>
        <w:t>(</w:t>
      </w:r>
      <w:r>
        <w:rPr>
          <w:rStyle w:val="Text9"/>
        </w:rPr>
        <w:t>Lord, have mercy</w:t>
      </w:r>
      <w:r>
        <w:t>):</w:t>
      </w:r>
    </w:p>
    <w:p>
      <w:pPr>
        <w:pStyle w:val="Para 002"/>
      </w:pPr>
      <w:r>
        <w:t xml:space="preserve"> </w:t>
      </w:r>
    </w:p>
    <w:p>
      <w:pPr>
        <w:pStyle w:val="Para 001"/>
      </w:pPr>
      <w:r>
        <w:t>You were sent to heal the contrite of heart:</w:t>
      </w:r>
    </w:p>
    <w:p>
      <w:pPr>
        <w:pStyle w:val="Para 001"/>
      </w:pPr>
      <w:r>
        <w:t xml:space="preserve">Lord, have mercy. </w:t>
        <w:t xml:space="preserve"> </w:t>
      </w:r>
      <w:r>
        <w:rPr>
          <w:rStyle w:val="Text3"/>
        </w:rPr>
        <w:t xml:space="preserve">Or: </w:t>
      </w:r>
      <w:r>
        <w:t>Kyrie, eleison.</w:t>
      </w:r>
    </w:p>
    <w:p>
      <w:pPr>
        <w:pStyle w:val="Para 002"/>
      </w:pPr>
      <w:r>
        <w:t xml:space="preserve"> </w:t>
      </w:r>
    </w:p>
    <w:p>
      <w:pPr>
        <w:pStyle w:val="Para 009"/>
      </w:pPr>
      <w:r>
        <w:t>The people reply:</w:t>
      </w:r>
    </w:p>
    <w:p>
      <w:pPr>
        <w:pStyle w:val="Para 002"/>
      </w:pPr>
      <w:r>
        <w:t xml:space="preserve"> </w:t>
      </w:r>
    </w:p>
    <w:p>
      <w:pPr>
        <w:pStyle w:val="Para 007"/>
      </w:pPr>
      <w:r>
        <w:t>Lord, have mercy.</w:t>
      </w:r>
      <w:r>
        <w:rPr>
          <w:rStyle w:val="Text4"/>
        </w:rPr>
        <w:t xml:space="preserve"> </w:t>
        <w:t xml:space="preserve"> </w:t>
      </w:r>
      <w:r>
        <w:rPr>
          <w:rStyle w:val="Text5"/>
        </w:rPr>
        <w:t xml:space="preserve">Or: </w:t>
      </w:r>
      <w:r>
        <w:t>Kyrie, eleison.</w:t>
      </w:r>
    </w:p>
    <w:p>
      <w:pPr>
        <w:pStyle w:val="Para 002"/>
      </w:pPr>
      <w:r>
        <w:t xml:space="preserve"> </w:t>
      </w:r>
    </w:p>
    <w:p>
      <w:pPr>
        <w:pStyle w:val="Para 009"/>
      </w:pPr>
      <w:r>
        <w:t>The Priest:</w:t>
      </w:r>
    </w:p>
    <w:p>
      <w:pPr>
        <w:pStyle w:val="Para 002"/>
      </w:pPr>
      <w:r>
        <w:t xml:space="preserve"> </w:t>
      </w:r>
    </w:p>
    <w:p>
      <w:pPr>
        <w:pStyle w:val="Para 001"/>
      </w:pPr>
      <w:r>
        <w:t>You came to call sinners:</w:t>
      </w:r>
    </w:p>
    <w:p>
      <w:pPr>
        <w:pStyle w:val="Para 001"/>
      </w:pPr>
      <w:r>
        <w:t xml:space="preserve">Christ, have mercy. </w:t>
        <w:t xml:space="preserve"> </w:t>
      </w:r>
      <w:r>
        <w:rPr>
          <w:rStyle w:val="Text3"/>
        </w:rPr>
        <w:t xml:space="preserve">Or: </w:t>
      </w:r>
      <w:r>
        <w:t>Christe, eleison.</w:t>
      </w:r>
    </w:p>
    <w:p>
      <w:pPr>
        <w:pStyle w:val="Para 002"/>
      </w:pPr>
      <w:r>
        <w:t xml:space="preserve"> </w:t>
      </w:r>
    </w:p>
    <w:p>
      <w:pPr>
        <w:pStyle w:val="Para 009"/>
      </w:pPr>
      <w:r>
        <w:t>The people:</w:t>
      </w:r>
    </w:p>
    <w:p>
      <w:pPr>
        <w:pStyle w:val="Para 002"/>
      </w:pPr>
      <w:r>
        <w:t xml:space="preserve"> </w:t>
      </w:r>
    </w:p>
    <w:p>
      <w:pPr>
        <w:pStyle w:val="Para 007"/>
      </w:pPr>
      <w:r>
        <w:t>Christ, have mercy.</w:t>
      </w:r>
      <w:r>
        <w:rPr>
          <w:rStyle w:val="Text4"/>
        </w:rPr>
        <w:t xml:space="preserve"> </w:t>
        <w:t xml:space="preserve"> </w:t>
      </w:r>
      <w:r>
        <w:rPr>
          <w:rStyle w:val="Text5"/>
        </w:rPr>
        <w:t xml:space="preserve">Or: </w:t>
      </w:r>
      <w:r>
        <w:t>Christe, eleison.</w:t>
      </w:r>
    </w:p>
    <w:p>
      <w:pPr>
        <w:pStyle w:val="Para 002"/>
      </w:pPr>
      <w:r>
        <w:t xml:space="preserve"> </w:t>
      </w:r>
    </w:p>
    <w:p>
      <w:pPr>
        <w:pStyle w:val="Para 009"/>
      </w:pPr>
      <w:r>
        <w:t>The Priest:</w:t>
      </w:r>
    </w:p>
    <w:p>
      <w:pPr>
        <w:pStyle w:val="Para 002"/>
      </w:pPr>
      <w:r>
        <w:t xml:space="preserve"> </w:t>
      </w:r>
    </w:p>
    <w:p>
      <w:pPr>
        <w:pStyle w:val="Para 001"/>
      </w:pPr>
      <w:r>
        <w:t>You are seated at the right hand of the Father to intercede for us:</w:t>
      </w:r>
    </w:p>
    <w:p>
      <w:pPr>
        <w:pStyle w:val="Para 001"/>
      </w:pPr>
      <w:r>
        <w:t xml:space="preserve">Lord, have mercy. </w:t>
        <w:t xml:space="preserve"> </w:t>
      </w:r>
      <w:r>
        <w:rPr>
          <w:rStyle w:val="Text3"/>
        </w:rPr>
        <w:t xml:space="preserve">Or: </w:t>
      </w:r>
      <w:r>
        <w:t>Kyrie, eleison.</w:t>
      </w:r>
    </w:p>
    <w:p>
      <w:pPr>
        <w:pStyle w:val="Para 002"/>
      </w:pPr>
      <w:r>
        <w:t xml:space="preserve"> </w:t>
      </w:r>
    </w:p>
    <w:p>
      <w:pPr>
        <w:pStyle w:val="Para 009"/>
      </w:pPr>
      <w:r>
        <w:t>The people:</w:t>
      </w:r>
    </w:p>
    <w:p>
      <w:pPr>
        <w:pStyle w:val="Para 002"/>
      </w:pPr>
      <w:r>
        <w:t xml:space="preserve"> </w:t>
      </w:r>
    </w:p>
    <w:p>
      <w:pPr>
        <w:pStyle w:val="Para 007"/>
      </w:pPr>
      <w:r>
        <w:t>Lord, have mercy.</w:t>
      </w:r>
      <w:r>
        <w:rPr>
          <w:rStyle w:val="Text4"/>
        </w:rPr>
        <w:t xml:space="preserve"> </w:t>
        <w:t xml:space="preserve"> </w:t>
      </w:r>
      <w:r>
        <w:rPr>
          <w:rStyle w:val="Text5"/>
        </w:rPr>
        <w:t xml:space="preserve">Or: </w:t>
      </w:r>
      <w:r>
        <w:t>Kyrie, eleison.</w:t>
      </w:r>
    </w:p>
    <w:p>
      <w:pPr>
        <w:pStyle w:val="Para 002"/>
      </w:pPr>
      <w:r>
        <w:t xml:space="preserve"> </w:t>
      </w:r>
    </w:p>
    <w:p>
      <w:pPr>
        <w:pStyle w:val="Para 009"/>
      </w:pPr>
      <w:r>
        <w:t>The absolution by the Priest follows:</w:t>
      </w:r>
    </w:p>
    <w:p>
      <w:pPr>
        <w:pStyle w:val="Para 002"/>
      </w:pPr>
      <w:r>
        <w:t xml:space="preserve"> </w:t>
      </w:r>
    </w:p>
    <w:p>
      <w:pPr>
        <w:pStyle w:val="Para 001"/>
      </w:pPr>
      <w:r>
        <w:t>May almighty God have mercy on us</w:t>
      </w:r>
    </w:p>
    <w:p>
      <w:pPr>
        <w:pStyle w:val="Para 001"/>
      </w:pPr>
      <w:r>
        <w:t>and lead us, with our sins forgiven,</w:t>
      </w:r>
    </w:p>
    <w:p>
      <w:pPr>
        <w:pStyle w:val="Para 001"/>
      </w:pPr>
      <w:r>
        <w:t>to eternal life.</w:t>
      </w:r>
    </w:p>
    <w:p>
      <w:pPr>
        <w:pStyle w:val="Para 002"/>
      </w:pPr>
      <w:r>
        <w:t xml:space="preserve"> </w:t>
      </w:r>
    </w:p>
    <w:p>
      <w:pPr>
        <w:pStyle w:val="Para 009"/>
      </w:pPr>
      <w:r>
        <w:t>The people reply:</w:t>
      </w:r>
    </w:p>
    <w:p>
      <w:pPr>
        <w:pStyle w:val="Para 002"/>
      </w:pPr>
      <w:r>
        <w:t xml:space="preserve"> </w:t>
      </w:r>
    </w:p>
    <w:p>
      <w:pPr>
        <w:pStyle w:val="Para 007"/>
      </w:pPr>
      <w:r>
        <w:t>Amen.</w:t>
      </w:r>
    </w:p>
    <w:p>
      <w:pPr>
        <w:pStyle w:val="Para 001"/>
      </w:pPr>
      <w:r>
        <w:t xml:space="preserve"> </w:t>
      </w:r>
    </w:p>
    <w:p>
      <w:bookmarkStart w:id="19" w:name="Top_of_Order_20of_20Mass_English_3"/>
      <w:pPr>
        <w:pStyle w:val="Para 071"/>
        <w:pageBreakBefore w:val="on"/>
      </w:pPr>
      <w:r>
        <w:t/>
        <w:bookmarkStart w:id="20" w:name="calibre_pb_2"/>
        <w:br w:clear="none"/>
        <w:bookmarkEnd w:id="20"/>
      </w:r>
      <w:r>
        <w:rPr>
          <w:rStyle w:val="Text36"/>
        </w:rPr>
        <w:t xml:space="preserve"> </w:t>
      </w:r>
      <w:r>
        <w:t xml:space="preserve"> </w:t>
      </w:r>
      <w:bookmarkEnd w:id="19"/>
    </w:p>
    <w:p>
      <w:pPr>
        <w:pStyle w:val="Para 002"/>
      </w:pPr>
      <w:r>
        <w:rPr>
          <w:rStyle w:val="Text1"/>
        </w:rPr>
        <w:t xml:space="preserve">7. </w:t>
      </w:r>
      <w:r>
        <w:t xml:space="preserve">The </w:t>
      </w:r>
      <w:r>
        <w:rPr>
          <w:rStyle w:val="Text1"/>
        </w:rPr>
        <w:t xml:space="preserve">Kyrie </w:t>
      </w:r>
      <w:r>
        <w:t>(</w:t>
      </w:r>
      <w:r>
        <w:rPr>
          <w:rStyle w:val="Text9"/>
        </w:rPr>
        <w:t>Lord, have mercy</w:t>
      </w:r>
      <w:r>
        <w:t>) invocations follow, unless they have just occurred in a formula of the Penitential Act.</w:t>
      </w:r>
    </w:p>
    <w:p>
      <w:pPr>
        <w:pStyle w:val="Para 002"/>
      </w:pPr>
      <w:r>
        <w:t xml:space="preserve"> </w:t>
      </w:r>
    </w:p>
    <w:p>
      <w:pPr>
        <w:pStyle w:val="Para 001"/>
      </w:pPr>
      <w:r>
        <w:rPr>
          <w:rStyle w:val="Text3"/>
        </w:rPr>
        <w:t xml:space="preserve">V. </w:t>
      </w:r>
      <w:r>
        <w:t xml:space="preserve">Lord, have mercy. </w:t>
        <w:t xml:space="preserve"> </w:t>
      </w:r>
      <w:r>
        <w:rPr>
          <w:rStyle w:val="Text3"/>
        </w:rPr>
        <w:t xml:space="preserve">R. </w:t>
      </w:r>
      <w:r>
        <w:rPr>
          <w:rStyle w:val="Text4"/>
        </w:rPr>
        <w:t>Lord, have mercy.</w:t>
      </w:r>
    </w:p>
    <w:p>
      <w:pPr>
        <w:pStyle w:val="Para 001"/>
      </w:pPr>
      <w:r>
        <w:rPr>
          <w:rStyle w:val="Text3"/>
        </w:rPr>
        <w:t xml:space="preserve">V. </w:t>
      </w:r>
      <w:r>
        <w:t xml:space="preserve">Christ, have mercy. </w:t>
        <w:t xml:space="preserve"> </w:t>
      </w:r>
      <w:r>
        <w:rPr>
          <w:rStyle w:val="Text3"/>
        </w:rPr>
        <w:t xml:space="preserve">R. </w:t>
      </w:r>
      <w:r>
        <w:rPr>
          <w:rStyle w:val="Text4"/>
        </w:rPr>
        <w:t>Christ, have mercy.</w:t>
      </w:r>
    </w:p>
    <w:p>
      <w:pPr>
        <w:pStyle w:val="Para 001"/>
      </w:pPr>
      <w:r>
        <w:rPr>
          <w:rStyle w:val="Text3"/>
        </w:rPr>
        <w:t xml:space="preserve">V. </w:t>
      </w:r>
      <w:r>
        <w:t xml:space="preserve">Lord, have mercy. </w:t>
        <w:t xml:space="preserve"> </w:t>
      </w:r>
      <w:r>
        <w:rPr>
          <w:rStyle w:val="Text3"/>
        </w:rPr>
        <w:t xml:space="preserve">R. </w:t>
      </w:r>
      <w:r>
        <w:rPr>
          <w:rStyle w:val="Text4"/>
        </w:rPr>
        <w:t>Lord, have mercy.</w:t>
      </w:r>
    </w:p>
    <w:p>
      <w:pPr>
        <w:pStyle w:val="Para 002"/>
      </w:pPr>
      <w:r>
        <w:t xml:space="preserve"> </w:t>
      </w:r>
    </w:p>
    <w:p>
      <w:pPr>
        <w:pStyle w:val="Para 009"/>
      </w:pPr>
      <w:r>
        <w:t>Or:</w:t>
      </w:r>
    </w:p>
    <w:p>
      <w:pPr>
        <w:pStyle w:val="Para 002"/>
      </w:pPr>
      <w:r>
        <w:t xml:space="preserve"> </w:t>
      </w:r>
    </w:p>
    <w:p>
      <w:rPr>
        <w:lang w:val="de" w:bidi="de" w:eastAsia="de"/>
      </w:rPr>
      <w:pPr>
        <w:pStyle w:val="Para 001"/>
      </w:pPr>
      <w:r>
        <w:rPr>
          <w:rStyle w:val="Text3"/>
        </w:rPr>
        <w:t xml:space="preserve">V. </w:t>
      </w:r>
      <w:r>
        <w:t xml:space="preserve">Kyrie, eleison. </w:t>
        <w:t xml:space="preserve"> </w:t>
      </w:r>
      <w:r>
        <w:rPr>
          <w:rStyle w:val="Text3"/>
        </w:rPr>
        <w:t xml:space="preserve">R. </w:t>
      </w:r>
      <w:r>
        <w:rPr>
          <w:rStyle w:val="Text4"/>
          <w:lang w:bidi="en" w:val="en" w:eastAsia="en"/>
        </w:rPr>
        <w:t>Kyrie, eleison.</w:t>
      </w:r>
    </w:p>
    <w:p>
      <w:rPr>
        <w:lang w:val="fr" w:bidi="fr" w:eastAsia="fr"/>
      </w:rPr>
      <w:pPr>
        <w:pStyle w:val="Para 001"/>
      </w:pPr>
      <w:r>
        <w:rPr>
          <w:rStyle w:val="Text3"/>
        </w:rPr>
        <w:t xml:space="preserve">V. </w:t>
      </w:r>
      <w:r>
        <w:t xml:space="preserve">Christe, eleison. </w:t>
        <w:t xml:space="preserve"> </w:t>
      </w:r>
      <w:r>
        <w:rPr>
          <w:rStyle w:val="Text3"/>
        </w:rPr>
        <w:t xml:space="preserve">R. </w:t>
      </w:r>
      <w:r>
        <w:rPr>
          <w:rStyle w:val="Text4"/>
          <w:lang w:bidi="en" w:val="en" w:eastAsia="en"/>
        </w:rPr>
        <w:t>Christe, eleison.</w:t>
      </w:r>
    </w:p>
    <w:p>
      <w:rPr>
        <w:lang w:val="de" w:bidi="de" w:eastAsia="de"/>
      </w:rPr>
      <w:pPr>
        <w:pStyle w:val="Para 001"/>
      </w:pPr>
      <w:r>
        <w:rPr>
          <w:rStyle w:val="Text3"/>
        </w:rPr>
        <w:t xml:space="preserve">V. </w:t>
      </w:r>
      <w:r>
        <w:t xml:space="preserve">Kyrie, eleison. </w:t>
        <w:t xml:space="preserve"> </w:t>
      </w:r>
      <w:r>
        <w:rPr>
          <w:rStyle w:val="Text3"/>
        </w:rPr>
        <w:t xml:space="preserve">R. </w:t>
      </w:r>
      <w:r>
        <w:rPr>
          <w:rStyle w:val="Text4"/>
          <w:lang w:bidi="en" w:val="en" w:eastAsia="en"/>
        </w:rPr>
        <w:t>Kyrie, eleison.</w:t>
      </w:r>
    </w:p>
    <w:p>
      <w:pPr>
        <w:pStyle w:val="Para 001"/>
      </w:pPr>
      <w:r>
        <w:t xml:space="preserve"> </w:t>
      </w:r>
    </w:p>
    <w:p>
      <w:pPr>
        <w:pStyle w:val="Para 002"/>
      </w:pPr>
      <w:r>
        <w:rPr>
          <w:rStyle w:val="Text1"/>
        </w:rPr>
        <w:t xml:space="preserve">8. </w:t>
      </w:r>
      <w:r>
        <w:t>Then, when it is prescribed, this hymn is sung or said:</w:t>
      </w:r>
    </w:p>
    <w:p>
      <w:pPr>
        <w:pStyle w:val="Para 002"/>
      </w:pPr>
      <w:r>
        <w:t xml:space="preserve"> </w:t>
      </w:r>
    </w:p>
    <w:p>
      <w:pPr>
        <w:pStyle w:val="Para 007"/>
      </w:pPr>
      <w:r>
        <w:t>Glory to God in the highest,</w:t>
      </w:r>
    </w:p>
    <w:p>
      <w:pPr>
        <w:pStyle w:val="Para 007"/>
      </w:pPr>
      <w:r>
        <w:t>and on earth peace to people of good will.</w:t>
      </w:r>
    </w:p>
    <w:p>
      <w:pPr>
        <w:pStyle w:val="Para 007"/>
      </w:pPr>
      <w:r>
        <w:t xml:space="preserve"> </w:t>
      </w:r>
    </w:p>
    <w:p>
      <w:pPr>
        <w:pStyle w:val="Para 007"/>
      </w:pPr>
      <w:r>
        <w:t>We praise you,</w:t>
      </w:r>
    </w:p>
    <w:p>
      <w:pPr>
        <w:pStyle w:val="Para 007"/>
      </w:pPr>
      <w:r>
        <w:t>we bless you,</w:t>
      </w:r>
    </w:p>
    <w:p>
      <w:pPr>
        <w:pStyle w:val="Para 007"/>
      </w:pPr>
      <w:r>
        <w:t>we adore you,</w:t>
      </w:r>
    </w:p>
    <w:p>
      <w:pPr>
        <w:pStyle w:val="Para 007"/>
      </w:pPr>
      <w:r>
        <w:t>we glorify you,</w:t>
      </w:r>
    </w:p>
    <w:p>
      <w:pPr>
        <w:pStyle w:val="Para 007"/>
      </w:pPr>
      <w:r>
        <w:t>we give you thanks for your great glory,</w:t>
      </w:r>
    </w:p>
    <w:p>
      <w:pPr>
        <w:pStyle w:val="Para 007"/>
      </w:pPr>
      <w:r>
        <w:t>Lord God, heavenly King,</w:t>
      </w:r>
    </w:p>
    <w:p>
      <w:pPr>
        <w:pStyle w:val="Para 007"/>
      </w:pPr>
      <w:r>
        <w:t>O God, almighty Father.</w:t>
      </w:r>
    </w:p>
    <w:p>
      <w:pPr>
        <w:pStyle w:val="Para 007"/>
      </w:pPr>
      <w:r>
        <w:t xml:space="preserve"> </w:t>
      </w:r>
    </w:p>
    <w:p>
      <w:pPr>
        <w:pStyle w:val="Para 007"/>
      </w:pPr>
      <w:r>
        <w:t>Lord Jesus Christ, Only Begotten Son,</w:t>
      </w:r>
    </w:p>
    <w:p>
      <w:pPr>
        <w:pStyle w:val="Para 007"/>
      </w:pPr>
      <w:r>
        <w:t>Lord God, Lamb of God, Son of the Father,</w:t>
      </w:r>
    </w:p>
    <w:p>
      <w:pPr>
        <w:pStyle w:val="Para 007"/>
      </w:pPr>
      <w:r>
        <w:t>you take away the sins of the world,</w:t>
      </w:r>
    </w:p>
    <w:p>
      <w:pPr>
        <w:pStyle w:val="Para 053"/>
      </w:pPr>
      <w:r>
        <w:t>have mercy on us;</w:t>
      </w:r>
    </w:p>
    <w:p>
      <w:pPr>
        <w:pStyle w:val="Para 007"/>
      </w:pPr>
      <w:r>
        <w:t>you take away the sins of the world,</w:t>
      </w:r>
    </w:p>
    <w:p>
      <w:pPr>
        <w:pStyle w:val="Para 053"/>
      </w:pPr>
      <w:r>
        <w:t>receive our prayer;</w:t>
      </w:r>
    </w:p>
    <w:p>
      <w:pPr>
        <w:pStyle w:val="Para 007"/>
      </w:pPr>
      <w:r>
        <w:t>you are seated at the right hand of the Father,</w:t>
      </w:r>
    </w:p>
    <w:p>
      <w:pPr>
        <w:pStyle w:val="Para 053"/>
      </w:pPr>
      <w:r>
        <w:t>have mercy on us.</w:t>
      </w:r>
    </w:p>
    <w:p>
      <w:pPr>
        <w:pStyle w:val="Para 007"/>
      </w:pPr>
      <w:r>
        <w:t xml:space="preserve"> </w:t>
      </w:r>
    </w:p>
    <w:p>
      <w:pPr>
        <w:pStyle w:val="Para 007"/>
      </w:pPr>
      <w:r>
        <w:t>For you alone are the Holy One,</w:t>
      </w:r>
    </w:p>
    <w:p>
      <w:pPr>
        <w:pStyle w:val="Para 007"/>
      </w:pPr>
      <w:r>
        <w:t>you alone are the Lord,</w:t>
      </w:r>
    </w:p>
    <w:p>
      <w:pPr>
        <w:pStyle w:val="Para 007"/>
      </w:pPr>
      <w:r>
        <w:t>you alone are the Most High,</w:t>
      </w:r>
    </w:p>
    <w:p>
      <w:pPr>
        <w:pStyle w:val="Para 007"/>
      </w:pPr>
      <w:r>
        <w:t>Jesus Christ,</w:t>
      </w:r>
    </w:p>
    <w:p>
      <w:pPr>
        <w:pStyle w:val="Para 007"/>
      </w:pPr>
      <w:r>
        <w:t>with the Holy Spirit,</w:t>
      </w:r>
    </w:p>
    <w:p>
      <w:pPr>
        <w:pStyle w:val="Para 007"/>
      </w:pPr>
      <w:r>
        <w:t>in the glory of God the Father.</w:t>
      </w:r>
    </w:p>
    <w:p>
      <w:pPr>
        <w:pStyle w:val="Para 007"/>
      </w:pPr>
      <w:r>
        <w:t>Amen.</w:t>
      </w:r>
    </w:p>
    <w:p>
      <w:pPr>
        <w:pStyle w:val="Para 001"/>
      </w:pPr>
      <w:r>
        <w:t xml:space="preserve"> </w:t>
      </w:r>
    </w:p>
    <w:p>
      <w:pPr>
        <w:pStyle w:val="Para 002"/>
      </w:pPr>
      <w:r>
        <w:rPr>
          <w:rStyle w:val="Text1"/>
        </w:rPr>
        <w:t xml:space="preserve">9. </w:t>
      </w:r>
      <w:r>
        <w:t>When this hymn is concluded, the Priest, with hands joined, says:</w:t>
      </w:r>
    </w:p>
    <w:p>
      <w:pPr>
        <w:pStyle w:val="Para 002"/>
      </w:pPr>
      <w:r>
        <w:t xml:space="preserve"> </w:t>
      </w:r>
    </w:p>
    <w:p>
      <w:pPr>
        <w:pStyle w:val="Para 001"/>
      </w:pPr>
      <w:r>
        <w:t>Let us pray.</w:t>
      </w:r>
    </w:p>
    <w:p>
      <w:pPr>
        <w:pStyle w:val="Para 002"/>
      </w:pPr>
      <w:r>
        <w:t xml:space="preserve"> </w:t>
      </w:r>
    </w:p>
    <w:p>
      <w:pPr>
        <w:pStyle w:val="Para 009"/>
      </w:pPr>
      <w:r>
        <w:t>And all pray in silence with the Priest for a moment.</w:t>
      </w:r>
    </w:p>
    <w:p>
      <w:pPr>
        <w:pStyle w:val="Para 002"/>
      </w:pPr>
      <w:r>
        <w:t xml:space="preserve"> </w:t>
      </w:r>
    </w:p>
    <w:p>
      <w:pPr>
        <w:pStyle w:val="Para 009"/>
      </w:pPr>
      <w:r>
        <w:t>Then the Priest, with hands extended, says the Collect prayer, at the end of which the people acclaim:</w:t>
      </w:r>
    </w:p>
    <w:p>
      <w:pPr>
        <w:pStyle w:val="Para 002"/>
      </w:pPr>
      <w:r>
        <w:t xml:space="preserve"> </w:t>
      </w:r>
    </w:p>
    <w:p>
      <w:pPr>
        <w:pStyle w:val="Para 007"/>
      </w:pPr>
      <w:r>
        <w:t>Amen.</w:t>
      </w:r>
    </w:p>
    <w:p>
      <w:bookmarkStart w:id="21" w:name="Top_of_Order_20of_20Mass_English_4"/>
      <w:pPr>
        <w:pStyle w:val="Para 071"/>
        <w:pageBreakBefore w:val="on"/>
      </w:pPr>
      <w:r>
        <w:t/>
        <w:bookmarkStart w:id="22" w:name="calibre_pb_3"/>
        <w:br w:clear="none"/>
        <w:bookmarkEnd w:id="22"/>
      </w:r>
      <w:r>
        <w:rPr>
          <w:rStyle w:val="Text36"/>
        </w:rPr>
        <w:t xml:space="preserve"> </w:t>
      </w:r>
      <w:r>
        <w:t xml:space="preserve"> </w:t>
      </w:r>
      <w:bookmarkEnd w:id="21"/>
    </w:p>
    <w:p>
      <w:pPr>
        <w:pStyle w:val="Para 069"/>
      </w:pPr>
      <w:r>
        <w:t>The Liturgy of the Word</w:t>
      </w:r>
    </w:p>
    <w:p>
      <w:pPr>
        <w:pStyle w:val="Para 069"/>
      </w:pPr>
      <w:r>
        <w:t xml:space="preserve"> </w:t>
      </w:r>
    </w:p>
    <w:p>
      <w:pPr>
        <w:pStyle w:val="Para 002"/>
      </w:pPr>
      <w:r>
        <w:rPr>
          <w:rStyle w:val="Text1"/>
        </w:rPr>
        <w:t xml:space="preserve">10. </w:t>
      </w:r>
      <w:r>
        <w:t>Then the reader goes to the ambo and reads the first reading, while all sit and listen.</w:t>
      </w:r>
    </w:p>
    <w:p>
      <w:pPr>
        <w:pStyle w:val="Para 002"/>
      </w:pPr>
      <w:r>
        <w:t xml:space="preserve"> </w:t>
      </w:r>
    </w:p>
    <w:p>
      <w:pPr>
        <w:pStyle w:val="Para 009"/>
      </w:pPr>
      <w:r>
        <w:t>To indicate the end of the reading, the reader acclaims:</w:t>
      </w:r>
    </w:p>
    <w:p>
      <w:pPr>
        <w:pStyle w:val="Para 002"/>
      </w:pPr>
      <w:r>
        <w:t xml:space="preserve"> </w:t>
      </w:r>
    </w:p>
    <w:p>
      <w:pPr>
        <w:pStyle w:val="Para 001"/>
      </w:pPr>
      <w:r>
        <w:t>The Word of the Lord.</w:t>
      </w:r>
    </w:p>
    <w:p>
      <w:pPr>
        <w:pStyle w:val="Para 002"/>
      </w:pPr>
      <w:r>
        <w:t xml:space="preserve"> </w:t>
      </w:r>
    </w:p>
    <w:p>
      <w:pPr>
        <w:pStyle w:val="Para 009"/>
      </w:pPr>
      <w:r>
        <w:t>All reply:</w:t>
      </w:r>
    </w:p>
    <w:p>
      <w:pPr>
        <w:pStyle w:val="Para 002"/>
      </w:pPr>
      <w:r>
        <w:t xml:space="preserve"> </w:t>
      </w:r>
    </w:p>
    <w:p>
      <w:pPr>
        <w:pStyle w:val="Para 007"/>
      </w:pPr>
      <w:r>
        <w:t>Thanks be to God.</w:t>
      </w:r>
    </w:p>
    <w:p>
      <w:pPr>
        <w:pStyle w:val="Para 001"/>
      </w:pPr>
      <w:r>
        <w:t xml:space="preserve"> </w:t>
      </w:r>
    </w:p>
    <w:p>
      <w:pPr>
        <w:pStyle w:val="Para 002"/>
      </w:pPr>
      <w:r>
        <w:rPr>
          <w:rStyle w:val="Text1"/>
        </w:rPr>
        <w:t xml:space="preserve">11. </w:t>
      </w:r>
      <w:r>
        <w:t>The psalmist or cantor sings or says the Psalm, with the people making the response.</w:t>
      </w:r>
    </w:p>
    <w:p>
      <w:pPr>
        <w:pStyle w:val="Para 001"/>
      </w:pPr>
      <w:r>
        <w:t xml:space="preserve"> </w:t>
      </w:r>
    </w:p>
    <w:p>
      <w:pPr>
        <w:pStyle w:val="Para 002"/>
      </w:pPr>
      <w:r>
        <w:rPr>
          <w:rStyle w:val="Text1"/>
        </w:rPr>
        <w:t xml:space="preserve">12. </w:t>
      </w:r>
      <w:r>
        <w:t>After this, if there is to be a second reading, a reader reads it from the ambo, as above.</w:t>
      </w:r>
    </w:p>
    <w:p>
      <w:pPr>
        <w:pStyle w:val="Para 002"/>
      </w:pPr>
      <w:r>
        <w:t xml:space="preserve"> </w:t>
      </w:r>
    </w:p>
    <w:p>
      <w:pPr>
        <w:pStyle w:val="Para 009"/>
      </w:pPr>
      <w:r>
        <w:t>To indicate the end of the reading, the reader acclaims:</w:t>
      </w:r>
    </w:p>
    <w:p>
      <w:pPr>
        <w:pStyle w:val="Para 002"/>
      </w:pPr>
      <w:r>
        <w:t xml:space="preserve"> </w:t>
      </w:r>
    </w:p>
    <w:p>
      <w:pPr>
        <w:pStyle w:val="Para 001"/>
      </w:pPr>
      <w:r>
        <w:t>The Word of the Lord.</w:t>
      </w:r>
    </w:p>
    <w:p>
      <w:pPr>
        <w:pStyle w:val="Para 002"/>
      </w:pPr>
      <w:r>
        <w:t xml:space="preserve"> </w:t>
      </w:r>
    </w:p>
    <w:p>
      <w:pPr>
        <w:pStyle w:val="Para 009"/>
      </w:pPr>
      <w:r>
        <w:t>All reply:</w:t>
      </w:r>
    </w:p>
    <w:p>
      <w:pPr>
        <w:pStyle w:val="Para 002"/>
      </w:pPr>
      <w:r>
        <w:t xml:space="preserve"> </w:t>
      </w:r>
    </w:p>
    <w:p>
      <w:pPr>
        <w:pStyle w:val="Para 007"/>
      </w:pPr>
      <w:r>
        <w:t>Thanks be to God.</w:t>
      </w:r>
    </w:p>
    <w:p>
      <w:pPr>
        <w:pStyle w:val="Para 001"/>
      </w:pPr>
      <w:r>
        <w:t xml:space="preserve"> </w:t>
      </w:r>
    </w:p>
    <w:p>
      <w:pPr>
        <w:pStyle w:val="Para 002"/>
      </w:pPr>
      <w:r>
        <w:rPr>
          <w:rStyle w:val="Text1"/>
        </w:rPr>
        <w:t xml:space="preserve">13. </w:t>
      </w:r>
      <w:r>
        <w:t xml:space="preserve">There follows the </w:t>
      </w:r>
      <w:r>
        <w:rPr>
          <w:rStyle w:val="Text9"/>
        </w:rPr>
        <w:t xml:space="preserve">Alleluia </w:t>
      </w:r>
      <w:r>
        <w:t>or another chant laid down by the rubrics, as the liturgical time requires.</w:t>
      </w:r>
    </w:p>
    <w:p>
      <w:pPr>
        <w:pStyle w:val="Para 001"/>
      </w:pPr>
      <w:r>
        <w:t xml:space="preserve"> </w:t>
      </w:r>
    </w:p>
    <w:p>
      <w:pPr>
        <w:pStyle w:val="Para 002"/>
      </w:pPr>
      <w:r>
        <w:rPr>
          <w:rStyle w:val="Text1"/>
        </w:rPr>
        <w:t xml:space="preserve">14. </w:t>
      </w:r>
      <w:r>
        <w:t>Meanwhile, if incense is used, the Priest puts some into the thurible. After this, the deacon who is to proclaim the Gospel, bowing profoundly before the Priest, asks for the blessing, saying in a low voice:</w:t>
      </w:r>
    </w:p>
    <w:p>
      <w:pPr>
        <w:pStyle w:val="Para 002"/>
      </w:pPr>
      <w:r>
        <w:t xml:space="preserve"> </w:t>
      </w:r>
    </w:p>
    <w:p>
      <w:pPr>
        <w:pStyle w:val="Para 001"/>
      </w:pPr>
      <w:r>
        <w:t>May I have your blessing, Father.</w:t>
      </w:r>
    </w:p>
    <w:p>
      <w:pPr>
        <w:pStyle w:val="Para 002"/>
      </w:pPr>
      <w:r>
        <w:t xml:space="preserve"> </w:t>
      </w:r>
    </w:p>
    <w:p>
      <w:pPr>
        <w:pStyle w:val="Para 009"/>
      </w:pPr>
      <w:r>
        <w:t>The Priest says in a low voice:</w:t>
      </w:r>
    </w:p>
    <w:p>
      <w:pPr>
        <w:pStyle w:val="Para 002"/>
      </w:pPr>
      <w:r>
        <w:t xml:space="preserve"> </w:t>
      </w:r>
    </w:p>
    <w:p>
      <w:pPr>
        <w:pStyle w:val="Para 001"/>
      </w:pPr>
      <w:r>
        <w:t>May the Lord be in your heart and on your lips</w:t>
      </w:r>
    </w:p>
    <w:p>
      <w:pPr>
        <w:pStyle w:val="Para 001"/>
      </w:pPr>
      <w:r>
        <w:t>that you may proclaim his Gospel worthily and well,</w:t>
      </w:r>
    </w:p>
    <w:p>
      <w:pPr>
        <w:pStyle w:val="Para 001"/>
      </w:pPr>
      <w:r>
        <w:t xml:space="preserve">in the name of the Father and of the Son </w:t>
      </w:r>
      <w:r>
        <w:rPr>
          <w:rStyle w:val="Text52"/>
        </w:rPr>
        <w:t>+</w:t>
      </w:r>
      <w:r>
        <w:rPr>
          <w:rStyle w:val="Text53"/>
        </w:rPr>
        <w:t xml:space="preserve"> </w:t>
      </w:r>
      <w:r>
        <w:t>and of the Holy Spirit.</w:t>
      </w:r>
    </w:p>
    <w:p>
      <w:pPr>
        <w:pStyle w:val="Para 002"/>
      </w:pPr>
      <w:r>
        <w:t xml:space="preserve"> </w:t>
      </w:r>
    </w:p>
    <w:p>
      <w:pPr>
        <w:pStyle w:val="Para 009"/>
      </w:pPr>
      <w:r>
        <w:t>The deacon signs himself with the Sign of the Cross and replies:</w:t>
      </w:r>
    </w:p>
    <w:p>
      <w:pPr>
        <w:pStyle w:val="Para 002"/>
      </w:pPr>
      <w:r>
        <w:t xml:space="preserve"> </w:t>
      </w:r>
    </w:p>
    <w:p>
      <w:pPr>
        <w:pStyle w:val="Para 001"/>
      </w:pPr>
      <w:r>
        <w:t>Amen.</w:t>
      </w:r>
    </w:p>
    <w:p>
      <w:pPr>
        <w:pStyle w:val="Para 001"/>
      </w:pPr>
      <w:r>
        <w:t xml:space="preserve"> </w:t>
      </w:r>
    </w:p>
    <w:p>
      <w:pPr>
        <w:pStyle w:val="Para 183"/>
      </w:pPr>
      <w:r>
        <w:t xml:space="preserve"> </w:t>
      </w:r>
    </w:p>
    <w:p>
      <w:pPr>
        <w:pStyle w:val="Para 182"/>
      </w:pPr>
      <w:r>
        <w:t xml:space="preserve"> </w:t>
      </w:r>
    </w:p>
    <w:p>
      <w:pPr>
        <w:pStyle w:val="Para 009"/>
      </w:pPr>
      <w:r>
        <w:t>If, however, a deacon is not present, the Priest, bowing before the altar, says quietly:</w:t>
      </w:r>
    </w:p>
    <w:p>
      <w:pPr>
        <w:pStyle w:val="Para 002"/>
      </w:pPr>
      <w:r>
        <w:t xml:space="preserve"> </w:t>
      </w:r>
    </w:p>
    <w:p>
      <w:pPr>
        <w:pStyle w:val="Para 001"/>
      </w:pPr>
      <w:r>
        <w:t>Cleanse my heart and my lips, almighty God,</w:t>
      </w:r>
    </w:p>
    <w:p>
      <w:pPr>
        <w:pStyle w:val="Para 001"/>
      </w:pPr>
      <w:r>
        <w:t>that I may worthily proclaim your holy Gospel.</w:t>
      </w:r>
    </w:p>
    <w:p>
      <w:pPr>
        <w:pStyle w:val="Para 001"/>
      </w:pPr>
      <w:r>
        <w:t xml:space="preserve"> </w:t>
      </w:r>
    </w:p>
    <w:p>
      <w:pPr>
        <w:pStyle w:val="Para 002"/>
      </w:pPr>
      <w:r>
        <w:rPr>
          <w:rStyle w:val="Text1"/>
        </w:rPr>
        <w:t xml:space="preserve">15. </w:t>
      </w:r>
      <w:r>
        <w:t>The deacon, or the Priest, then proceeds to the ambo, accompanied, if appropriate, by ministers with incense and candles. There he says:</w:t>
      </w:r>
    </w:p>
    <w:p>
      <w:pPr>
        <w:pStyle w:val="Para 002"/>
      </w:pPr>
      <w:r>
        <w:t xml:space="preserve"> </w:t>
      </w:r>
    </w:p>
    <w:p>
      <w:pPr>
        <w:pStyle w:val="Para 001"/>
      </w:pPr>
      <w:r>
        <w:t>The Lord be with you.</w:t>
      </w:r>
    </w:p>
    <w:p>
      <w:pPr>
        <w:pStyle w:val="Para 002"/>
      </w:pPr>
      <w:r>
        <w:t xml:space="preserve"> </w:t>
      </w:r>
    </w:p>
    <w:p>
      <w:pPr>
        <w:pStyle w:val="Para 009"/>
      </w:pPr>
      <w:r>
        <w:t>The people reply:</w:t>
      </w:r>
    </w:p>
    <w:p>
      <w:pPr>
        <w:pStyle w:val="Para 002"/>
      </w:pPr>
      <w:r>
        <w:t xml:space="preserve"> </w:t>
      </w:r>
    </w:p>
    <w:p>
      <w:pPr>
        <w:pStyle w:val="Para 007"/>
      </w:pPr>
      <w:r>
        <w:t>And with your spirit.</w:t>
      </w:r>
    </w:p>
    <w:p>
      <w:pPr>
        <w:pStyle w:val="Para 002"/>
      </w:pPr>
      <w:r>
        <w:t xml:space="preserve"> </w:t>
      </w:r>
    </w:p>
    <w:p>
      <w:pPr>
        <w:pStyle w:val="Para 009"/>
      </w:pPr>
      <w:r>
        <w:t>The deacon, or the Priest:</w:t>
      </w:r>
    </w:p>
    <w:p>
      <w:pPr>
        <w:pStyle w:val="Para 002"/>
      </w:pPr>
      <w:r>
        <w:t xml:space="preserve"> </w:t>
      </w:r>
    </w:p>
    <w:p>
      <w:pPr>
        <w:pStyle w:val="Para 001"/>
      </w:pPr>
      <w:r>
        <w:t xml:space="preserve">A reading from the holy Gospel according to </w:t>
      </w:r>
      <w:r>
        <w:rPr>
          <w:rStyle w:val="Text3"/>
        </w:rPr>
        <w:t>N.</w:t>
      </w:r>
    </w:p>
    <w:p>
      <w:pPr>
        <w:pStyle w:val="Para 002"/>
      </w:pPr>
      <w:r>
        <w:t xml:space="preserve"> </w:t>
      </w:r>
    </w:p>
    <w:p>
      <w:pPr>
        <w:pStyle w:val="Para 009"/>
      </w:pPr>
      <w:r>
        <w:t>and, at the same time, he makes the Sign of the Cross on the book and on his forehead, lips, and breast.</w:t>
      </w:r>
    </w:p>
    <w:p>
      <w:pPr>
        <w:pStyle w:val="Para 002"/>
      </w:pPr>
      <w:r>
        <w:t xml:space="preserve"> </w:t>
      </w:r>
    </w:p>
    <w:p>
      <w:pPr>
        <w:pStyle w:val="Para 009"/>
      </w:pPr>
      <w:r>
        <w:t>The people acclaim:</w:t>
      </w:r>
    </w:p>
    <w:p>
      <w:pPr>
        <w:pStyle w:val="Para 002"/>
      </w:pPr>
      <w:r>
        <w:t xml:space="preserve"> </w:t>
      </w:r>
    </w:p>
    <w:p>
      <w:pPr>
        <w:pStyle w:val="Para 007"/>
      </w:pPr>
      <w:r>
        <w:t>Glory to you, O Lord.</w:t>
      </w:r>
    </w:p>
    <w:p>
      <w:pPr>
        <w:pStyle w:val="Para 002"/>
      </w:pPr>
      <w:r>
        <w:t xml:space="preserve"> </w:t>
      </w:r>
    </w:p>
    <w:p>
      <w:pPr>
        <w:pStyle w:val="Para 009"/>
      </w:pPr>
      <w:r>
        <w:t>Then the deacon, or the Priest, incenses the book, if incense is used, and proclaims the Gospel.</w:t>
      </w:r>
    </w:p>
    <w:p>
      <w:pPr>
        <w:pStyle w:val="Para 002"/>
      </w:pPr>
      <w:r>
        <w:t xml:space="preserve"> </w:t>
      </w:r>
    </w:p>
    <w:p>
      <w:pPr>
        <w:pStyle w:val="Para 002"/>
      </w:pPr>
      <w:r>
        <w:rPr>
          <w:rStyle w:val="Text1"/>
        </w:rPr>
        <w:t xml:space="preserve">16. </w:t>
      </w:r>
      <w:r>
        <w:t>At the end of the Gospel, the deacon, or the Priest, acclaims:</w:t>
      </w:r>
    </w:p>
    <w:p>
      <w:pPr>
        <w:pStyle w:val="Para 002"/>
      </w:pPr>
      <w:r>
        <w:t xml:space="preserve"> </w:t>
      </w:r>
    </w:p>
    <w:p>
      <w:pPr>
        <w:pStyle w:val="Para 001"/>
      </w:pPr>
      <w:r>
        <w:t>The Gospel of the Lord.</w:t>
      </w:r>
    </w:p>
    <w:p>
      <w:pPr>
        <w:pStyle w:val="Para 002"/>
      </w:pPr>
      <w:r>
        <w:t xml:space="preserve"> </w:t>
      </w:r>
    </w:p>
    <w:p>
      <w:pPr>
        <w:pStyle w:val="Para 009"/>
      </w:pPr>
      <w:r>
        <w:t>All reply:</w:t>
      </w:r>
    </w:p>
    <w:p>
      <w:pPr>
        <w:pStyle w:val="Para 002"/>
      </w:pPr>
      <w:r>
        <w:t xml:space="preserve"> </w:t>
      </w:r>
    </w:p>
    <w:p>
      <w:pPr>
        <w:pStyle w:val="Para 007"/>
      </w:pPr>
      <w:r>
        <w:t>Praise to you, Lord Jesus Christ.</w:t>
      </w:r>
    </w:p>
    <w:p>
      <w:pPr>
        <w:pStyle w:val="Para 002"/>
      </w:pPr>
      <w:r>
        <w:t xml:space="preserve"> </w:t>
      </w:r>
    </w:p>
    <w:p>
      <w:pPr>
        <w:pStyle w:val="Para 009"/>
      </w:pPr>
      <w:r>
        <w:t>Then he kisses the book, saying quietly:</w:t>
      </w:r>
    </w:p>
    <w:p>
      <w:pPr>
        <w:pStyle w:val="Para 002"/>
      </w:pPr>
      <w:r>
        <w:t xml:space="preserve"> </w:t>
      </w:r>
    </w:p>
    <w:p>
      <w:pPr>
        <w:pStyle w:val="Para 001"/>
      </w:pPr>
      <w:r>
        <w:t>Through the words of the Gospel may our sins be wiped away.</w:t>
      </w:r>
    </w:p>
    <w:p>
      <w:pPr>
        <w:pStyle w:val="Para 001"/>
      </w:pPr>
      <w:r>
        <w:t xml:space="preserve"> </w:t>
      </w:r>
    </w:p>
    <w:p>
      <w:pPr>
        <w:pStyle w:val="Para 002"/>
      </w:pPr>
      <w:r>
        <w:rPr>
          <w:rStyle w:val="Text1"/>
        </w:rPr>
        <w:t xml:space="preserve">17. </w:t>
      </w:r>
      <w:r>
        <w:t>Then follows the homily, which is to be preached by a Priest or deacon on all Sundays and holy days of obligation; on other days, it is recommended.</w:t>
      </w:r>
    </w:p>
    <w:p>
      <w:pPr>
        <w:pStyle w:val="Para 001"/>
      </w:pPr>
      <w:r>
        <w:t xml:space="preserve"> </w:t>
      </w:r>
    </w:p>
    <w:p>
      <w:pPr>
        <w:pStyle w:val="Para 183"/>
      </w:pPr>
      <w:r>
        <w:t xml:space="preserve"> </w:t>
      </w:r>
    </w:p>
    <w:p>
      <w:pPr>
        <w:pStyle w:val="Para 182"/>
      </w:pPr>
      <w:r>
        <w:t xml:space="preserve"> </w:t>
      </w:r>
    </w:p>
    <w:p>
      <w:pPr>
        <w:pStyle w:val="Para 002"/>
      </w:pPr>
      <w:r>
        <w:rPr>
          <w:rStyle w:val="Text1"/>
        </w:rPr>
        <w:t xml:space="preserve">18. </w:t>
      </w:r>
      <w:r>
        <w:t>At the end of the homily, the Symbol or Profession of Faith or Creed, when prescribed, is sung or said:</w:t>
      </w:r>
    </w:p>
    <w:p>
      <w:pPr>
        <w:pStyle w:val="Para 002"/>
      </w:pPr>
      <w:r>
        <w:t xml:space="preserve"> </w:t>
      </w:r>
    </w:p>
    <w:p>
      <w:pPr>
        <w:pStyle w:val="Para 007"/>
      </w:pPr>
      <w:r>
        <w:t>I believe in one God,</w:t>
      </w:r>
    </w:p>
    <w:p>
      <w:pPr>
        <w:pStyle w:val="Para 007"/>
      </w:pPr>
      <w:r>
        <w:t>the Father almighty,</w:t>
      </w:r>
    </w:p>
    <w:p>
      <w:pPr>
        <w:pStyle w:val="Para 007"/>
      </w:pPr>
      <w:r>
        <w:t>maker of heaven and earth,</w:t>
      </w:r>
    </w:p>
    <w:p>
      <w:pPr>
        <w:pStyle w:val="Para 007"/>
      </w:pPr>
      <w:r>
        <w:t>of all things visible and invisible.</w:t>
      </w:r>
    </w:p>
    <w:p>
      <w:pPr>
        <w:pStyle w:val="Para 007"/>
      </w:pPr>
      <w:r>
        <w:t xml:space="preserve"> </w:t>
      </w:r>
    </w:p>
    <w:p>
      <w:pPr>
        <w:pStyle w:val="Para 007"/>
      </w:pPr>
      <w:r>
        <w:t>And in one Lord Jesus Christ,</w:t>
      </w:r>
    </w:p>
    <w:p>
      <w:pPr>
        <w:pStyle w:val="Para 007"/>
      </w:pPr>
      <w:r>
        <w:t>the Only Begotten Son of God,</w:t>
      </w:r>
    </w:p>
    <w:p>
      <w:pPr>
        <w:pStyle w:val="Para 007"/>
      </w:pPr>
      <w:r>
        <w:t>born of the Father before all ages.</w:t>
      </w:r>
    </w:p>
    <w:p>
      <w:pPr>
        <w:pStyle w:val="Para 007"/>
      </w:pPr>
      <w:r>
        <w:t>God from God, Light from Light,</w:t>
      </w:r>
    </w:p>
    <w:p>
      <w:pPr>
        <w:pStyle w:val="Para 007"/>
      </w:pPr>
      <w:r>
        <w:t>true God from true God,</w:t>
      </w:r>
    </w:p>
    <w:p>
      <w:pPr>
        <w:pStyle w:val="Para 007"/>
      </w:pPr>
      <w:r>
        <w:t>begotten, not made, consubstantial with the Father;</w:t>
      </w:r>
    </w:p>
    <w:p>
      <w:pPr>
        <w:pStyle w:val="Para 007"/>
      </w:pPr>
      <w:r>
        <w:t>through him all things were made.</w:t>
      </w:r>
    </w:p>
    <w:p>
      <w:pPr>
        <w:pStyle w:val="Para 007"/>
      </w:pPr>
      <w:r>
        <w:t>For us men and for our salvation</w:t>
      </w:r>
    </w:p>
    <w:p>
      <w:pPr>
        <w:pStyle w:val="Para 007"/>
      </w:pPr>
      <w:r>
        <w:t>he came down from heaven,</w:t>
      </w:r>
    </w:p>
    <w:p>
      <w:pPr>
        <w:pStyle w:val="Para 002"/>
      </w:pPr>
      <w:r>
        <w:t xml:space="preserve"> </w:t>
      </w:r>
    </w:p>
    <w:p>
      <w:pPr>
        <w:pStyle w:val="Para 009"/>
      </w:pPr>
      <w:r>
        <w:t xml:space="preserve">At the words that follow up to and including </w:t>
      </w:r>
      <w:r>
        <w:rPr>
          <w:rStyle w:val="Text9"/>
        </w:rPr>
        <w:t>and became man</w:t>
      </w:r>
      <w:r>
        <w:t>, all bow.</w:t>
      </w:r>
    </w:p>
    <w:p>
      <w:pPr>
        <w:pStyle w:val="Para 002"/>
      </w:pPr>
      <w:r>
        <w:t xml:space="preserve"> </w:t>
      </w:r>
    </w:p>
    <w:p>
      <w:pPr>
        <w:pStyle w:val="Para 007"/>
      </w:pPr>
      <w:r>
        <w:t>and by the Holy Spirit was incarnate</w:t>
      </w:r>
    </w:p>
    <w:p>
      <w:pPr>
        <w:pStyle w:val="Para 007"/>
      </w:pPr>
      <w:r>
        <w:t>of the Virgin Mary,</w:t>
      </w:r>
    </w:p>
    <w:p>
      <w:pPr>
        <w:pStyle w:val="Para 007"/>
      </w:pPr>
      <w:r>
        <w:t>and became man.</w:t>
      </w:r>
    </w:p>
    <w:p>
      <w:pPr>
        <w:pStyle w:val="Para 007"/>
      </w:pPr>
      <w:r>
        <w:t xml:space="preserve"> </w:t>
      </w:r>
    </w:p>
    <w:p>
      <w:pPr>
        <w:pStyle w:val="Para 007"/>
      </w:pPr>
      <w:r>
        <w:t>For our sake he was crucified under Pontius Pilate,</w:t>
      </w:r>
    </w:p>
    <w:p>
      <w:pPr>
        <w:pStyle w:val="Para 007"/>
      </w:pPr>
      <w:r>
        <w:t>he suffered death and was buried,</w:t>
      </w:r>
    </w:p>
    <w:p>
      <w:pPr>
        <w:pStyle w:val="Para 007"/>
      </w:pPr>
      <w:r>
        <w:t>and rose again on the third day</w:t>
      </w:r>
    </w:p>
    <w:p>
      <w:pPr>
        <w:pStyle w:val="Para 007"/>
      </w:pPr>
      <w:r>
        <w:t>in accordance with the Scriptures.</w:t>
      </w:r>
    </w:p>
    <w:p>
      <w:pPr>
        <w:pStyle w:val="Para 007"/>
      </w:pPr>
      <w:r>
        <w:t>He ascended into heaven</w:t>
      </w:r>
    </w:p>
    <w:p>
      <w:pPr>
        <w:pStyle w:val="Para 007"/>
      </w:pPr>
      <w:r>
        <w:t>and is seated at the right hand of the Father.</w:t>
      </w:r>
    </w:p>
    <w:p>
      <w:pPr>
        <w:pStyle w:val="Para 007"/>
      </w:pPr>
      <w:r>
        <w:t>He will come again in glory</w:t>
      </w:r>
    </w:p>
    <w:p>
      <w:pPr>
        <w:pStyle w:val="Para 007"/>
      </w:pPr>
      <w:r>
        <w:t>to judge the living and the dead</w:t>
      </w:r>
    </w:p>
    <w:p>
      <w:pPr>
        <w:pStyle w:val="Para 007"/>
      </w:pPr>
      <w:r>
        <w:t>and his kingdom will have no end.</w:t>
      </w:r>
    </w:p>
    <w:p>
      <w:pPr>
        <w:pStyle w:val="Para 007"/>
      </w:pPr>
      <w:r>
        <w:t xml:space="preserve"> </w:t>
      </w:r>
    </w:p>
    <w:p>
      <w:pPr>
        <w:pStyle w:val="Para 007"/>
      </w:pPr>
      <w:r>
        <w:t>And in the Holy Spirit, the Lord, the giver of life,</w:t>
      </w:r>
    </w:p>
    <w:p>
      <w:pPr>
        <w:pStyle w:val="Para 007"/>
      </w:pPr>
      <w:r>
        <w:t>who proceeds from the Father and the Son,</w:t>
      </w:r>
    </w:p>
    <w:p>
      <w:pPr>
        <w:pStyle w:val="Para 007"/>
      </w:pPr>
      <w:r>
        <w:t>who with the Father and the Son is adored and glorified,</w:t>
      </w:r>
    </w:p>
    <w:p>
      <w:pPr>
        <w:pStyle w:val="Para 007"/>
      </w:pPr>
      <w:r>
        <w:t>who has spoken through the prophets.</w:t>
      </w:r>
    </w:p>
    <w:p>
      <w:pPr>
        <w:pStyle w:val="Para 007"/>
      </w:pPr>
      <w:r>
        <w:t>And one, holy, catholic and apostolic Church.</w:t>
      </w:r>
    </w:p>
    <w:p>
      <w:pPr>
        <w:pStyle w:val="Para 007"/>
      </w:pPr>
      <w:r>
        <w:t>I confess one baptism for the forgiveness of sins</w:t>
      </w:r>
    </w:p>
    <w:p>
      <w:pPr>
        <w:pStyle w:val="Para 007"/>
      </w:pPr>
      <w:r>
        <w:t>and I look forward to the resurrection of the dead</w:t>
      </w:r>
    </w:p>
    <w:p>
      <w:pPr>
        <w:pStyle w:val="Para 007"/>
      </w:pPr>
      <w:r>
        <w:t>and the life of the world to come. Amen.</w:t>
      </w:r>
    </w:p>
    <w:p>
      <w:pPr>
        <w:pStyle w:val="Para 001"/>
      </w:pPr>
      <w:r>
        <w:t xml:space="preserve"> </w:t>
      </w:r>
    </w:p>
    <w:p>
      <w:pPr>
        <w:pStyle w:val="Para 002"/>
      </w:pPr>
      <w:r>
        <w:rPr>
          <w:rStyle w:val="Text1"/>
        </w:rPr>
        <w:t xml:space="preserve">19. </w:t>
      </w:r>
      <w:r>
        <w:t>Instead of the Niceno-Constantinopolitan Creed, especially during Lent and Easter time, the baptismal Symbol of the Roman Church, known as the Apostles’ Creed, may be used.</w:t>
      </w:r>
    </w:p>
    <w:p>
      <w:pPr>
        <w:pStyle w:val="Para 002"/>
      </w:pPr>
      <w:r>
        <w:t xml:space="preserve"> </w:t>
      </w:r>
    </w:p>
    <w:p>
      <w:pPr>
        <w:pStyle w:val="Para 007"/>
      </w:pPr>
      <w:r>
        <w:t>I believe in God,</w:t>
      </w:r>
    </w:p>
    <w:p>
      <w:pPr>
        <w:pStyle w:val="Para 007"/>
      </w:pPr>
      <w:r>
        <w:t>the Father almighty,</w:t>
      </w:r>
    </w:p>
    <w:p>
      <w:pPr>
        <w:pStyle w:val="Para 007"/>
      </w:pPr>
      <w:r>
        <w:t>Creator of heaven and earth,</w:t>
      </w:r>
    </w:p>
    <w:p>
      <w:pPr>
        <w:pStyle w:val="Para 007"/>
      </w:pPr>
      <w:r>
        <w:t>and in Jesus Christ, his only Son, our Lord,</w:t>
      </w:r>
    </w:p>
    <w:p>
      <w:pPr>
        <w:pStyle w:val="Para 055"/>
      </w:pPr>
      <w:r>
        <w:t xml:space="preserve">At the words that follow, up to and including </w:t>
      </w:r>
      <w:r>
        <w:rPr>
          <w:rStyle w:val="Text9"/>
        </w:rPr>
        <w:t>the Virgin Mary</w:t>
      </w:r>
      <w:r>
        <w:t>, all bow.</w:t>
      </w:r>
    </w:p>
    <w:p>
      <w:pPr>
        <w:pStyle w:val="Para 007"/>
      </w:pPr>
      <w:r>
        <w:t>who was conceived by the Holy Spirit,</w:t>
      </w:r>
    </w:p>
    <w:p>
      <w:pPr>
        <w:pStyle w:val="Para 007"/>
      </w:pPr>
      <w:r>
        <w:t>born of the Virgin Mary,</w:t>
      </w:r>
    </w:p>
    <w:p>
      <w:pPr>
        <w:pStyle w:val="Para 007"/>
      </w:pPr>
      <w:r>
        <w:t>suffered under Pontius Pilate,</w:t>
      </w:r>
    </w:p>
    <w:p>
      <w:pPr>
        <w:pStyle w:val="Para 007"/>
      </w:pPr>
      <w:r>
        <w:t>was crucified, died and was buried;</w:t>
      </w:r>
    </w:p>
    <w:p>
      <w:pPr>
        <w:pStyle w:val="Para 007"/>
      </w:pPr>
      <w:r>
        <w:t>he descended into hell;</w:t>
      </w:r>
    </w:p>
    <w:p>
      <w:pPr>
        <w:pStyle w:val="Para 007"/>
      </w:pPr>
      <w:r>
        <w:t>on the third day he rose again from the dead;</w:t>
      </w:r>
    </w:p>
    <w:p>
      <w:pPr>
        <w:pStyle w:val="Para 007"/>
      </w:pPr>
      <w:r>
        <w:t>he ascended into heaven,</w:t>
      </w:r>
    </w:p>
    <w:p>
      <w:pPr>
        <w:pStyle w:val="Para 007"/>
      </w:pPr>
      <w:r>
        <w:t>and is seated at the right hand of God the Father almighty;</w:t>
      </w:r>
    </w:p>
    <w:p>
      <w:pPr>
        <w:pStyle w:val="Para 007"/>
      </w:pPr>
      <w:r>
        <w:t>from there he will come to judge the living and the dead.</w:t>
      </w:r>
    </w:p>
    <w:p>
      <w:pPr>
        <w:pStyle w:val="Para 007"/>
      </w:pPr>
      <w:r>
        <w:t xml:space="preserve"> </w:t>
      </w:r>
    </w:p>
    <w:p>
      <w:pPr>
        <w:pStyle w:val="Para 007"/>
      </w:pPr>
      <w:r>
        <w:t>I believe in the Holy Spirit,</w:t>
      </w:r>
    </w:p>
    <w:p>
      <w:pPr>
        <w:pStyle w:val="Para 007"/>
      </w:pPr>
      <w:r>
        <w:t>the holy catholic Church,</w:t>
      </w:r>
    </w:p>
    <w:p>
      <w:pPr>
        <w:pStyle w:val="Para 007"/>
      </w:pPr>
      <w:r>
        <w:t>the communion of saints,</w:t>
      </w:r>
    </w:p>
    <w:p>
      <w:pPr>
        <w:pStyle w:val="Para 007"/>
      </w:pPr>
      <w:r>
        <w:t>the forgiveness of sins,</w:t>
      </w:r>
    </w:p>
    <w:p>
      <w:pPr>
        <w:pStyle w:val="Para 007"/>
      </w:pPr>
      <w:r>
        <w:t>the resurrection of the body,</w:t>
      </w:r>
    </w:p>
    <w:p>
      <w:pPr>
        <w:pStyle w:val="Para 007"/>
      </w:pPr>
      <w:r>
        <w:t>and life everlasting. Amen.</w:t>
      </w:r>
    </w:p>
    <w:p>
      <w:pPr>
        <w:pStyle w:val="Para 001"/>
      </w:pPr>
      <w:r>
        <w:t xml:space="preserve"> </w:t>
      </w:r>
    </w:p>
    <w:p>
      <w:pPr>
        <w:pStyle w:val="Para 002"/>
      </w:pPr>
      <w:r>
        <w:rPr>
          <w:rStyle w:val="Text1"/>
        </w:rPr>
        <w:t xml:space="preserve">20. </w:t>
      </w:r>
      <w:r>
        <w:t>Then follows the Universal Prayer, that is, the Prayer of the Faithful or Bidding Prayers.</w:t>
      </w:r>
    </w:p>
    <w:p>
      <w:bookmarkStart w:id="23" w:name="Top_of_Order_20of_20Mass_English_5"/>
      <w:pPr>
        <w:pStyle w:val="Para 071"/>
        <w:pageBreakBefore w:val="on"/>
      </w:pPr>
      <w:r>
        <w:t/>
        <w:bookmarkStart w:id="24" w:name="calibre_pb_4"/>
        <w:br w:clear="none"/>
        <w:bookmarkEnd w:id="24"/>
      </w:r>
      <w:r>
        <w:rPr>
          <w:rStyle w:val="Text36"/>
        </w:rPr>
        <w:t xml:space="preserve"> </w:t>
      </w:r>
      <w:r>
        <w:t xml:space="preserve"> </w:t>
      </w:r>
      <w:bookmarkEnd w:id="23"/>
    </w:p>
    <w:p>
      <w:pPr>
        <w:pStyle w:val="Para 069"/>
      </w:pPr>
      <w:r>
        <w:t>The Liturgy of the Eucharist</w:t>
      </w:r>
    </w:p>
    <w:p>
      <w:pPr>
        <w:pStyle w:val="Para 069"/>
      </w:pPr>
      <w:r>
        <w:t xml:space="preserve"> </w:t>
      </w:r>
    </w:p>
    <w:p>
      <w:pPr>
        <w:pStyle w:val="Para 002"/>
      </w:pPr>
      <w:r>
        <w:rPr>
          <w:rStyle w:val="Text1"/>
        </w:rPr>
        <w:t xml:space="preserve">21. </w:t>
      </w:r>
      <w:r>
        <w:t>When all this has been done, the Offertory Chant begins. Meanwhile, the ministers place the corporal, the purificator, the chalice, the pall, and the Missal on the altar.</w:t>
      </w:r>
    </w:p>
    <w:p>
      <w:pPr>
        <w:pStyle w:val="Para 002"/>
      </w:pPr>
      <w:r>
        <w:t xml:space="preserve"> </w:t>
      </w:r>
    </w:p>
    <w:p>
      <w:pPr>
        <w:pStyle w:val="Para 002"/>
      </w:pPr>
      <w:r>
        <w:rPr>
          <w:rStyle w:val="Text1"/>
        </w:rPr>
        <w:t xml:space="preserve">22. </w:t>
      </w:r>
      <w:r>
        <w:t>It is desirable that the faithful express their participation by making an offering, bringing forward bread and wine for the celebration of the Eucharist and perhaps other gifts to relieve the needs of the Church and of the poor.</w:t>
      </w:r>
    </w:p>
    <w:p>
      <w:pPr>
        <w:pStyle w:val="Para 002"/>
      </w:pPr>
      <w:r>
        <w:t xml:space="preserve"> </w:t>
      </w:r>
    </w:p>
    <w:p>
      <w:pPr>
        <w:pStyle w:val="Para 002"/>
      </w:pPr>
      <w:r>
        <w:rPr>
          <w:rStyle w:val="Text1"/>
        </w:rPr>
        <w:t xml:space="preserve">23. </w:t>
      </w:r>
      <w:r>
        <w:t>The Priest, standing at the altar, takes the paten with the bread and holds it slightly raised above the altar with both hands, saying in a low voice:</w:t>
      </w:r>
    </w:p>
    <w:p>
      <w:pPr>
        <w:pStyle w:val="Para 002"/>
      </w:pPr>
      <w:r>
        <w:t xml:space="preserve"> </w:t>
      </w:r>
    </w:p>
    <w:p>
      <w:pPr>
        <w:pStyle w:val="Para 001"/>
      </w:pPr>
      <w:r>
        <w:t>Blessed are you, Lord God of all creation,</w:t>
      </w:r>
    </w:p>
    <w:p>
      <w:pPr>
        <w:pStyle w:val="Para 001"/>
      </w:pPr>
      <w:r>
        <w:t>for through your goodness we have received</w:t>
      </w:r>
    </w:p>
    <w:p>
      <w:pPr>
        <w:pStyle w:val="Para 001"/>
      </w:pPr>
      <w:r>
        <w:t>the bread we offer you:</w:t>
      </w:r>
    </w:p>
    <w:p>
      <w:pPr>
        <w:pStyle w:val="Para 001"/>
      </w:pPr>
      <w:r>
        <w:t>fruit of the earth and work of human hands,</w:t>
      </w:r>
    </w:p>
    <w:p>
      <w:pPr>
        <w:pStyle w:val="Para 001"/>
      </w:pPr>
      <w:r>
        <w:t>it will become for us the bread of life.</w:t>
      </w:r>
    </w:p>
    <w:p>
      <w:pPr>
        <w:pStyle w:val="Para 002"/>
      </w:pPr>
      <w:r>
        <w:t xml:space="preserve"> </w:t>
      </w:r>
    </w:p>
    <w:p>
      <w:pPr>
        <w:pStyle w:val="Para 009"/>
      </w:pPr>
      <w:r>
        <w:t>Then he places the paten with the bread on the corporal.</w:t>
      </w:r>
    </w:p>
    <w:p>
      <w:pPr>
        <w:pStyle w:val="Para 002"/>
      </w:pPr>
      <w:r>
        <w:t xml:space="preserve"> </w:t>
      </w:r>
    </w:p>
    <w:p>
      <w:pPr>
        <w:pStyle w:val="Para 009"/>
      </w:pPr>
      <w:r>
        <w:t>If, however, the Offertory Chant is not sung, the Priest may speak these words aloud; at the end, the people may acclaim:</w:t>
      </w:r>
    </w:p>
    <w:p>
      <w:pPr>
        <w:pStyle w:val="Para 002"/>
      </w:pPr>
      <w:r>
        <w:t xml:space="preserve"> </w:t>
      </w:r>
    </w:p>
    <w:p>
      <w:pPr>
        <w:pStyle w:val="Para 007"/>
      </w:pPr>
      <w:r>
        <w:t>Blessed be God for ever.</w:t>
      </w:r>
    </w:p>
    <w:p>
      <w:pPr>
        <w:pStyle w:val="Para 001"/>
      </w:pPr>
      <w:r>
        <w:t xml:space="preserve"> </w:t>
      </w:r>
    </w:p>
    <w:p>
      <w:pPr>
        <w:pStyle w:val="Para 002"/>
      </w:pPr>
      <w:r>
        <w:rPr>
          <w:rStyle w:val="Text1"/>
        </w:rPr>
        <w:t xml:space="preserve">24. </w:t>
      </w:r>
      <w:r>
        <w:t>The deacon, or the Priest, pours wine and a little water into the chalice, saying quietly:</w:t>
      </w:r>
    </w:p>
    <w:p>
      <w:pPr>
        <w:pStyle w:val="Para 002"/>
      </w:pPr>
      <w:r>
        <w:t xml:space="preserve"> </w:t>
      </w:r>
    </w:p>
    <w:p>
      <w:pPr>
        <w:pStyle w:val="Para 001"/>
      </w:pPr>
      <w:r>
        <w:t>By the mystery of this water and wine</w:t>
      </w:r>
    </w:p>
    <w:p>
      <w:pPr>
        <w:pStyle w:val="Para 001"/>
      </w:pPr>
      <w:r>
        <w:t>may we come to share in the divinity of Christ</w:t>
      </w:r>
    </w:p>
    <w:p>
      <w:pPr>
        <w:pStyle w:val="Para 001"/>
      </w:pPr>
      <w:r>
        <w:t>who humbled himself to share in our humanity.</w:t>
      </w:r>
    </w:p>
    <w:p>
      <w:pPr>
        <w:pStyle w:val="Para 001"/>
      </w:pPr>
      <w:r>
        <w:t xml:space="preserve"> </w:t>
      </w:r>
    </w:p>
    <w:p>
      <w:pPr>
        <w:pStyle w:val="Para 002"/>
      </w:pPr>
      <w:r>
        <w:rPr>
          <w:rStyle w:val="Text1"/>
        </w:rPr>
        <w:t xml:space="preserve">25. </w:t>
      </w:r>
      <w:r>
        <w:t>The Priest then takes the chalice and holds it slightly raised above the altar with both hands, saying in a low voice:</w:t>
      </w:r>
    </w:p>
    <w:p>
      <w:pPr>
        <w:pStyle w:val="Para 002"/>
      </w:pPr>
      <w:r>
        <w:t xml:space="preserve"> </w:t>
      </w:r>
    </w:p>
    <w:p>
      <w:pPr>
        <w:pStyle w:val="Para 001"/>
      </w:pPr>
      <w:r>
        <w:t>Blessed are you, Lord God of all creation,</w:t>
      </w:r>
    </w:p>
    <w:p>
      <w:pPr>
        <w:pStyle w:val="Para 001"/>
      </w:pPr>
      <w:r>
        <w:t>for through your goodness we have received</w:t>
      </w:r>
    </w:p>
    <w:p>
      <w:pPr>
        <w:pStyle w:val="Para 001"/>
      </w:pPr>
      <w:r>
        <w:t>the wine we offer you:</w:t>
      </w:r>
    </w:p>
    <w:p>
      <w:pPr>
        <w:pStyle w:val="Para 001"/>
      </w:pPr>
      <w:r>
        <w:t>fruit of the vine and work of human hands</w:t>
      </w:r>
    </w:p>
    <w:p>
      <w:pPr>
        <w:pStyle w:val="Para 001"/>
      </w:pPr>
      <w:r>
        <w:t>it will become our spiritual drink.</w:t>
      </w:r>
    </w:p>
    <w:p>
      <w:pPr>
        <w:pStyle w:val="Para 002"/>
      </w:pPr>
      <w:r>
        <w:t xml:space="preserve"> </w:t>
      </w:r>
    </w:p>
    <w:p>
      <w:pPr>
        <w:pStyle w:val="Para 009"/>
      </w:pPr>
      <w:r>
        <w:t>Then he places the chalice on the corporal.</w:t>
      </w:r>
    </w:p>
    <w:p>
      <w:pPr>
        <w:pStyle w:val="Para 001"/>
      </w:pPr>
      <w:r>
        <w:t xml:space="preserve"> </w:t>
      </w:r>
    </w:p>
    <w:p>
      <w:pPr>
        <w:pStyle w:val="Para 183"/>
      </w:pPr>
      <w:r>
        <w:t xml:space="preserve"> </w:t>
      </w:r>
    </w:p>
    <w:p>
      <w:pPr>
        <w:pStyle w:val="Para 009"/>
      </w:pPr>
      <w:r>
        <w:t>If, however, the Offertory Chant is not sung, the Priest may speak these words aloud; at the end, the people may acclaim:</w:t>
      </w:r>
    </w:p>
    <w:p>
      <w:pPr>
        <w:pStyle w:val="Para 002"/>
      </w:pPr>
      <w:r>
        <w:t xml:space="preserve"> </w:t>
      </w:r>
    </w:p>
    <w:p>
      <w:pPr>
        <w:pStyle w:val="Para 007"/>
      </w:pPr>
      <w:r>
        <w:t>Blessed be God for ever.</w:t>
      </w:r>
    </w:p>
    <w:p>
      <w:pPr>
        <w:pStyle w:val="Para 001"/>
      </w:pPr>
      <w:r>
        <w:t xml:space="preserve"> </w:t>
      </w:r>
    </w:p>
    <w:p>
      <w:pPr>
        <w:pStyle w:val="Para 002"/>
      </w:pPr>
      <w:r>
        <w:rPr>
          <w:rStyle w:val="Text1"/>
        </w:rPr>
        <w:t xml:space="preserve">26. </w:t>
      </w:r>
      <w:r>
        <w:t>After this, the Priest, bowing profoundly, says quietly:</w:t>
      </w:r>
    </w:p>
    <w:p>
      <w:pPr>
        <w:pStyle w:val="Para 002"/>
      </w:pPr>
      <w:r>
        <w:t xml:space="preserve"> </w:t>
      </w:r>
    </w:p>
    <w:p>
      <w:pPr>
        <w:pStyle w:val="Para 001"/>
      </w:pPr>
      <w:r>
        <w:t>With humble spirit and contrite heart</w:t>
      </w:r>
    </w:p>
    <w:p>
      <w:pPr>
        <w:pStyle w:val="Para 001"/>
      </w:pPr>
      <w:r>
        <w:t>may we be accepted by you, O Lord,</w:t>
      </w:r>
    </w:p>
    <w:p>
      <w:pPr>
        <w:pStyle w:val="Para 001"/>
      </w:pPr>
      <w:r>
        <w:t>and may our sacrifice in your sight this day</w:t>
      </w:r>
    </w:p>
    <w:p>
      <w:pPr>
        <w:pStyle w:val="Para 001"/>
      </w:pPr>
      <w:r>
        <w:t>be pleasing to you, Lord God.</w:t>
      </w:r>
    </w:p>
    <w:p>
      <w:pPr>
        <w:pStyle w:val="Para 001"/>
      </w:pPr>
      <w:r>
        <w:t xml:space="preserve"> </w:t>
      </w:r>
    </w:p>
    <w:p>
      <w:pPr>
        <w:pStyle w:val="Para 002"/>
      </w:pPr>
      <w:r>
        <w:rPr>
          <w:rStyle w:val="Text1"/>
        </w:rPr>
        <w:t xml:space="preserve">27. </w:t>
      </w:r>
      <w:r>
        <w:t>If appropriate, he also incenses the offerings, the cross, and the altar. A deacon or other minister then incenses the Priest and the people.</w:t>
      </w:r>
    </w:p>
    <w:p>
      <w:pPr>
        <w:pStyle w:val="Para 002"/>
      </w:pPr>
      <w:r>
        <w:t xml:space="preserve"> </w:t>
      </w:r>
    </w:p>
    <w:p>
      <w:pPr>
        <w:pStyle w:val="Para 002"/>
      </w:pPr>
      <w:r>
        <w:rPr>
          <w:rStyle w:val="Text1"/>
        </w:rPr>
        <w:t xml:space="preserve">28. </w:t>
      </w:r>
      <w:r>
        <w:t>Then the Priest, standing at the side of the altar, washes his hands, saying quietly:</w:t>
      </w:r>
    </w:p>
    <w:p>
      <w:pPr>
        <w:pStyle w:val="Para 002"/>
      </w:pPr>
      <w:r>
        <w:t xml:space="preserve"> </w:t>
      </w:r>
    </w:p>
    <w:p>
      <w:pPr>
        <w:pStyle w:val="Para 001"/>
      </w:pPr>
      <w:r>
        <w:t>Wash me, O Lord, from my iniquity</w:t>
      </w:r>
    </w:p>
    <w:p>
      <w:pPr>
        <w:pStyle w:val="Para 001"/>
      </w:pPr>
      <w:r>
        <w:t>and cleanse me from my sin.</w:t>
      </w:r>
    </w:p>
    <w:p>
      <w:pPr>
        <w:pStyle w:val="Para 001"/>
      </w:pPr>
      <w:r>
        <w:t xml:space="preserve"> </w:t>
      </w:r>
    </w:p>
    <w:p>
      <w:pPr>
        <w:pStyle w:val="Para 002"/>
      </w:pPr>
      <w:r>
        <w:rPr>
          <w:rStyle w:val="Text1"/>
        </w:rPr>
        <w:t xml:space="preserve">29. </w:t>
      </w:r>
      <w:r>
        <w:t>Standing at the middle of the altar, facing the people, extending and then joining his hands, he says:</w:t>
      </w:r>
    </w:p>
    <w:p>
      <w:pPr>
        <w:pStyle w:val="Para 002"/>
      </w:pPr>
      <w:r>
        <w:t xml:space="preserve"> </w:t>
      </w:r>
    </w:p>
    <w:p>
      <w:pPr>
        <w:pStyle w:val="Para 001"/>
      </w:pPr>
      <w:r>
        <w:t xml:space="preserve">Pray, brethren </w:t>
      </w:r>
      <w:r>
        <w:rPr>
          <w:rStyle w:val="Text3"/>
        </w:rPr>
        <w:t>(</w:t>
      </w:r>
      <w:r>
        <w:t>brothers and sisters</w:t>
      </w:r>
      <w:r>
        <w:rPr>
          <w:rStyle w:val="Text3"/>
        </w:rPr>
        <w:t>)</w:t>
      </w:r>
      <w:r>
        <w:t>,</w:t>
      </w:r>
    </w:p>
    <w:p>
      <w:pPr>
        <w:pStyle w:val="Para 001"/>
      </w:pPr>
      <w:r>
        <w:t>that my sacrifice and yours</w:t>
      </w:r>
    </w:p>
    <w:p>
      <w:pPr>
        <w:pStyle w:val="Para 001"/>
      </w:pPr>
      <w:r>
        <w:t>may be acceptable to God,</w:t>
      </w:r>
    </w:p>
    <w:p>
      <w:pPr>
        <w:pStyle w:val="Para 001"/>
      </w:pPr>
      <w:r>
        <w:t>the almighty Father.</w:t>
      </w:r>
    </w:p>
    <w:p>
      <w:pPr>
        <w:pStyle w:val="Para 002"/>
      </w:pPr>
      <w:r>
        <w:t xml:space="preserve"> </w:t>
      </w:r>
    </w:p>
    <w:p>
      <w:pPr>
        <w:pStyle w:val="Para 009"/>
      </w:pPr>
      <w:r>
        <w:t>The people rise and reply:</w:t>
      </w:r>
    </w:p>
    <w:p>
      <w:pPr>
        <w:pStyle w:val="Para 002"/>
      </w:pPr>
      <w:r>
        <w:t xml:space="preserve"> </w:t>
      </w:r>
    </w:p>
    <w:p>
      <w:pPr>
        <w:pStyle w:val="Para 007"/>
      </w:pPr>
      <w:r>
        <w:t>May the Lord accept the sacrifice at your hands</w:t>
      </w:r>
    </w:p>
    <w:p>
      <w:pPr>
        <w:pStyle w:val="Para 007"/>
      </w:pPr>
      <w:r>
        <w:t>for the praise and glory of his name,</w:t>
      </w:r>
    </w:p>
    <w:p>
      <w:pPr>
        <w:pStyle w:val="Para 007"/>
      </w:pPr>
      <w:r>
        <w:t>for our good</w:t>
      </w:r>
    </w:p>
    <w:p>
      <w:pPr>
        <w:pStyle w:val="Para 007"/>
      </w:pPr>
      <w:r>
        <w:t>and the good of all his holy Church.</w:t>
      </w:r>
    </w:p>
    <w:p>
      <w:pPr>
        <w:pStyle w:val="Para 001"/>
      </w:pPr>
      <w:r>
        <w:t xml:space="preserve"> </w:t>
      </w:r>
    </w:p>
    <w:p>
      <w:pPr>
        <w:pStyle w:val="Para 002"/>
      </w:pPr>
      <w:r>
        <w:rPr>
          <w:rStyle w:val="Text1"/>
        </w:rPr>
        <w:t xml:space="preserve">30. </w:t>
      </w:r>
      <w:r>
        <w:t>Then the Priest, with hands extended, says the Prayer over the Offerings, at the end of which the people acclaim:</w:t>
      </w:r>
    </w:p>
    <w:p>
      <w:pPr>
        <w:pStyle w:val="Para 002"/>
      </w:pPr>
      <w:r>
        <w:t xml:space="preserve"> </w:t>
      </w:r>
    </w:p>
    <w:p>
      <w:pPr>
        <w:pStyle w:val="Para 001"/>
      </w:pPr>
      <w:r>
        <w:t>Amen.</w:t>
      </w:r>
    </w:p>
    <w:p>
      <w:bookmarkStart w:id="25" w:name="Top_of_Order_20of_20Mass_English_6"/>
      <w:pPr>
        <w:pStyle w:val="Para 071"/>
        <w:pageBreakBefore w:val="on"/>
      </w:pPr>
      <w:r>
        <w:t/>
        <w:bookmarkStart w:id="26" w:name="calibre_pb_5"/>
        <w:br w:clear="none"/>
        <w:bookmarkEnd w:id="26"/>
      </w:r>
      <w:r>
        <w:rPr>
          <w:rStyle w:val="Text36"/>
        </w:rPr>
        <w:t xml:space="preserve"> </w:t>
      </w:r>
      <w:r>
        <w:t xml:space="preserve"> </w:t>
      </w:r>
      <w:bookmarkEnd w:id="25"/>
    </w:p>
    <w:p>
      <w:pPr>
        <w:pStyle w:val="Para 069"/>
      </w:pPr>
      <w:r>
        <w:t>THE EUCHARISTIC PRAYER</w:t>
      </w:r>
    </w:p>
    <w:p>
      <w:pPr>
        <w:pStyle w:val="Para 069"/>
      </w:pPr>
      <w:r>
        <w:t xml:space="preserve"> </w:t>
      </w:r>
    </w:p>
    <w:p>
      <w:pPr>
        <w:pStyle w:val="Para 002"/>
      </w:pPr>
      <w:r>
        <w:rPr>
          <w:rStyle w:val="Text1"/>
        </w:rPr>
        <w:t xml:space="preserve">31. </w:t>
      </w:r>
      <w:r>
        <w:t>Then the Priest begins the Eucharistic Prayer.</w:t>
      </w:r>
    </w:p>
    <w:p>
      <w:pPr>
        <w:pStyle w:val="Para 002"/>
      </w:pPr>
      <w:r>
        <w:t xml:space="preserve"> </w:t>
      </w:r>
    </w:p>
    <w:p>
      <w:pPr>
        <w:pStyle w:val="Para 009"/>
      </w:pPr>
      <w:r>
        <w:t>Extending his hands, he says:</w:t>
      </w:r>
    </w:p>
    <w:p>
      <w:pPr>
        <w:pStyle w:val="Para 002"/>
      </w:pPr>
      <w:r>
        <w:t xml:space="preserve"> </w:t>
      </w:r>
    </w:p>
    <w:p>
      <w:pPr>
        <w:pStyle w:val="Para 001"/>
      </w:pPr>
      <w:r>
        <w:t>The Lord be with you.</w:t>
      </w:r>
    </w:p>
    <w:p>
      <w:pPr>
        <w:pStyle w:val="Para 002"/>
      </w:pPr>
      <w:r>
        <w:t xml:space="preserve"> </w:t>
      </w:r>
    </w:p>
    <w:p>
      <w:pPr>
        <w:pStyle w:val="Para 009"/>
      </w:pPr>
      <w:r>
        <w:t>The people reply:</w:t>
      </w:r>
    </w:p>
    <w:p>
      <w:pPr>
        <w:pStyle w:val="Para 002"/>
      </w:pPr>
      <w:r>
        <w:t xml:space="preserve"> </w:t>
      </w:r>
    </w:p>
    <w:p>
      <w:pPr>
        <w:pStyle w:val="Para 007"/>
      </w:pPr>
      <w:r>
        <w:t>And with your spirit.</w:t>
      </w:r>
    </w:p>
    <w:p>
      <w:pPr>
        <w:pStyle w:val="Para 002"/>
      </w:pPr>
      <w:r>
        <w:t xml:space="preserve"> </w:t>
      </w:r>
    </w:p>
    <w:p>
      <w:pPr>
        <w:pStyle w:val="Para 009"/>
      </w:pPr>
      <w:r>
        <w:t>The Priest, raising his hands, continues:</w:t>
      </w:r>
    </w:p>
    <w:p>
      <w:pPr>
        <w:pStyle w:val="Para 002"/>
      </w:pPr>
      <w:r>
        <w:t xml:space="preserve"> </w:t>
      </w:r>
    </w:p>
    <w:p>
      <w:pPr>
        <w:pStyle w:val="Para 001"/>
      </w:pPr>
      <w:r>
        <w:t>Lift up your hearts.</w:t>
      </w:r>
    </w:p>
    <w:p>
      <w:pPr>
        <w:pStyle w:val="Para 002"/>
      </w:pPr>
      <w:r>
        <w:t xml:space="preserve"> </w:t>
      </w:r>
    </w:p>
    <w:p>
      <w:pPr>
        <w:pStyle w:val="Para 009"/>
      </w:pPr>
      <w:r>
        <w:t>The people:</w:t>
      </w:r>
    </w:p>
    <w:p>
      <w:pPr>
        <w:pStyle w:val="Para 002"/>
      </w:pPr>
      <w:r>
        <w:t xml:space="preserve"> </w:t>
      </w:r>
    </w:p>
    <w:p>
      <w:pPr>
        <w:pStyle w:val="Para 007"/>
      </w:pPr>
      <w:r>
        <w:t>We lift them up to the Lord.</w:t>
      </w:r>
    </w:p>
    <w:p>
      <w:pPr>
        <w:pStyle w:val="Para 002"/>
      </w:pPr>
      <w:r>
        <w:t xml:space="preserve"> </w:t>
      </w:r>
    </w:p>
    <w:p>
      <w:pPr>
        <w:pStyle w:val="Para 009"/>
      </w:pPr>
      <w:r>
        <w:t>The Priest, with hands extended, adds:</w:t>
      </w:r>
    </w:p>
    <w:p>
      <w:pPr>
        <w:pStyle w:val="Para 002"/>
      </w:pPr>
      <w:r>
        <w:t xml:space="preserve"> </w:t>
      </w:r>
    </w:p>
    <w:p>
      <w:pPr>
        <w:pStyle w:val="Para 001"/>
      </w:pPr>
      <w:r>
        <w:t>Let us give thanks to the Lord our God.</w:t>
      </w:r>
    </w:p>
    <w:p>
      <w:pPr>
        <w:pStyle w:val="Para 002"/>
      </w:pPr>
      <w:r>
        <w:t xml:space="preserve"> </w:t>
      </w:r>
    </w:p>
    <w:p>
      <w:pPr>
        <w:pStyle w:val="Para 009"/>
      </w:pPr>
      <w:r>
        <w:t>The people:</w:t>
      </w:r>
    </w:p>
    <w:p>
      <w:pPr>
        <w:pStyle w:val="Para 002"/>
      </w:pPr>
      <w:r>
        <w:t xml:space="preserve"> </w:t>
      </w:r>
    </w:p>
    <w:p>
      <w:pPr>
        <w:pStyle w:val="Para 007"/>
      </w:pPr>
      <w:r>
        <w:t>It is right and just.</w:t>
      </w:r>
    </w:p>
    <w:p>
      <w:pPr>
        <w:pStyle w:val="Para 002"/>
      </w:pPr>
      <w:r>
        <w:t xml:space="preserve"> </w:t>
      </w:r>
    </w:p>
    <w:p>
      <w:pPr>
        <w:pStyle w:val="Para 009"/>
      </w:pPr>
      <w:r>
        <w:t>The Priest, with hands extended, continues the Preface.</w:t>
      </w:r>
    </w:p>
    <w:p>
      <w:pPr>
        <w:pStyle w:val="Para 002"/>
      </w:pPr>
      <w:r>
        <w:t xml:space="preserve"> </w:t>
      </w:r>
    </w:p>
    <w:p>
      <w:pPr>
        <w:pStyle w:val="Para 009"/>
      </w:pPr>
      <w:r>
        <w:t>At the end of the Preface he joins his hands and concludes the Preface with the people, singing or saying aloud:</w:t>
      </w:r>
    </w:p>
    <w:p>
      <w:pPr>
        <w:pStyle w:val="Para 002"/>
      </w:pPr>
      <w:r>
        <w:t xml:space="preserve"> </w:t>
      </w:r>
    </w:p>
    <w:p>
      <w:pPr>
        <w:pStyle w:val="Para 007"/>
      </w:pPr>
      <w:r>
        <w:t>Holy, Holy, Holy Lord God of hosts.</w:t>
      </w:r>
    </w:p>
    <w:p>
      <w:pPr>
        <w:pStyle w:val="Para 007"/>
      </w:pPr>
      <w:r>
        <w:t>Heaven and earth are full of your glory.</w:t>
      </w:r>
    </w:p>
    <w:p>
      <w:pPr>
        <w:pStyle w:val="Para 053"/>
      </w:pPr>
      <w:r>
        <w:t>Hosanna in the highest.</w:t>
      </w:r>
    </w:p>
    <w:p>
      <w:pPr>
        <w:pStyle w:val="Para 007"/>
      </w:pPr>
      <w:r>
        <w:t>Blessed is he who comes in the name of the Lord.</w:t>
      </w:r>
    </w:p>
    <w:p>
      <w:pPr>
        <w:pStyle w:val="Para 053"/>
      </w:pPr>
      <w:r>
        <w:t>Hosanna in the highest.</w:t>
      </w:r>
    </w:p>
    <w:p>
      <w:pPr>
        <w:pStyle w:val="Para 001"/>
      </w:pPr>
      <w:r>
        <w:t xml:space="preserve"> </w:t>
      </w:r>
    </w:p>
    <w:p>
      <w:pPr>
        <w:pStyle w:val="Para 002"/>
      </w:pPr>
      <w:r>
        <w:rPr>
          <w:rStyle w:val="Text1"/>
        </w:rPr>
        <w:t xml:space="preserve">32. </w:t>
      </w:r>
      <w:r>
        <w:t>In all Masses, the Priest celebrant is permitted to sing parts of the Eucharistic Prayer, especially the principal parts.</w:t>
      </w:r>
    </w:p>
    <w:p>
      <w:pPr>
        <w:pStyle w:val="Para 009"/>
      </w:pPr>
      <w:r>
        <w:t>In Eucharistic Prayer I, the Roman Canon, the words included in brackets may be omitted.</w:t>
      </w:r>
    </w:p>
    <w:p>
      <w:bookmarkStart w:id="27" w:name="Top_of_Order_20of_20Mass_English_7"/>
      <w:pPr>
        <w:pStyle w:val="Para 071"/>
        <w:pageBreakBefore w:val="on"/>
      </w:pPr>
      <w:r>
        <w:t/>
        <w:bookmarkStart w:id="28" w:name="calibre_pb_6"/>
        <w:br w:clear="none"/>
        <w:bookmarkEnd w:id="28"/>
      </w:r>
      <w:r>
        <w:rPr>
          <w:rStyle w:val="Text36"/>
        </w:rPr>
        <w:t xml:space="preserve"> </w:t>
      </w:r>
      <w:r>
        <w:t xml:space="preserve"> </w:t>
      </w:r>
      <w:bookmarkEnd w:id="27"/>
    </w:p>
    <w:p>
      <w:pPr>
        <w:pStyle w:val="Para 222"/>
      </w:pPr>
      <w:r>
        <w:t>EUCHARISTIC PRAYER I</w:t>
      </w:r>
    </w:p>
    <w:p>
      <w:pPr>
        <w:pStyle w:val="Para 222"/>
      </w:pPr>
      <w:r>
        <w:rPr>
          <w:rStyle w:val="Text58"/>
        </w:rPr>
        <w:t xml:space="preserve">OR </w:t>
      </w:r>
      <w:r>
        <w:t>THE ROMAN CANON</w:t>
      </w:r>
    </w:p>
    <w:p>
      <w:pPr>
        <w:pStyle w:val="Para 069"/>
      </w:pPr>
      <w:r>
        <w:t xml:space="preserve"> </w:t>
      </w:r>
    </w:p>
    <w:p>
      <w:pPr>
        <w:pStyle w:val="Para 001"/>
      </w:pPr>
      <w:r>
        <w:t xml:space="preserve">83. </w:t>
        <w:t xml:space="preserve"> </w:t>
      </w:r>
      <w:r>
        <w:rPr>
          <w:rStyle w:val="Text3"/>
        </w:rPr>
        <w:t xml:space="preserve">V/. </w:t>
      </w:r>
      <w:r>
        <w:t>The Lord be with you.</w:t>
      </w:r>
    </w:p>
    <w:p>
      <w:pPr>
        <w:pStyle w:val="Para 053"/>
      </w:pPr>
      <w:r>
        <w:rPr>
          <w:rStyle w:val="Text5"/>
        </w:rPr>
        <w:t xml:space="preserve">R/. </w:t>
      </w:r>
      <w:r>
        <w:t>And with your spirit.</w:t>
      </w:r>
    </w:p>
    <w:p>
      <w:pPr>
        <w:pStyle w:val="Para 089"/>
      </w:pPr>
      <w:r>
        <w:rPr>
          <w:rStyle w:val="Text3"/>
        </w:rPr>
        <w:t xml:space="preserve">V/. </w:t>
      </w:r>
      <w:r>
        <w:t>Lift up your hearts.</w:t>
      </w:r>
    </w:p>
    <w:p>
      <w:pPr>
        <w:pStyle w:val="Para 053"/>
      </w:pPr>
      <w:r>
        <w:rPr>
          <w:rStyle w:val="Text5"/>
        </w:rPr>
        <w:t xml:space="preserve">R/. </w:t>
      </w:r>
      <w:r>
        <w:t>We lift them up to the Lord.</w:t>
      </w:r>
    </w:p>
    <w:p>
      <w:pPr>
        <w:pStyle w:val="Para 089"/>
      </w:pPr>
      <w:r>
        <w:rPr>
          <w:rStyle w:val="Text3"/>
        </w:rPr>
        <w:t xml:space="preserve">V/. </w:t>
      </w:r>
      <w:r>
        <w:t>Let us give thanks to the Lord our God.</w:t>
      </w:r>
    </w:p>
    <w:p>
      <w:pPr>
        <w:pStyle w:val="Para 053"/>
      </w:pPr>
      <w:r>
        <w:rPr>
          <w:rStyle w:val="Text5"/>
        </w:rPr>
        <w:t xml:space="preserve">R/. </w:t>
      </w:r>
      <w:r>
        <w:t>It is right and just.</w:t>
      </w:r>
    </w:p>
    <w:p>
      <w:pPr>
        <w:pStyle w:val="Para 055"/>
      </w:pPr>
      <w:r>
        <w:t>There follows the Preface indicated by the rubrics, which concludes:</w:t>
      </w:r>
    </w:p>
    <w:p>
      <w:pPr>
        <w:pStyle w:val="Para 007"/>
      </w:pPr>
      <w:r>
        <w:t>Holy, Holy, Holy Lord God of hosts.</w:t>
      </w:r>
    </w:p>
    <w:p>
      <w:pPr>
        <w:pStyle w:val="Para 007"/>
      </w:pPr>
      <w:r>
        <w:t>Heaven and earth are full of your glory.</w:t>
      </w:r>
    </w:p>
    <w:p>
      <w:pPr>
        <w:pStyle w:val="Para 053"/>
      </w:pPr>
      <w:r>
        <w:t>Hosanna in the highest.</w:t>
      </w:r>
    </w:p>
    <w:p>
      <w:pPr>
        <w:pStyle w:val="Para 007"/>
      </w:pPr>
      <w:r>
        <w:t>Blessed is he who comes in the name of the Lord.</w:t>
      </w:r>
    </w:p>
    <w:p>
      <w:pPr>
        <w:pStyle w:val="Para 053"/>
      </w:pPr>
      <w:r>
        <w:t>Hosanna in the highest.</w:t>
      </w:r>
    </w:p>
    <w:p>
      <w:pPr>
        <w:pStyle w:val="Para 160"/>
      </w:pPr>
      <w:r>
        <w:rPr>
          <w:rStyle w:val="Text1"/>
        </w:rPr>
        <w:t xml:space="preserve">84. </w:t>
      </w:r>
      <w:r>
        <w:t>The Priest, with hands extended, says:</w:t>
      </w:r>
    </w:p>
    <w:p>
      <w:pPr>
        <w:pStyle w:val="Para 001"/>
      </w:pPr>
      <w:r>
        <w:drawing>
          <wp:inline>
            <wp:extent cx="254000" cy="241300"/>
            <wp:effectExtent l="0" r="0" t="0" b="0"/>
            <wp:docPr id="1"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54000" cy="241300"/>
                    </a:xfrm>
                    <a:prstGeom prst="rect">
                      <a:avLst/>
                    </a:prstGeom>
                  </pic:spPr>
                </pic:pic>
              </a:graphicData>
            </a:graphic>
          </wp:inline>
        </w:drawing>
      </w:r>
      <w:r>
        <w:rPr>
          <w:rStyle w:val="Text11"/>
        </w:rPr>
        <w:t xml:space="preserve"> </w:t>
        <w:t>T</w:t>
      </w:r>
      <w:r>
        <w:t>o you, therefore, most merciful Father,</w:t>
      </w:r>
    </w:p>
    <w:p>
      <w:pPr>
        <w:pStyle w:val="Para 001"/>
      </w:pPr>
      <w:r>
        <w:t>we make humble prayer and petition</w:t>
      </w:r>
    </w:p>
    <w:p>
      <w:pPr>
        <w:pStyle w:val="Para 001"/>
      </w:pPr>
      <w:r>
        <w:t>through Jesus Christ, your Son, our Lord:</w:t>
      </w:r>
    </w:p>
    <w:p>
      <w:pPr>
        <w:pStyle w:val="Para 055"/>
      </w:pPr>
      <w:r>
        <w:t>He joins his hands and says</w:t>
      </w:r>
    </w:p>
    <w:p>
      <w:pPr>
        <w:pStyle w:val="Para 001"/>
      </w:pPr>
      <w:r>
        <w:t>that you accept</w:t>
      </w:r>
    </w:p>
    <w:p>
      <w:pPr>
        <w:pStyle w:val="Para 055"/>
      </w:pPr>
      <w:r>
        <w:t>He makes the Sign of the Cross once over the bread and chalice together, saying:</w:t>
      </w:r>
    </w:p>
    <w:p>
      <w:pPr>
        <w:pStyle w:val="Para 001"/>
      </w:pPr>
      <w:r>
        <w:t xml:space="preserve">and bless </w:t>
      </w:r>
      <w:r>
        <w:rPr>
          <w:rStyle w:val="Text52"/>
        </w:rPr>
        <w:t>+</w:t>
      </w:r>
      <w:r>
        <w:rPr>
          <w:rStyle w:val="Text53"/>
        </w:rPr>
        <w:t xml:space="preserve"> </w:t>
      </w:r>
      <w:r>
        <w:t>these gifts, these offerings,</w:t>
      </w:r>
    </w:p>
    <w:p>
      <w:pPr>
        <w:pStyle w:val="Para 001"/>
      </w:pPr>
      <w:r>
        <w:t>these holy and unblemished sacrifices,</w:t>
      </w:r>
    </w:p>
    <w:p>
      <w:pPr>
        <w:pStyle w:val="Para 055"/>
      </w:pPr>
      <w:r>
        <w:t>With hands extended, he continues:</w:t>
      </w:r>
    </w:p>
    <w:p>
      <w:pPr>
        <w:pStyle w:val="Para 001"/>
      </w:pPr>
      <w:r>
        <w:t>which we offer you first of all</w:t>
      </w:r>
    </w:p>
    <w:p>
      <w:pPr>
        <w:pStyle w:val="Para 001"/>
      </w:pPr>
      <w:r>
        <w:t>for your holy catholic Church.</w:t>
      </w:r>
    </w:p>
    <w:p>
      <w:pPr>
        <w:pStyle w:val="Para 001"/>
      </w:pPr>
      <w:r>
        <w:t>Be pleased to grant her peace,</w:t>
      </w:r>
    </w:p>
    <w:p>
      <w:pPr>
        <w:pStyle w:val="Para 001"/>
      </w:pPr>
      <w:r>
        <w:t>to guard, unite and govern her</w:t>
      </w:r>
    </w:p>
    <w:p>
      <w:pPr>
        <w:pStyle w:val="Para 001"/>
      </w:pPr>
      <w:r>
        <w:t>throughout the whole world,</w:t>
      </w:r>
    </w:p>
    <w:p>
      <w:pPr>
        <w:pStyle w:val="Para 001"/>
      </w:pPr>
      <w:r>
        <w:t xml:space="preserve">together with your servant </w:t>
      </w:r>
      <w:r>
        <w:rPr>
          <w:rStyle w:val="Text3"/>
        </w:rPr>
        <w:t xml:space="preserve">N. </w:t>
      </w:r>
      <w:r>
        <w:t>our Pope</w:t>
      </w:r>
    </w:p>
    <w:p>
      <w:pPr>
        <w:pStyle w:val="Para 001"/>
      </w:pPr>
      <w:r>
        <w:t xml:space="preserve">and </w:t>
      </w:r>
      <w:r>
        <w:rPr>
          <w:rStyle w:val="Text3"/>
        </w:rPr>
        <w:t xml:space="preserve">N. </w:t>
      </w:r>
      <w:r>
        <w:t>our Bishop,</w:t>
      </w:r>
      <w:r>
        <w:rPr>
          <w:rStyle w:val="Text59"/>
        </w:rPr>
        <w:t>*</w:t>
      </w:r>
      <w:hyperlink w:anchor="_5">
        <w:r>
          <w:rPr>
            <w:rStyle w:val="Text86"/>
          </w:rPr>
          <w:bookmarkStart w:id="29" w:name="_1"/>
          <w:t/>
          <w:bookmarkEnd w:id="29"/>
        </w:r>
      </w:hyperlink>
      <w:hyperlink w:anchor="_5">
        <w:r>
          <w:rPr>
            <w:rStyle w:val="Text40"/>
          </w:rPr>
          <w:t>[†]</w:t>
        </w:r>
      </w:hyperlink>
    </w:p>
    <w:p>
      <w:pPr>
        <w:pStyle w:val="Para 001"/>
      </w:pPr>
      <w:r>
        <w:t>and all those who, holding to the truth,</w:t>
      </w:r>
    </w:p>
    <w:p>
      <w:pPr>
        <w:pStyle w:val="Para 001"/>
      </w:pPr>
      <w:r>
        <w:t>hand on the catholic and apostolic faith.</w:t>
      </w:r>
    </w:p>
    <w:p>
      <w:pPr>
        <w:pStyle w:val="Para 001"/>
      </w:pPr>
      <w:r>
        <w:t xml:space="preserve"> </w:t>
      </w:r>
    </w:p>
    <w:p>
      <w:pPr>
        <w:pStyle w:val="Para 002"/>
      </w:pPr>
      <w:r>
        <w:rPr>
          <w:rStyle w:val="Text1"/>
        </w:rPr>
        <w:t xml:space="preserve">85. </w:t>
      </w:r>
      <w:r>
        <w:t>Commemoration of the Living.</w:t>
      </w:r>
    </w:p>
    <w:p>
      <w:pPr>
        <w:pStyle w:val="Para 002"/>
      </w:pPr>
      <w:r>
        <w:t xml:space="preserve"> </w:t>
      </w:r>
    </w:p>
    <w:p>
      <w:pPr>
        <w:pStyle w:val="Para 001"/>
      </w:pPr>
      <w:r>
        <w:drawing>
          <wp:inline>
            <wp:extent cx="254000" cy="241300"/>
            <wp:effectExtent l="0" r="0" t="0" b="0"/>
            <wp:docPr id="2" name="image004.jpg" descr="image004.jpg"/>
            <wp:cNvGraphicFramePr>
              <a:graphicFrameLocks noChangeAspect="1"/>
            </wp:cNvGraphicFramePr>
            <a:graphic>
              <a:graphicData uri="http://schemas.openxmlformats.org/drawingml/2006/picture">
                <pic:pic>
                  <pic:nvPicPr>
                    <pic:cNvPr id="0" name="image004.jpg" descr="image004.jpg"/>
                    <pic:cNvPicPr/>
                  </pic:nvPicPr>
                  <pic:blipFill>
                    <a:blip r:embed="rId6"/>
                    <a:stretch>
                      <a:fillRect/>
                    </a:stretch>
                  </pic:blipFill>
                  <pic:spPr>
                    <a:xfrm>
                      <a:off x="0" y="0"/>
                      <a:ext cx="254000" cy="241300"/>
                    </a:xfrm>
                    <a:prstGeom prst="rect">
                      <a:avLst/>
                    </a:prstGeom>
                  </pic:spPr>
                </pic:pic>
              </a:graphicData>
            </a:graphic>
          </wp:inline>
        </w:drawing>
      </w:r>
      <w:r>
        <w:rPr>
          <w:rStyle w:val="Text11"/>
        </w:rPr>
        <w:t xml:space="preserve"> </w:t>
        <w:t>R</w:t>
      </w:r>
      <w:r>
        <w:t xml:space="preserve">emember, Lord, your servants </w:t>
      </w:r>
      <w:r>
        <w:rPr>
          <w:rStyle w:val="Text3"/>
        </w:rPr>
        <w:t xml:space="preserve">N. </w:t>
      </w:r>
      <w:r>
        <w:t xml:space="preserve">and </w:t>
      </w:r>
      <w:r>
        <w:rPr>
          <w:rStyle w:val="Text3"/>
        </w:rPr>
        <w:t>N.</w:t>
      </w:r>
    </w:p>
    <w:p>
      <w:pPr>
        <w:pStyle w:val="Para 002"/>
      </w:pPr>
      <w:r>
        <w:t xml:space="preserve"> </w:t>
      </w:r>
    </w:p>
    <w:p>
      <w:pPr>
        <w:pStyle w:val="Para 009"/>
      </w:pPr>
      <w:r>
        <w:t>The Priest joins his hands and prays briefly for those for whom he intends to pray.</w:t>
      </w:r>
    </w:p>
    <w:p>
      <w:pPr>
        <w:pStyle w:val="Para 002"/>
      </w:pPr>
      <w:r>
        <w:t xml:space="preserve"> </w:t>
      </w:r>
    </w:p>
    <w:p>
      <w:pPr>
        <w:pStyle w:val="Para 009"/>
      </w:pPr>
      <w:r>
        <w:t>Then, with hands extended, he continues:</w:t>
      </w:r>
    </w:p>
    <w:p>
      <w:pPr>
        <w:pStyle w:val="Para 002"/>
      </w:pPr>
      <w:r>
        <w:t xml:space="preserve"> </w:t>
      </w:r>
    </w:p>
    <w:p>
      <w:pPr>
        <w:pStyle w:val="Para 001"/>
      </w:pPr>
      <w:r>
        <w:t>and all gathered here,</w:t>
      </w:r>
    </w:p>
    <w:p>
      <w:pPr>
        <w:pStyle w:val="Para 001"/>
      </w:pPr>
      <w:r>
        <w:t>whose faith and devotion are known to you.</w:t>
      </w:r>
    </w:p>
    <w:p>
      <w:pPr>
        <w:pStyle w:val="Para 001"/>
      </w:pPr>
      <w:r>
        <w:t>For them and all who are dear to them</w:t>
      </w:r>
    </w:p>
    <w:p>
      <w:pPr>
        <w:pStyle w:val="Para 001"/>
      </w:pPr>
      <w:r>
        <w:t>we offer you this sacrifice of praise</w:t>
      </w:r>
    </w:p>
    <w:p>
      <w:pPr>
        <w:pStyle w:val="Para 001"/>
      </w:pPr>
      <w:r>
        <w:t>or they offer it for themselves</w:t>
      </w:r>
    </w:p>
    <w:p>
      <w:pPr>
        <w:pStyle w:val="Para 001"/>
      </w:pPr>
      <w:r>
        <w:t>and all who are dear to them,</w:t>
      </w:r>
    </w:p>
    <w:p>
      <w:pPr>
        <w:pStyle w:val="Para 001"/>
      </w:pPr>
      <w:r>
        <w:t>for the redemption of their souls,</w:t>
      </w:r>
    </w:p>
    <w:p>
      <w:pPr>
        <w:pStyle w:val="Para 001"/>
      </w:pPr>
      <w:r>
        <w:t>in hope of health and well-being,</w:t>
      </w:r>
    </w:p>
    <w:p>
      <w:pPr>
        <w:pStyle w:val="Para 001"/>
      </w:pPr>
      <w:r>
        <w:t>and fulfilling their vows to you,</w:t>
      </w:r>
    </w:p>
    <w:p>
      <w:pPr>
        <w:pStyle w:val="Para 001"/>
      </w:pPr>
      <w:r>
        <w:t>the eternal God, living and true.</w:t>
      </w:r>
    </w:p>
    <w:p>
      <w:pPr>
        <w:pStyle w:val="Para 001"/>
      </w:pPr>
      <w:r>
        <w:t xml:space="preserve"> </w:t>
      </w:r>
    </w:p>
    <w:p>
      <w:pPr>
        <w:pStyle w:val="Para 009"/>
      </w:pPr>
      <w:r>
        <w:rPr>
          <w:rStyle w:val="Text1"/>
        </w:rPr>
        <w:t xml:space="preserve">86. </w:t>
      </w:r>
      <w:r>
        <w:t>Within the Action.</w:t>
      </w:r>
    </w:p>
    <w:p>
      <w:pPr>
        <w:pStyle w:val="Para 002"/>
      </w:pPr>
      <w:r>
        <w:t xml:space="preserve"> </w:t>
      </w:r>
    </w:p>
    <w:p>
      <w:pPr>
        <w:pStyle w:val="Para 001"/>
      </w:pPr>
      <w:r>
        <w:drawing>
          <wp:inline>
            <wp:extent cx="254000" cy="241300"/>
            <wp:effectExtent l="0" r="0" t="0" b="0"/>
            <wp:docPr id="3" name="image006.jpg" descr="image006.jpg"/>
            <wp:cNvGraphicFramePr>
              <a:graphicFrameLocks noChangeAspect="1"/>
            </wp:cNvGraphicFramePr>
            <a:graphic>
              <a:graphicData uri="http://schemas.openxmlformats.org/drawingml/2006/picture">
                <pic:pic>
                  <pic:nvPicPr>
                    <pic:cNvPr id="0" name="image006.jpg" descr="image006.jpg"/>
                    <pic:cNvPicPr/>
                  </pic:nvPicPr>
                  <pic:blipFill>
                    <a:blip r:embed="rId7"/>
                    <a:stretch>
                      <a:fillRect/>
                    </a:stretch>
                  </pic:blipFill>
                  <pic:spPr>
                    <a:xfrm>
                      <a:off x="0" y="0"/>
                      <a:ext cx="254000" cy="241300"/>
                    </a:xfrm>
                    <a:prstGeom prst="rect">
                      <a:avLst/>
                    </a:prstGeom>
                  </pic:spPr>
                </pic:pic>
              </a:graphicData>
            </a:graphic>
          </wp:inline>
        </w:drawing>
      </w:r>
      <w:r>
        <w:rPr>
          <w:rStyle w:val="Text11"/>
        </w:rPr>
        <w:t xml:space="preserve"> </w:t>
        <w:t>I</w:t>
      </w:r>
      <w:r>
        <w:t>n communion with those whose memory we venerate,</w:t>
      </w:r>
    </w:p>
    <w:p>
      <w:pPr>
        <w:pStyle w:val="Para 001"/>
      </w:pPr>
      <w:r>
        <w:t>especially the glorious ever-Virgin Mary,</w:t>
      </w:r>
    </w:p>
    <w:p>
      <w:pPr>
        <w:pStyle w:val="Para 001"/>
      </w:pPr>
      <w:r>
        <w:t>Mother of our God and Lord, Jesus Christ,</w:t>
      </w:r>
    </w:p>
    <w:p>
      <w:pPr>
        <w:pStyle w:val="Para 001"/>
      </w:pPr>
      <w:r>
        <w:rPr>
          <w:rStyle w:val="Text3"/>
        </w:rPr>
        <w:t xml:space="preserve">† </w:t>
      </w:r>
      <w:r>
        <w:t>and blessed Joseph, Spouse of the same Virgin,</w:t>
      </w:r>
    </w:p>
    <w:p>
      <w:pPr>
        <w:pStyle w:val="Para 001"/>
      </w:pPr>
      <w:r>
        <w:t>your blessed Apostles and Martyrs,</w:t>
      </w:r>
    </w:p>
    <w:p>
      <w:pPr>
        <w:pStyle w:val="Para 001"/>
      </w:pPr>
      <w:r>
        <w:t>Peter and Paul, Andrew,</w:t>
      </w:r>
    </w:p>
    <w:p>
      <w:pPr>
        <w:pStyle w:val="Para 001"/>
      </w:pPr>
      <w:r>
        <w:rPr>
          <w:rStyle w:val="Text3"/>
        </w:rPr>
        <w:t>[</w:t>
      </w:r>
      <w:r>
        <w:t>James, John,</w:t>
      </w:r>
    </w:p>
    <w:p>
      <w:pPr>
        <w:pStyle w:val="Para 001"/>
      </w:pPr>
      <w:r>
        <w:t>Thomas, James, Philip,</w:t>
      </w:r>
    </w:p>
    <w:p>
      <w:pPr>
        <w:pStyle w:val="Para 001"/>
      </w:pPr>
      <w:r>
        <w:t>Bartholomew, Matthew,</w:t>
      </w:r>
    </w:p>
    <w:p>
      <w:pPr>
        <w:pStyle w:val="Para 001"/>
      </w:pPr>
      <w:r>
        <w:t>Simon and Jude:</w:t>
      </w:r>
    </w:p>
    <w:p>
      <w:pPr>
        <w:pStyle w:val="Para 001"/>
      </w:pPr>
      <w:r>
        <w:t>Linus, Cletus, Clement, Sixtus,</w:t>
      </w:r>
    </w:p>
    <w:p>
      <w:pPr>
        <w:pStyle w:val="Para 001"/>
      </w:pPr>
      <w:r>
        <w:t>Cornelius, Cyprian,</w:t>
      </w:r>
    </w:p>
    <w:p>
      <w:pPr>
        <w:pStyle w:val="Para 001"/>
      </w:pPr>
      <w:r>
        <w:t>Lawrence, Chrysogonus,</w:t>
      </w:r>
    </w:p>
    <w:p>
      <w:pPr>
        <w:pStyle w:val="Para 001"/>
      </w:pPr>
      <w:r>
        <w:t>John and Paul,</w:t>
      </w:r>
    </w:p>
    <w:p>
      <w:pPr>
        <w:pStyle w:val="Para 001"/>
      </w:pPr>
      <w:r>
        <w:t>Cosmas and Damian</w:t>
      </w:r>
      <w:r>
        <w:rPr>
          <w:rStyle w:val="Text3"/>
        </w:rPr>
        <w:t>]</w:t>
      </w:r>
    </w:p>
    <w:p>
      <w:pPr>
        <w:pStyle w:val="Para 001"/>
      </w:pPr>
      <w:r>
        <w:t>and all your Saints:</w:t>
      </w:r>
    </w:p>
    <w:p>
      <w:pPr>
        <w:pStyle w:val="Para 001"/>
      </w:pPr>
      <w:r>
        <w:t>through their merits and prayers,</w:t>
      </w:r>
    </w:p>
    <w:p>
      <w:pPr>
        <w:pStyle w:val="Para 001"/>
      </w:pPr>
      <w:r>
        <w:t>grant that in all things we may be defended</w:t>
      </w:r>
    </w:p>
    <w:p>
      <w:pPr>
        <w:pStyle w:val="Para 001"/>
      </w:pPr>
      <w:r>
        <w:t>by your protecting help.</w:t>
      </w:r>
    </w:p>
    <w:p>
      <w:pPr>
        <w:pStyle w:val="Para 001"/>
      </w:pPr>
      <w:r>
        <w:rPr>
          <w:rStyle w:val="Text3"/>
        </w:rPr>
        <w:t>[</w:t>
      </w:r>
      <w:r>
        <w:t>Through Christ our Lord. Amen.</w:t>
      </w:r>
      <w:r>
        <w:rPr>
          <w:rStyle w:val="Text3"/>
        </w:rPr>
        <w:t>]</w:t>
      </w:r>
    </w:p>
    <w:p>
      <w:pPr>
        <w:pStyle w:val="Para 144"/>
      </w:pPr>
      <w:r>
        <w:t>––––––––––––––––––––</w:t>
      </w:r>
    </w:p>
    <w:p>
      <w:pPr>
        <w:pStyle w:val="Para 223"/>
      </w:pPr>
      <w:r>
        <w:t xml:space="preserve">PROPER FORMS OF THE </w:t>
      </w:r>
      <w:r>
        <w:rPr>
          <w:rStyle w:val="Text0"/>
        </w:rPr>
        <w:t>COMMUNICANTES</w:t>
      </w:r>
    </w:p>
    <w:p>
      <w:pPr>
        <w:pStyle w:val="Para 138"/>
      </w:pPr>
      <w:r>
        <w:t xml:space="preserve"> </w:t>
      </w:r>
    </w:p>
    <w:p>
      <w:pPr>
        <w:pStyle w:val="Para 338"/>
      </w:pPr>
      <w:r>
        <w:t>On the Nativity of the Lord and throughout the Octave</w:t>
      </w:r>
    </w:p>
    <w:p>
      <w:pPr>
        <w:pStyle w:val="Para 001"/>
      </w:pPr>
      <w:r>
        <w:t xml:space="preserve">Celebrating the most sacred night </w:t>
      </w:r>
      <w:r>
        <w:rPr>
          <w:rStyle w:val="Text3"/>
        </w:rPr>
        <w:t>(</w:t>
      </w:r>
      <w:r>
        <w:t>day</w:t>
      </w:r>
      <w:r>
        <w:rPr>
          <w:rStyle w:val="Text3"/>
        </w:rPr>
        <w:t>)</w:t>
      </w:r>
    </w:p>
    <w:p>
      <w:pPr>
        <w:pStyle w:val="Para 001"/>
      </w:pPr>
      <w:r>
        <w:t>when blessed Mary the immaculate Virgin</w:t>
      </w:r>
    </w:p>
    <w:p>
      <w:pPr>
        <w:pStyle w:val="Para 001"/>
      </w:pPr>
      <w:r>
        <w:t>brought forth the Savior for this world,</w:t>
      </w:r>
    </w:p>
    <w:p>
      <w:pPr>
        <w:pStyle w:val="Para 001"/>
      </w:pPr>
      <w:r>
        <w:t>and in communion with those whose memory we venerate,</w:t>
      </w:r>
    </w:p>
    <w:p>
      <w:pPr>
        <w:pStyle w:val="Para 001"/>
      </w:pPr>
      <w:r>
        <w:t>especially the glorious ever-Virgin Mary,</w:t>
      </w:r>
    </w:p>
    <w:p>
      <w:pPr>
        <w:pStyle w:val="Para 001"/>
      </w:pPr>
      <w:r>
        <w:t xml:space="preserve">Mother of our God and Lord, Jesus Christ, </w:t>
      </w:r>
      <w:r>
        <w:rPr>
          <w:rStyle w:val="Text3"/>
        </w:rPr>
        <w:t>†</w:t>
      </w:r>
    </w:p>
    <w:p>
      <w:pPr>
        <w:pStyle w:val="Para 161"/>
      </w:pPr>
      <w:r>
        <w:t>On the Epiphany of the Lord</w:t>
      </w:r>
    </w:p>
    <w:p>
      <w:pPr>
        <w:pStyle w:val="Para 001"/>
      </w:pPr>
      <w:r>
        <w:t>Celebrating the most sacred day</w:t>
      </w:r>
    </w:p>
    <w:p>
      <w:pPr>
        <w:pStyle w:val="Para 001"/>
      </w:pPr>
      <w:r>
        <w:t>on which your Only Begotten Son,</w:t>
      </w:r>
    </w:p>
    <w:p>
      <w:pPr>
        <w:pStyle w:val="Para 001"/>
      </w:pPr>
      <w:r>
        <w:t>eternal with you in your glory,</w:t>
      </w:r>
    </w:p>
    <w:p>
      <w:pPr>
        <w:pStyle w:val="Para 001"/>
      </w:pPr>
      <w:r>
        <w:t>appeared in a human body, truly sharing our flesh,</w:t>
      </w:r>
    </w:p>
    <w:p>
      <w:pPr>
        <w:pStyle w:val="Para 001"/>
      </w:pPr>
      <w:r>
        <w:t>and in communion with those whose memory we venerate,</w:t>
      </w:r>
    </w:p>
    <w:p>
      <w:pPr>
        <w:pStyle w:val="Para 001"/>
      </w:pPr>
      <w:r>
        <w:t>especially the glorious ever-Virgin Mary,</w:t>
      </w:r>
    </w:p>
    <w:p>
      <w:pPr>
        <w:pStyle w:val="Para 001"/>
      </w:pPr>
      <w:r>
        <w:t xml:space="preserve">Mother of our God and Lord, Jesus Christ, </w:t>
      </w:r>
      <w:r>
        <w:rPr>
          <w:rStyle w:val="Text3"/>
        </w:rPr>
        <w:t>†</w:t>
      </w:r>
    </w:p>
    <w:p>
      <w:pPr>
        <w:pStyle w:val="Para 161"/>
      </w:pPr>
      <w:r>
        <w:t>From the Mass of the Paschal Vigil until the Second Sunday of Easter</w:t>
      </w:r>
    </w:p>
    <w:p>
      <w:pPr>
        <w:pStyle w:val="Para 001"/>
      </w:pPr>
      <w:r>
        <w:t xml:space="preserve">Celebrating the most sacred night </w:t>
      </w:r>
      <w:r>
        <w:rPr>
          <w:rStyle w:val="Text3"/>
        </w:rPr>
        <w:t>(</w:t>
      </w:r>
      <w:r>
        <w:t>day</w:t>
      </w:r>
      <w:r>
        <w:rPr>
          <w:rStyle w:val="Text3"/>
        </w:rPr>
        <w:t>)</w:t>
      </w:r>
    </w:p>
    <w:p>
      <w:pPr>
        <w:pStyle w:val="Para 001"/>
      </w:pPr>
      <w:r>
        <w:t>of the Resurrection of our Lord Jesus Christ in the flesh,</w:t>
      </w:r>
    </w:p>
    <w:p>
      <w:pPr>
        <w:pStyle w:val="Para 001"/>
      </w:pPr>
      <w:r>
        <w:t>and in communion with those whose memory we venerate,</w:t>
      </w:r>
    </w:p>
    <w:p>
      <w:pPr>
        <w:pStyle w:val="Para 001"/>
      </w:pPr>
      <w:r>
        <w:t>especially the glorious ever-Virgin Mary,</w:t>
      </w:r>
    </w:p>
    <w:p>
      <w:pPr>
        <w:pStyle w:val="Para 001"/>
      </w:pPr>
      <w:r>
        <w:t xml:space="preserve">Mother of our God and Lord, Jesus Christ, </w:t>
      </w:r>
      <w:r>
        <w:rPr>
          <w:rStyle w:val="Text3"/>
        </w:rPr>
        <w:t>†</w:t>
      </w:r>
    </w:p>
    <w:p>
      <w:pPr>
        <w:pStyle w:val="Para 161"/>
      </w:pPr>
      <w:r>
        <w:t>On the Ascension of the Lord</w:t>
      </w:r>
    </w:p>
    <w:p>
      <w:pPr>
        <w:pStyle w:val="Para 001"/>
      </w:pPr>
      <w:r>
        <w:t>Celebrating the most sacred day</w:t>
      </w:r>
    </w:p>
    <w:p>
      <w:pPr>
        <w:pStyle w:val="Para 001"/>
      </w:pPr>
      <w:r>
        <w:t>on which your Only Begotten Son, our Lord,</w:t>
      </w:r>
    </w:p>
    <w:p>
      <w:pPr>
        <w:pStyle w:val="Para 001"/>
      </w:pPr>
      <w:r>
        <w:t>placed at the right hand of your glory</w:t>
      </w:r>
    </w:p>
    <w:p>
      <w:pPr>
        <w:pStyle w:val="Para 001"/>
      </w:pPr>
      <w:r>
        <w:t>our weak human nature,</w:t>
      </w:r>
    </w:p>
    <w:p>
      <w:pPr>
        <w:pStyle w:val="Para 001"/>
      </w:pPr>
      <w:r>
        <w:t>which he had united to himself,</w:t>
      </w:r>
    </w:p>
    <w:p>
      <w:pPr>
        <w:pStyle w:val="Para 001"/>
      </w:pPr>
      <w:r>
        <w:t>and in communion with those whose memory we venerate,</w:t>
      </w:r>
    </w:p>
    <w:p>
      <w:pPr>
        <w:pStyle w:val="Para 001"/>
      </w:pPr>
      <w:r>
        <w:t>especially the glorious ever-Virgin Mary,</w:t>
      </w:r>
    </w:p>
    <w:p>
      <w:pPr>
        <w:pStyle w:val="Para 001"/>
      </w:pPr>
      <w:r>
        <w:t xml:space="preserve">Mother of our God and Lord, Jesus Christ, </w:t>
      </w:r>
      <w:r>
        <w:rPr>
          <w:rStyle w:val="Text3"/>
        </w:rPr>
        <w:t>†</w:t>
      </w:r>
    </w:p>
    <w:p>
      <w:pPr>
        <w:pStyle w:val="Para 161"/>
      </w:pPr>
      <w:r>
        <w:t>On Pentecost Sunday</w:t>
      </w:r>
    </w:p>
    <w:p>
      <w:pPr>
        <w:pStyle w:val="Para 001"/>
      </w:pPr>
      <w:r>
        <w:t>Celebrating the most sacred day of Pentecost,</w:t>
      </w:r>
    </w:p>
    <w:p>
      <w:pPr>
        <w:pStyle w:val="Para 001"/>
      </w:pPr>
      <w:r>
        <w:t>on which the Holy Spirit</w:t>
      </w:r>
    </w:p>
    <w:p>
      <w:pPr>
        <w:pStyle w:val="Para 001"/>
      </w:pPr>
      <w:r>
        <w:t>appeared to the Apostles in tongues of fire,</w:t>
      </w:r>
    </w:p>
    <w:p>
      <w:pPr>
        <w:pStyle w:val="Para 001"/>
      </w:pPr>
      <w:r>
        <w:t>and in communion with those whose memory we venerate,</w:t>
      </w:r>
    </w:p>
    <w:p>
      <w:pPr>
        <w:pStyle w:val="Para 001"/>
      </w:pPr>
      <w:r>
        <w:t>especially the glorious ever-Virgin Mary,</w:t>
      </w:r>
    </w:p>
    <w:p>
      <w:pPr>
        <w:pStyle w:val="Para 001"/>
      </w:pPr>
      <w:r>
        <w:t xml:space="preserve">Mother of our God and Lord, Jesus Christ, </w:t>
      </w:r>
      <w:r>
        <w:rPr>
          <w:rStyle w:val="Text3"/>
        </w:rPr>
        <w:t>†</w:t>
      </w:r>
    </w:p>
    <w:p>
      <w:pPr>
        <w:pStyle w:val="Para 144"/>
      </w:pPr>
      <w:r>
        <w:t>––––––––––––––––––––</w:t>
      </w:r>
    </w:p>
    <w:p>
      <w:pPr>
        <w:pStyle w:val="Para 001"/>
      </w:pPr>
      <w:r>
        <w:t xml:space="preserve"> </w:t>
      </w:r>
    </w:p>
    <w:p>
      <w:pPr>
        <w:pStyle w:val="Para 002"/>
      </w:pPr>
      <w:r>
        <w:rPr>
          <w:rStyle w:val="Text1"/>
        </w:rPr>
        <w:t xml:space="preserve">87. </w:t>
      </w:r>
      <w:r>
        <w:t>With hands extended, the Priest continues:</w:t>
      </w:r>
    </w:p>
    <w:p>
      <w:pPr>
        <w:pStyle w:val="Para 002"/>
      </w:pPr>
      <w:r>
        <w:t xml:space="preserve"> </w:t>
      </w:r>
    </w:p>
    <w:p>
      <w:pPr>
        <w:pStyle w:val="Para 001"/>
      </w:pPr>
      <w:r>
        <w:drawing>
          <wp:inline>
            <wp:extent cx="254000" cy="241300"/>
            <wp:effectExtent l="0" r="0" t="0" b="0"/>
            <wp:docPr id="4"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54000" cy="241300"/>
                    </a:xfrm>
                    <a:prstGeom prst="rect">
                      <a:avLst/>
                    </a:prstGeom>
                  </pic:spPr>
                </pic:pic>
              </a:graphicData>
            </a:graphic>
          </wp:inline>
        </w:drawing>
      </w:r>
      <w:r>
        <w:rPr>
          <w:rStyle w:val="Text11"/>
        </w:rPr>
        <w:t xml:space="preserve"> </w:t>
        <w:t>T</w:t>
      </w:r>
      <w:r>
        <w:t>herefore, Lord, we pray:</w:t>
      </w:r>
    </w:p>
    <w:p>
      <w:pPr>
        <w:pStyle w:val="Para 001"/>
      </w:pPr>
      <w:r>
        <w:t>graciously accept this oblation of our service,</w:t>
      </w:r>
    </w:p>
    <w:p>
      <w:pPr>
        <w:pStyle w:val="Para 001"/>
      </w:pPr>
      <w:r>
        <w:t>that of your whole family;</w:t>
      </w:r>
    </w:p>
    <w:p>
      <w:pPr>
        <w:pStyle w:val="Para 001"/>
      </w:pPr>
      <w:r>
        <w:t>order our days in your peace,</w:t>
      </w:r>
    </w:p>
    <w:p>
      <w:pPr>
        <w:pStyle w:val="Para 001"/>
      </w:pPr>
      <w:r>
        <w:t>and command that we be delivered from eternal damnation</w:t>
      </w:r>
    </w:p>
    <w:p>
      <w:pPr>
        <w:pStyle w:val="Para 001"/>
      </w:pPr>
      <w:r>
        <w:t>and counted among the flock of those you have chosen.</w:t>
      </w:r>
    </w:p>
    <w:p>
      <w:pPr>
        <w:pStyle w:val="Para 055"/>
      </w:pPr>
      <w:r>
        <w:t>He joins his hands.</w:t>
      </w:r>
    </w:p>
    <w:p>
      <w:pPr>
        <w:pStyle w:val="Para 001"/>
      </w:pPr>
      <w:r>
        <w:rPr>
          <w:rStyle w:val="Text3"/>
        </w:rPr>
        <w:t>[</w:t>
      </w:r>
      <w:r>
        <w:t>Through Christ our Lord. Amen.</w:t>
      </w:r>
      <w:r>
        <w:rPr>
          <w:rStyle w:val="Text3"/>
        </w:rPr>
        <w:t>]</w:t>
      </w:r>
    </w:p>
    <w:p>
      <w:pPr>
        <w:pStyle w:val="Para 002"/>
      </w:pPr>
      <w:r>
        <w:t xml:space="preserve"> </w:t>
      </w:r>
    </w:p>
    <w:p>
      <w:pPr>
        <w:pStyle w:val="Para 144"/>
      </w:pPr>
      <w:r>
        <w:t>––––––––––––––––––––</w:t>
      </w:r>
    </w:p>
    <w:p>
      <w:pPr>
        <w:pStyle w:val="Para 002"/>
      </w:pPr>
      <w:r>
        <w:t xml:space="preserve"> </w:t>
      </w:r>
    </w:p>
    <w:p>
      <w:pPr>
        <w:pStyle w:val="Para 138"/>
      </w:pPr>
      <w:r>
        <w:t>From the Mass of the Paschal Vigil until the Second Sunday of Easter</w:t>
      </w:r>
    </w:p>
    <w:p>
      <w:pPr>
        <w:pStyle w:val="Para 339"/>
      </w:pPr>
      <w:r>
        <w:t xml:space="preserve"> </w:t>
      </w:r>
    </w:p>
    <w:p>
      <w:pPr>
        <w:pStyle w:val="Para 001"/>
      </w:pPr>
      <w:r>
        <w:t>Therefore, Lord, we pray:</w:t>
      </w:r>
    </w:p>
    <w:p>
      <w:pPr>
        <w:pStyle w:val="Para 001"/>
      </w:pPr>
      <w:r>
        <w:t>graciously accept this oblation of our service,</w:t>
      </w:r>
    </w:p>
    <w:p>
      <w:pPr>
        <w:pStyle w:val="Para 001"/>
      </w:pPr>
      <w:r>
        <w:t>that of your whole family,</w:t>
      </w:r>
    </w:p>
    <w:p>
      <w:pPr>
        <w:pStyle w:val="Para 001"/>
      </w:pPr>
      <w:r>
        <w:t>which we make to you</w:t>
      </w:r>
    </w:p>
    <w:p>
      <w:pPr>
        <w:pStyle w:val="Para 001"/>
      </w:pPr>
      <w:r>
        <w:t>also for those to whom you have been pleased to give</w:t>
      </w:r>
    </w:p>
    <w:p>
      <w:pPr>
        <w:pStyle w:val="Para 001"/>
      </w:pPr>
      <w:r>
        <w:t>the new birth of water and the Holy Spirit,</w:t>
      </w:r>
    </w:p>
    <w:p>
      <w:pPr>
        <w:pStyle w:val="Para 001"/>
      </w:pPr>
      <w:r>
        <w:t>granting them forgiveness of all their sins:</w:t>
      </w:r>
    </w:p>
    <w:p>
      <w:pPr>
        <w:pStyle w:val="Para 001"/>
      </w:pPr>
      <w:r>
        <w:t>order our days in your peace,</w:t>
      </w:r>
    </w:p>
    <w:p>
      <w:pPr>
        <w:pStyle w:val="Para 001"/>
      </w:pPr>
      <w:r>
        <w:t>and command that we be delivered from eternal damnation</w:t>
      </w:r>
    </w:p>
    <w:p>
      <w:pPr>
        <w:pStyle w:val="Para 001"/>
      </w:pPr>
      <w:r>
        <w:t>and counted among the flock of those you have chosen.</w:t>
      </w:r>
    </w:p>
    <w:p>
      <w:pPr>
        <w:pStyle w:val="Para 055"/>
      </w:pPr>
      <w:r>
        <w:t>He joins his hands.</w:t>
      </w:r>
    </w:p>
    <w:p>
      <w:pPr>
        <w:pStyle w:val="Para 001"/>
      </w:pPr>
      <w:r>
        <w:rPr>
          <w:rStyle w:val="Text3"/>
        </w:rPr>
        <w:t>[</w:t>
      </w:r>
      <w:r>
        <w:t>Through Christ our Lord. Amen.</w:t>
      </w:r>
      <w:r>
        <w:rPr>
          <w:rStyle w:val="Text3"/>
        </w:rPr>
        <w:t>]</w:t>
      </w:r>
    </w:p>
    <w:p>
      <w:pPr>
        <w:pStyle w:val="Para 002"/>
      </w:pPr>
      <w:r>
        <w:t xml:space="preserve"> </w:t>
      </w:r>
    </w:p>
    <w:p>
      <w:pPr>
        <w:pStyle w:val="Para 144"/>
      </w:pPr>
      <w:r>
        <w:t>––––––––––––––––––––</w:t>
      </w:r>
    </w:p>
    <w:p>
      <w:pPr>
        <w:pStyle w:val="Para 002"/>
      </w:pPr>
      <w:r>
        <w:t xml:space="preserve"> </w:t>
      </w:r>
    </w:p>
    <w:p>
      <w:pPr>
        <w:pStyle w:val="Para 002"/>
      </w:pPr>
      <w:r>
        <w:rPr>
          <w:rStyle w:val="Text1"/>
        </w:rPr>
        <w:t xml:space="preserve">88. </w:t>
      </w:r>
      <w:r>
        <w:t>Holding his hands extended over the offerings, he says:</w:t>
      </w:r>
    </w:p>
    <w:p>
      <w:pPr>
        <w:pStyle w:val="Para 002"/>
      </w:pPr>
      <w:r>
        <w:t xml:space="preserve"> </w:t>
      </w:r>
    </w:p>
    <w:p>
      <w:pPr>
        <w:pStyle w:val="Para 001"/>
      </w:pPr>
      <w:r>
        <w:drawing>
          <wp:inline>
            <wp:extent cx="215900" cy="203200"/>
            <wp:effectExtent l="0" r="0" t="0" b="0"/>
            <wp:docPr id="5" name="image008.jpg" descr="image008.jpg"/>
            <wp:cNvGraphicFramePr>
              <a:graphicFrameLocks noChangeAspect="1"/>
            </wp:cNvGraphicFramePr>
            <a:graphic>
              <a:graphicData uri="http://schemas.openxmlformats.org/drawingml/2006/picture">
                <pic:pic>
                  <pic:nvPicPr>
                    <pic:cNvPr id="0" name="image008.jpg" descr="image008.jpg"/>
                    <pic:cNvPicPr/>
                  </pic:nvPicPr>
                  <pic:blipFill>
                    <a:blip r:embed="rId8"/>
                    <a:stretch>
                      <a:fillRect/>
                    </a:stretch>
                  </pic:blipFill>
                  <pic:spPr>
                    <a:xfrm>
                      <a:off x="0" y="0"/>
                      <a:ext cx="215900" cy="203200"/>
                    </a:xfrm>
                    <a:prstGeom prst="rect">
                      <a:avLst/>
                    </a:prstGeom>
                  </pic:spPr>
                </pic:pic>
              </a:graphicData>
            </a:graphic>
          </wp:inline>
        </w:drawing>
      </w:r>
      <w:r>
        <w:rPr>
          <w:rStyle w:val="Text11"/>
        </w:rPr>
        <w:t xml:space="preserve"> </w:t>
        <w:t>B</w:t>
      </w:r>
      <w:r>
        <w:t>e pleased, O God, we pray,</w:t>
      </w:r>
    </w:p>
    <w:p>
      <w:pPr>
        <w:pStyle w:val="Para 001"/>
      </w:pPr>
      <w:r>
        <w:t>to bless, acknowledge,</w:t>
      </w:r>
    </w:p>
    <w:p>
      <w:pPr>
        <w:pStyle w:val="Para 001"/>
      </w:pPr>
      <w:r>
        <w:t>and approve this offering in every respect;</w:t>
      </w:r>
    </w:p>
    <w:p>
      <w:pPr>
        <w:pStyle w:val="Para 001"/>
      </w:pPr>
      <w:r>
        <w:t>make it spiritual and acceptable,</w:t>
      </w:r>
    </w:p>
    <w:p>
      <w:pPr>
        <w:pStyle w:val="Para 001"/>
      </w:pPr>
      <w:r>
        <w:t>so that it may become for us</w:t>
      </w:r>
    </w:p>
    <w:p>
      <w:pPr>
        <w:pStyle w:val="Para 001"/>
      </w:pPr>
      <w:r>
        <w:t>the Body and Blood of your most beloved Son,</w:t>
      </w:r>
    </w:p>
    <w:p>
      <w:pPr>
        <w:pStyle w:val="Para 001"/>
      </w:pPr>
      <w:r>
        <w:t>our Lord Jesus Christ.</w:t>
      </w:r>
    </w:p>
    <w:p>
      <w:pPr>
        <w:pStyle w:val="Para 002"/>
      </w:pPr>
      <w:r>
        <w:t xml:space="preserve"> </w:t>
      </w:r>
    </w:p>
    <w:p>
      <w:pPr>
        <w:pStyle w:val="Para 009"/>
      </w:pPr>
      <w:r>
        <w:t>He joins his hands.</w:t>
      </w:r>
    </w:p>
    <w:p>
      <w:pPr>
        <w:pStyle w:val="Para 001"/>
      </w:pPr>
      <w:r>
        <w:t xml:space="preserve"> </w:t>
      </w:r>
    </w:p>
    <w:p>
      <w:pPr>
        <w:pStyle w:val="Para 184"/>
      </w:pPr>
      <w:r>
        <w:rPr>
          <w:rStyle w:val="Text1"/>
        </w:rPr>
        <w:t xml:space="preserve">89. </w:t>
      </w:r>
      <w:r>
        <w:t>In the formulas that follow, the words of the Lord should be pronounced clearly and distinctly, as the nature of these words requires.</w:t>
      </w:r>
    </w:p>
    <w:p>
      <w:pPr>
        <w:pStyle w:val="Para 001"/>
      </w:pPr>
      <w:r>
        <w:rPr>
          <w:rStyle w:val="Text11"/>
        </w:rPr>
        <w:t>O</w:t>
      </w:r>
      <w:r>
        <w:t>n the day before he was to suffer</w:t>
      </w:r>
    </w:p>
    <w:p>
      <w:pPr>
        <w:pStyle w:val="Para 185"/>
      </w:pPr>
      <w:r>
        <w:t xml:space="preserve">The Priest takes the bread and, </w:t>
      </w:r>
    </w:p>
    <w:p>
      <w:pPr>
        <w:pStyle w:val="Para 159"/>
      </w:pPr>
      <w:r>
        <w:t>holding it slightly raised above the altar, continues:</w:t>
      </w:r>
    </w:p>
    <w:p>
      <w:pPr>
        <w:pStyle w:val="Para 001"/>
      </w:pPr>
      <w:r>
        <w:t>he took bread in his holy and venerable hands,</w:t>
      </w:r>
    </w:p>
    <w:p>
      <w:pPr>
        <w:pStyle w:val="Para 055"/>
      </w:pPr>
      <w:r>
        <w:t>He raises his eyes.</w:t>
      </w:r>
    </w:p>
    <w:p>
      <w:pPr>
        <w:pStyle w:val="Para 001"/>
      </w:pPr>
      <w:r>
        <w:t>and with eyes raised to heaven</w:t>
      </w:r>
    </w:p>
    <w:p>
      <w:pPr>
        <w:pStyle w:val="Para 001"/>
      </w:pPr>
      <w:r>
        <w:t>to you, O God, his almighty Father,</w:t>
      </w:r>
    </w:p>
    <w:p>
      <w:pPr>
        <w:pStyle w:val="Para 001"/>
      </w:pPr>
      <w:r>
        <w:t>giving you thanks he said the blessing,</w:t>
      </w:r>
    </w:p>
    <w:p>
      <w:pPr>
        <w:pStyle w:val="Para 001"/>
      </w:pPr>
      <w:r>
        <w:t>broke the bread</w:t>
      </w:r>
    </w:p>
    <w:p>
      <w:pPr>
        <w:pStyle w:val="Para 001"/>
      </w:pPr>
      <w:r>
        <w:t>and gave it to his disciples, saying:</w:t>
      </w:r>
    </w:p>
    <w:p>
      <w:pPr>
        <w:pStyle w:val="Para 009"/>
      </w:pPr>
      <w:r>
        <w:t xml:space="preserve"> </w:t>
      </w:r>
    </w:p>
    <w:p>
      <w:pPr>
        <w:pStyle w:val="Para 009"/>
      </w:pPr>
      <w:r>
        <w:t>He bows slightly.</w:t>
      </w:r>
    </w:p>
    <w:p>
      <w:pPr>
        <w:pStyle w:val="Para 159"/>
      </w:pPr>
      <w:r>
        <w:t xml:space="preserve"> </w:t>
      </w:r>
    </w:p>
    <w:p>
      <w:pPr>
        <w:pStyle w:val="Para 022"/>
      </w:pPr>
      <w:r>
        <w:rPr>
          <w:rStyle w:val="Text15"/>
        </w:rPr>
        <w:t>T</w:t>
      </w:r>
      <w:r>
        <w:t>AKE THIS</w:t>
      </w:r>
      <w:r>
        <w:rPr>
          <w:rStyle w:val="Text15"/>
        </w:rPr>
        <w:t xml:space="preserve">, </w:t>
      </w:r>
      <w:r>
        <w:t>ALL OF YOU</w:t>
      </w:r>
      <w:r>
        <w:rPr>
          <w:rStyle w:val="Text15"/>
        </w:rPr>
        <w:t xml:space="preserve">, </w:t>
      </w:r>
      <w:r>
        <w:t>AND EAT OF IT</w:t>
      </w:r>
      <w:r>
        <w:rPr>
          <w:rStyle w:val="Text15"/>
        </w:rPr>
        <w:t>,</w:t>
      </w:r>
    </w:p>
    <w:p>
      <w:pPr>
        <w:pStyle w:val="Para 022"/>
      </w:pPr>
      <w:r>
        <w:t xml:space="preserve">FOR THIS IS MY </w:t>
      </w:r>
      <w:r>
        <w:rPr>
          <w:rStyle w:val="Text15"/>
        </w:rPr>
        <w:t>B</w:t>
      </w:r>
      <w:r>
        <w:t>ODY</w:t>
      </w:r>
      <w:r>
        <w:rPr>
          <w:rStyle w:val="Text15"/>
        </w:rPr>
        <w:t>,</w:t>
      </w:r>
    </w:p>
    <w:p>
      <w:pPr>
        <w:pStyle w:val="Para 022"/>
      </w:pPr>
      <w:r>
        <w:t>WHICH WILL BE GIVEN UP FOR YOU</w:t>
      </w:r>
      <w:r>
        <w:rPr>
          <w:rStyle w:val="Text15"/>
        </w:rPr>
        <w:t>.</w:t>
      </w:r>
    </w:p>
    <w:p>
      <w:pPr>
        <w:pStyle w:val="Para 055"/>
      </w:pPr>
      <w:r>
        <w:t>He shows the consecrated host to the people, places it again on the paten, and genuflects in adoration.</w:t>
      </w:r>
    </w:p>
    <w:p>
      <w:pPr>
        <w:pStyle w:val="Para 160"/>
      </w:pPr>
      <w:r>
        <w:rPr>
          <w:rStyle w:val="Text1"/>
        </w:rPr>
        <w:t>90.</w:t>
      </w:r>
      <w:r>
        <w:t xml:space="preserve"> After this, the Priest continues:</w:t>
      </w:r>
    </w:p>
    <w:p>
      <w:pPr>
        <w:pStyle w:val="Para 001"/>
      </w:pPr>
      <w:r>
        <w:t>In a similar way, when supper was ended,</w:t>
      </w:r>
    </w:p>
    <w:p>
      <w:pPr>
        <w:pStyle w:val="Para 055"/>
      </w:pPr>
      <w:r>
        <w:t>He takes the chalice and, holding it slightly raised above the altar, continues:</w:t>
      </w:r>
    </w:p>
    <w:p>
      <w:pPr>
        <w:pStyle w:val="Para 001"/>
      </w:pPr>
      <w:r>
        <w:t>he took this precious chalice</w:t>
      </w:r>
    </w:p>
    <w:p>
      <w:pPr>
        <w:pStyle w:val="Para 001"/>
      </w:pPr>
      <w:r>
        <w:t>in his holy and venerable hands,</w:t>
      </w:r>
    </w:p>
    <w:p>
      <w:pPr>
        <w:pStyle w:val="Para 001"/>
      </w:pPr>
      <w:r>
        <w:t>and once more giving you thanks, he said the blessing</w:t>
      </w:r>
    </w:p>
    <w:p>
      <w:pPr>
        <w:pStyle w:val="Para 001"/>
      </w:pPr>
      <w:r>
        <w:t>and gave the chalice to his disciples, saying:</w:t>
      </w:r>
    </w:p>
    <w:p>
      <w:pPr>
        <w:pStyle w:val="Para 055"/>
      </w:pPr>
      <w:r>
        <w:t>He bows slightly.</w:t>
      </w:r>
    </w:p>
    <w:p>
      <w:pPr>
        <w:pStyle w:val="Para 022"/>
      </w:pPr>
      <w:r>
        <w:rPr>
          <w:rStyle w:val="Text15"/>
        </w:rPr>
        <w:t>T</w:t>
      </w:r>
      <w:r>
        <w:t>AKE THIS</w:t>
      </w:r>
      <w:r>
        <w:rPr>
          <w:rStyle w:val="Text15"/>
        </w:rPr>
        <w:t xml:space="preserve">, </w:t>
      </w:r>
      <w:r>
        <w:t>ALL OF YOU</w:t>
      </w:r>
      <w:r>
        <w:rPr>
          <w:rStyle w:val="Text15"/>
        </w:rPr>
        <w:t xml:space="preserve">, </w:t>
      </w:r>
      <w:r>
        <w:t>AND DRINK FROM IT</w:t>
      </w:r>
      <w:r>
        <w:rPr>
          <w:rStyle w:val="Text15"/>
        </w:rPr>
        <w:t>,</w:t>
      </w:r>
    </w:p>
    <w:p>
      <w:pPr>
        <w:pStyle w:val="Para 022"/>
      </w:pPr>
      <w:r>
        <w:t xml:space="preserve">FOR THIS IS THE CHALICE OF MY </w:t>
      </w:r>
      <w:r>
        <w:rPr>
          <w:rStyle w:val="Text15"/>
        </w:rPr>
        <w:t>B</w:t>
      </w:r>
      <w:r>
        <w:t>LOOD</w:t>
      </w:r>
      <w:r>
        <w:rPr>
          <w:rStyle w:val="Text15"/>
        </w:rPr>
        <w:t>,</w:t>
      </w:r>
    </w:p>
    <w:p>
      <w:pPr>
        <w:pStyle w:val="Para 022"/>
      </w:pPr>
      <w:r>
        <w:t xml:space="preserve">THE </w:t>
      </w:r>
      <w:r>
        <w:rPr>
          <w:rStyle w:val="Text15"/>
        </w:rPr>
        <w:t>B</w:t>
      </w:r>
      <w:r>
        <w:t>LOOD OF THE NEW AND ETERNAL COVENANT</w:t>
      </w:r>
      <w:r>
        <w:rPr>
          <w:rStyle w:val="Text15"/>
        </w:rPr>
        <w:t>,</w:t>
      </w:r>
    </w:p>
    <w:p>
      <w:pPr>
        <w:pStyle w:val="Para 022"/>
      </w:pPr>
      <w:r>
        <w:t>WHICH WILL BE POURED OUT FOR YOU AND FOR MANY</w:t>
      </w:r>
    </w:p>
    <w:p>
      <w:pPr>
        <w:pStyle w:val="Para 022"/>
      </w:pPr>
      <w:r>
        <w:t>FOR THE FORGIVENESS OF SINS</w:t>
      </w:r>
      <w:r>
        <w:rPr>
          <w:rStyle w:val="Text15"/>
        </w:rPr>
        <w:t>.</w:t>
      </w:r>
    </w:p>
    <w:p>
      <w:pPr>
        <w:pStyle w:val="Para 162"/>
      </w:pPr>
      <w:r>
        <w:rPr>
          <w:rStyle w:val="Text15"/>
        </w:rPr>
        <w:t>D</w:t>
      </w:r>
      <w:r>
        <w:t>O THIS IN MEMORY OF ME</w:t>
      </w:r>
      <w:r>
        <w:rPr>
          <w:rStyle w:val="Text15"/>
        </w:rPr>
        <w:t>.</w:t>
      </w:r>
    </w:p>
    <w:p>
      <w:pPr>
        <w:pStyle w:val="Para 002"/>
      </w:pPr>
      <w:r>
        <w:t xml:space="preserve"> </w:t>
      </w:r>
    </w:p>
    <w:p>
      <w:pPr>
        <w:pStyle w:val="Para 009"/>
      </w:pPr>
      <w:r>
        <w:t>The Priest shows the chalice to the people, places it on the corporal, and genuflects in adoration.</w:t>
      </w:r>
    </w:p>
    <w:p>
      <w:pPr>
        <w:pStyle w:val="Para 002"/>
      </w:pPr>
      <w:r>
        <w:rPr>
          <w:rStyle w:val="Text1"/>
        </w:rPr>
        <w:t xml:space="preserve">91. </w:t>
      </w:r>
      <w:r>
        <w:t>Then the Priest says:</w:t>
      </w:r>
    </w:p>
    <w:p>
      <w:pPr>
        <w:pStyle w:val="Para 002"/>
      </w:pPr>
      <w:r>
        <w:t xml:space="preserve"> </w:t>
      </w:r>
    </w:p>
    <w:p>
      <w:pPr>
        <w:pStyle w:val="Para 001"/>
      </w:pPr>
      <w:r>
        <w:t>The mystery of faith.</w:t>
      </w:r>
    </w:p>
    <w:p>
      <w:pPr>
        <w:pStyle w:val="Para 002"/>
      </w:pPr>
      <w:r>
        <w:t xml:space="preserve"> </w:t>
      </w:r>
    </w:p>
    <w:p>
      <w:pPr>
        <w:pStyle w:val="Para 009"/>
      </w:pPr>
      <w:r>
        <w:t>And the people continue, acclaiming:</w:t>
      </w:r>
    </w:p>
    <w:p>
      <w:pPr>
        <w:pStyle w:val="Para 002"/>
      </w:pPr>
      <w:r>
        <w:t xml:space="preserve"> </w:t>
      </w:r>
    </w:p>
    <w:p>
      <w:pPr>
        <w:pStyle w:val="Para 007"/>
      </w:pPr>
      <w:r>
        <w:t>We proclaim your death, O Lord,</w:t>
      </w:r>
    </w:p>
    <w:p>
      <w:pPr>
        <w:pStyle w:val="Para 007"/>
      </w:pPr>
      <w:r>
        <w:t>and profess your Resurrection</w:t>
      </w:r>
    </w:p>
    <w:p>
      <w:pPr>
        <w:pStyle w:val="Para 007"/>
      </w:pPr>
      <w:r>
        <w:t>until you come again.</w:t>
      </w:r>
    </w:p>
    <w:p>
      <w:pPr>
        <w:pStyle w:val="Para 002"/>
      </w:pPr>
      <w:r>
        <w:t xml:space="preserve"> </w:t>
      </w:r>
    </w:p>
    <w:p>
      <w:pPr>
        <w:pStyle w:val="Para 009"/>
      </w:pPr>
      <w:r>
        <w:t>Or:</w:t>
      </w:r>
    </w:p>
    <w:p>
      <w:pPr>
        <w:pStyle w:val="Para 002"/>
      </w:pPr>
      <w:r>
        <w:t xml:space="preserve"> </w:t>
      </w:r>
    </w:p>
    <w:p>
      <w:pPr>
        <w:pStyle w:val="Para 001"/>
      </w:pPr>
      <w:r>
        <w:t>When we eat this Bread and drink this Cup,</w:t>
      </w:r>
    </w:p>
    <w:p>
      <w:pPr>
        <w:pStyle w:val="Para 001"/>
      </w:pPr>
      <w:r>
        <w:t>we proclaim your death, O Lord,</w:t>
      </w:r>
    </w:p>
    <w:p>
      <w:pPr>
        <w:pStyle w:val="Para 001"/>
      </w:pPr>
      <w:r>
        <w:t>until you come again.</w:t>
      </w:r>
    </w:p>
    <w:p>
      <w:pPr>
        <w:pStyle w:val="Para 002"/>
      </w:pPr>
      <w:r>
        <w:t xml:space="preserve"> </w:t>
      </w:r>
    </w:p>
    <w:p>
      <w:pPr>
        <w:pStyle w:val="Para 009"/>
      </w:pPr>
      <w:r>
        <w:t>Or:</w:t>
      </w:r>
    </w:p>
    <w:p>
      <w:pPr>
        <w:pStyle w:val="Para 002"/>
      </w:pPr>
      <w:r>
        <w:t xml:space="preserve"> </w:t>
      </w:r>
    </w:p>
    <w:p>
      <w:pPr>
        <w:pStyle w:val="Para 001"/>
      </w:pPr>
      <w:r>
        <w:t>Save us, Savior of the world,</w:t>
      </w:r>
    </w:p>
    <w:p>
      <w:pPr>
        <w:pStyle w:val="Para 001"/>
      </w:pPr>
      <w:r>
        <w:t>for by your Cross and Resurrection</w:t>
      </w:r>
    </w:p>
    <w:p>
      <w:pPr>
        <w:pStyle w:val="Para 001"/>
      </w:pPr>
      <w:r>
        <w:t>you have set us free.</w:t>
      </w:r>
    </w:p>
    <w:p>
      <w:pPr>
        <w:pStyle w:val="Para 001"/>
      </w:pPr>
      <w:r>
        <w:t xml:space="preserve"> </w:t>
      </w:r>
    </w:p>
    <w:p>
      <w:pPr>
        <w:pStyle w:val="Para 002"/>
      </w:pPr>
      <w:r>
        <w:rPr>
          <w:rStyle w:val="Text1"/>
        </w:rPr>
        <w:t xml:space="preserve">92. </w:t>
      </w:r>
      <w:r>
        <w:t>Then the Priest, with hands extended, says:</w:t>
      </w:r>
    </w:p>
    <w:p>
      <w:pPr>
        <w:pStyle w:val="Para 002"/>
      </w:pPr>
      <w:r>
        <w:t xml:space="preserve"> </w:t>
      </w:r>
    </w:p>
    <w:p>
      <w:pPr>
        <w:pStyle w:val="Para 001"/>
      </w:pPr>
      <w:r>
        <w:drawing>
          <wp:inline>
            <wp:extent cx="254000" cy="241300"/>
            <wp:effectExtent l="0" r="0" t="0" b="0"/>
            <wp:docPr id="6"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herefore, O Lord,</w:t>
      </w:r>
    </w:p>
    <w:p>
      <w:pPr>
        <w:pStyle w:val="Para 001"/>
      </w:pPr>
      <w:r>
        <w:t>as we celebrate the memorial of the blessed Passion,</w:t>
      </w:r>
    </w:p>
    <w:p>
      <w:pPr>
        <w:pStyle w:val="Para 001"/>
      </w:pPr>
      <w:r>
        <w:t>the Resurrection from the dead,</w:t>
      </w:r>
    </w:p>
    <w:p>
      <w:pPr>
        <w:pStyle w:val="Para 001"/>
      </w:pPr>
      <w:r>
        <w:t>and the glorious Ascension into heaven</w:t>
      </w:r>
    </w:p>
    <w:p>
      <w:pPr>
        <w:pStyle w:val="Para 001"/>
      </w:pPr>
      <w:r>
        <w:t>of Christ, your Son, our Lord,</w:t>
      </w:r>
    </w:p>
    <w:p>
      <w:pPr>
        <w:pStyle w:val="Para 001"/>
      </w:pPr>
      <w:r>
        <w:t>we, your servants and your holy people,</w:t>
      </w:r>
    </w:p>
    <w:p>
      <w:pPr>
        <w:pStyle w:val="Para 001"/>
      </w:pPr>
      <w:r>
        <w:t>offer to your glorious majesty</w:t>
      </w:r>
    </w:p>
    <w:p>
      <w:pPr>
        <w:pStyle w:val="Para 001"/>
      </w:pPr>
      <w:r>
        <w:t>from the gifts that you have given us,</w:t>
      </w:r>
    </w:p>
    <w:p>
      <w:pPr>
        <w:pStyle w:val="Para 001"/>
      </w:pPr>
      <w:r>
        <w:t>this pure victim,</w:t>
      </w:r>
    </w:p>
    <w:p>
      <w:pPr>
        <w:pStyle w:val="Para 001"/>
      </w:pPr>
      <w:r>
        <w:t>this holy victim,</w:t>
      </w:r>
    </w:p>
    <w:p>
      <w:pPr>
        <w:pStyle w:val="Para 001"/>
      </w:pPr>
      <w:r>
        <w:t>this spotless victim,</w:t>
      </w:r>
    </w:p>
    <w:p>
      <w:pPr>
        <w:pStyle w:val="Para 001"/>
      </w:pPr>
      <w:r>
        <w:t>the holy Bread of eternal life</w:t>
      </w:r>
    </w:p>
    <w:p>
      <w:pPr>
        <w:pStyle w:val="Para 001"/>
      </w:pPr>
      <w:r>
        <w:t>and the Chalice of everlasting salvation.</w:t>
      </w:r>
    </w:p>
    <w:p>
      <w:pPr>
        <w:pStyle w:val="Para 001"/>
      </w:pPr>
      <w:r>
        <w:t xml:space="preserve"> </w:t>
      </w:r>
    </w:p>
    <w:p>
      <w:pPr>
        <w:pStyle w:val="Para 001"/>
      </w:pPr>
      <w:r>
        <w:t xml:space="preserve">93. </w:t>
        <w:t>Be pleased to look upon them</w:t>
      </w:r>
    </w:p>
    <w:p>
      <w:pPr>
        <w:pStyle w:val="Para 001"/>
      </w:pPr>
      <w:r>
        <w:t>with serene and kindly countenance,</w:t>
      </w:r>
    </w:p>
    <w:p>
      <w:pPr>
        <w:pStyle w:val="Para 001"/>
      </w:pPr>
      <w:r>
        <w:t>and to accept them,</w:t>
      </w:r>
    </w:p>
    <w:p>
      <w:pPr>
        <w:pStyle w:val="Para 001"/>
      </w:pPr>
      <w:r>
        <w:t>as you were pleased to accept</w:t>
      </w:r>
    </w:p>
    <w:p>
      <w:pPr>
        <w:pStyle w:val="Para 001"/>
      </w:pPr>
      <w:r>
        <w:t>the gifts of your servant Abel the just,</w:t>
      </w:r>
    </w:p>
    <w:p>
      <w:pPr>
        <w:pStyle w:val="Para 001"/>
      </w:pPr>
      <w:r>
        <w:t>the sacrifice of Abraham, our father in faith,</w:t>
      </w:r>
    </w:p>
    <w:p>
      <w:pPr>
        <w:pStyle w:val="Para 001"/>
      </w:pPr>
      <w:r>
        <w:t>and the offering of your high priest Melchizedek,</w:t>
      </w:r>
    </w:p>
    <w:p>
      <w:pPr>
        <w:pStyle w:val="Para 001"/>
      </w:pPr>
      <w:r>
        <w:t>a holy sacrifice, a spotless victim.</w:t>
      </w:r>
    </w:p>
    <w:p>
      <w:pPr>
        <w:pStyle w:val="Para 001"/>
      </w:pPr>
      <w:r>
        <w:t xml:space="preserve"> </w:t>
      </w:r>
    </w:p>
    <w:p>
      <w:pPr>
        <w:pStyle w:val="Para 002"/>
      </w:pPr>
      <w:r>
        <w:rPr>
          <w:rStyle w:val="Text1"/>
        </w:rPr>
        <w:t xml:space="preserve">94. </w:t>
      </w:r>
      <w:r>
        <w:t>Bowing, with hands joined, he continues:</w:t>
      </w:r>
    </w:p>
    <w:p>
      <w:pPr>
        <w:pStyle w:val="Para 002"/>
      </w:pPr>
      <w:r>
        <w:t xml:space="preserve"> </w:t>
      </w:r>
    </w:p>
    <w:p>
      <w:pPr>
        <w:pStyle w:val="Para 001"/>
      </w:pPr>
      <w:r>
        <w:t>In humble prayer we ask you, almighty God:</w:t>
      </w:r>
    </w:p>
    <w:p>
      <w:pPr>
        <w:pStyle w:val="Para 001"/>
      </w:pPr>
      <w:r>
        <w:t>command that these gifts be borne</w:t>
      </w:r>
    </w:p>
    <w:p>
      <w:pPr>
        <w:pStyle w:val="Para 001"/>
      </w:pPr>
      <w:r>
        <w:t>by the hands of your holy Angel</w:t>
      </w:r>
    </w:p>
    <w:p>
      <w:pPr>
        <w:pStyle w:val="Para 001"/>
      </w:pPr>
      <w:r>
        <w:t>to your altar on high</w:t>
      </w:r>
    </w:p>
    <w:p>
      <w:pPr>
        <w:pStyle w:val="Para 001"/>
      </w:pPr>
      <w:r>
        <w:t>in the sight of your divine majesty,</w:t>
      </w:r>
    </w:p>
    <w:p>
      <w:pPr>
        <w:pStyle w:val="Para 001"/>
      </w:pPr>
      <w:r>
        <w:t>so that all of us who through this participation at the altar receive</w:t>
      </w:r>
    </w:p>
    <w:p>
      <w:pPr>
        <w:pStyle w:val="Para 001"/>
      </w:pPr>
      <w:r>
        <w:t>the most holy Body and Blood of your Son</w:t>
      </w:r>
    </w:p>
    <w:p>
      <w:pPr>
        <w:pStyle w:val="Para 002"/>
      </w:pPr>
      <w:r>
        <w:t xml:space="preserve"> </w:t>
      </w:r>
    </w:p>
    <w:p>
      <w:pPr>
        <w:pStyle w:val="Para 009"/>
      </w:pPr>
      <w:r>
        <w:t>He stands upright again and signs himself with the Sign of the Cross, saying:</w:t>
      </w:r>
    </w:p>
    <w:p>
      <w:pPr>
        <w:pStyle w:val="Para 002"/>
      </w:pPr>
      <w:r>
        <w:t xml:space="preserve"> </w:t>
      </w:r>
    </w:p>
    <w:p>
      <w:pPr>
        <w:pStyle w:val="Para 001"/>
      </w:pPr>
      <w:r>
        <w:t>may be filled with every grace and heavenly blessing.</w:t>
      </w:r>
    </w:p>
    <w:p>
      <w:pPr>
        <w:pStyle w:val="Para 002"/>
      </w:pPr>
      <w:r>
        <w:t xml:space="preserve"> </w:t>
      </w:r>
    </w:p>
    <w:p>
      <w:pPr>
        <w:pStyle w:val="Para 009"/>
      </w:pPr>
      <w:r>
        <w:t>He joins his hands.</w:t>
      </w:r>
    </w:p>
    <w:p>
      <w:pPr>
        <w:pStyle w:val="Para 002"/>
      </w:pPr>
      <w:r>
        <w:t xml:space="preserve"> </w:t>
      </w:r>
    </w:p>
    <w:p>
      <w:pPr>
        <w:pStyle w:val="Para 001"/>
      </w:pPr>
      <w:r>
        <w:rPr>
          <w:rStyle w:val="Text3"/>
        </w:rPr>
        <w:t>[</w:t>
      </w:r>
      <w:r>
        <w:t>Through Christ our Lord. Amen.</w:t>
      </w:r>
      <w:r>
        <w:rPr>
          <w:rStyle w:val="Text3"/>
        </w:rPr>
        <w:t>]</w:t>
      </w:r>
    </w:p>
    <w:p>
      <w:pPr>
        <w:pStyle w:val="Para 001"/>
      </w:pPr>
      <w:r>
        <w:t xml:space="preserve"> </w:t>
      </w:r>
    </w:p>
    <w:p>
      <w:pPr>
        <w:pStyle w:val="Para 002"/>
      </w:pPr>
      <w:r>
        <w:rPr>
          <w:rStyle w:val="Text1"/>
        </w:rPr>
        <w:t xml:space="preserve">95. </w:t>
      </w:r>
      <w:r>
        <w:t>Commemoration of the Dead</w:t>
      </w:r>
    </w:p>
    <w:p>
      <w:pPr>
        <w:pStyle w:val="Para 002"/>
      </w:pPr>
      <w:r>
        <w:t xml:space="preserve"> </w:t>
      </w:r>
    </w:p>
    <w:p>
      <w:pPr>
        <w:pStyle w:val="Para 009"/>
      </w:pPr>
      <w:r>
        <w:t>With hands extended, the Priest says:</w:t>
      </w:r>
    </w:p>
    <w:p>
      <w:pPr>
        <w:pStyle w:val="Para 002"/>
      </w:pPr>
      <w:r>
        <w:t xml:space="preserve"> </w:t>
      </w:r>
    </w:p>
    <w:p>
      <w:pPr>
        <w:pStyle w:val="Para 001"/>
      </w:pPr>
      <w:r>
        <w:drawing>
          <wp:inline>
            <wp:extent cx="215900" cy="203200"/>
            <wp:effectExtent l="0" r="0" t="0" b="0"/>
            <wp:docPr id="7" name="image011.jpg" descr="image011.jpg"/>
            <wp:cNvGraphicFramePr>
              <a:graphicFrameLocks noChangeAspect="1"/>
            </wp:cNvGraphicFramePr>
            <a:graphic>
              <a:graphicData uri="http://schemas.openxmlformats.org/drawingml/2006/picture">
                <pic:pic>
                  <pic:nvPicPr>
                    <pic:cNvPr id="0" name="image011.jpg" descr="image011.jpg"/>
                    <pic:cNvPicPr/>
                  </pic:nvPicPr>
                  <pic:blipFill>
                    <a:blip r:embed="rId10"/>
                    <a:stretch>
                      <a:fillRect/>
                    </a:stretch>
                  </pic:blipFill>
                  <pic:spPr>
                    <a:xfrm>
                      <a:off x="0" y="0"/>
                      <a:ext cx="215900" cy="203200"/>
                    </a:xfrm>
                    <a:prstGeom prst="rect">
                      <a:avLst/>
                    </a:prstGeom>
                  </pic:spPr>
                </pic:pic>
              </a:graphicData>
            </a:graphic>
          </wp:inline>
        </w:drawing>
      </w:r>
      <w:r>
        <w:rPr>
          <w:rStyle w:val="Text11"/>
        </w:rPr>
        <w:t xml:space="preserve"> </w:t>
        <w:t>R</w:t>
      </w:r>
      <w:r>
        <w:t xml:space="preserve">emember also, Lord, your servants </w:t>
      </w:r>
      <w:r>
        <w:rPr>
          <w:rStyle w:val="Text3"/>
        </w:rPr>
        <w:t xml:space="preserve">N. </w:t>
      </w:r>
      <w:r>
        <w:t xml:space="preserve">and </w:t>
      </w:r>
      <w:r>
        <w:rPr>
          <w:rStyle w:val="Text3"/>
        </w:rPr>
        <w:t>N.</w:t>
      </w:r>
      <w:r>
        <w:t>,</w:t>
      </w:r>
    </w:p>
    <w:p>
      <w:pPr>
        <w:pStyle w:val="Para 001"/>
      </w:pPr>
      <w:r>
        <w:t>who have gone before us with the sign of faith</w:t>
      </w:r>
    </w:p>
    <w:p>
      <w:pPr>
        <w:pStyle w:val="Para 001"/>
      </w:pPr>
      <w:r>
        <w:t>and rest in the sleep of peace.</w:t>
      </w:r>
    </w:p>
    <w:p>
      <w:pPr>
        <w:pStyle w:val="Para 002"/>
      </w:pPr>
      <w:r>
        <w:t xml:space="preserve"> </w:t>
      </w:r>
    </w:p>
    <w:p>
      <w:pPr>
        <w:pStyle w:val="Para 009"/>
      </w:pPr>
      <w:r>
        <w:t>He joins his hands and prays briefly for those who have died and for whom he intends to pray.</w:t>
      </w:r>
    </w:p>
    <w:p>
      <w:pPr>
        <w:pStyle w:val="Para 002"/>
      </w:pPr>
      <w:r>
        <w:t xml:space="preserve"> </w:t>
      </w:r>
    </w:p>
    <w:p>
      <w:pPr>
        <w:pStyle w:val="Para 009"/>
      </w:pPr>
      <w:r>
        <w:t>Then, with hands extended, he continues:</w:t>
      </w:r>
    </w:p>
    <w:p>
      <w:pPr>
        <w:pStyle w:val="Para 002"/>
      </w:pPr>
      <w:r>
        <w:t xml:space="preserve"> </w:t>
      </w:r>
    </w:p>
    <w:p>
      <w:pPr>
        <w:pStyle w:val="Para 001"/>
      </w:pPr>
      <w:r>
        <w:t>Grant them, O Lord, we pray,</w:t>
      </w:r>
    </w:p>
    <w:p>
      <w:pPr>
        <w:pStyle w:val="Para 001"/>
      </w:pPr>
      <w:r>
        <w:t>and all who sleep in Christ,</w:t>
      </w:r>
    </w:p>
    <w:p>
      <w:pPr>
        <w:pStyle w:val="Para 001"/>
      </w:pPr>
      <w:r>
        <w:t>a place of refreshment, light and peace.</w:t>
      </w:r>
    </w:p>
    <w:p>
      <w:pPr>
        <w:pStyle w:val="Para 002"/>
      </w:pPr>
      <w:r>
        <w:t xml:space="preserve"> </w:t>
      </w:r>
    </w:p>
    <w:p>
      <w:pPr>
        <w:pStyle w:val="Para 009"/>
      </w:pPr>
      <w:r>
        <w:t>He joins his hands.</w:t>
      </w:r>
    </w:p>
    <w:p>
      <w:pPr>
        <w:pStyle w:val="Para 002"/>
      </w:pPr>
      <w:r>
        <w:t xml:space="preserve"> </w:t>
      </w:r>
    </w:p>
    <w:p>
      <w:pPr>
        <w:pStyle w:val="Para 001"/>
      </w:pPr>
      <w:r>
        <w:rPr>
          <w:rStyle w:val="Text3"/>
        </w:rPr>
        <w:t>[</w:t>
      </w:r>
      <w:r>
        <w:t>Through Christ our Lord. Amen.</w:t>
      </w:r>
      <w:r>
        <w:rPr>
          <w:rStyle w:val="Text3"/>
        </w:rPr>
        <w:t>]</w:t>
      </w:r>
    </w:p>
    <w:p>
      <w:pPr>
        <w:pStyle w:val="Para 184"/>
      </w:pPr>
      <w:r>
        <w:rPr>
          <w:rStyle w:val="Text1"/>
        </w:rPr>
        <w:t xml:space="preserve">96. </w:t>
      </w:r>
      <w:r>
        <w:t>He strikes his breast with his right hand, saying:</w:t>
      </w:r>
    </w:p>
    <w:p>
      <w:pPr>
        <w:pStyle w:val="Para 001"/>
      </w:pPr>
      <w:r>
        <w:drawing>
          <wp:inline>
            <wp:extent cx="215900" cy="203200"/>
            <wp:effectExtent l="0" r="0" t="0" b="0"/>
            <wp:docPr id="8" name="image013.jpg" descr="image013.jpg"/>
            <wp:cNvGraphicFramePr>
              <a:graphicFrameLocks noChangeAspect="1"/>
            </wp:cNvGraphicFramePr>
            <a:graphic>
              <a:graphicData uri="http://schemas.openxmlformats.org/drawingml/2006/picture">
                <pic:pic>
                  <pic:nvPicPr>
                    <pic:cNvPr id="0" name="image013.jpg" descr="image013.jpg"/>
                    <pic:cNvPicPr/>
                  </pic:nvPicPr>
                  <pic:blipFill>
                    <a:blip r:embed="rId11"/>
                    <a:stretch>
                      <a:fillRect/>
                    </a:stretch>
                  </pic:blipFill>
                  <pic:spPr>
                    <a:xfrm>
                      <a:off x="0" y="0"/>
                      <a:ext cx="215900" cy="203200"/>
                    </a:xfrm>
                    <a:prstGeom prst="rect">
                      <a:avLst/>
                    </a:prstGeom>
                  </pic:spPr>
                </pic:pic>
              </a:graphicData>
            </a:graphic>
          </wp:inline>
        </w:drawing>
      </w:r>
      <w:r>
        <w:rPr>
          <w:rStyle w:val="Text11"/>
        </w:rPr>
        <w:t xml:space="preserve"> </w:t>
        <w:t>T</w:t>
      </w:r>
      <w:r>
        <w:t>o us, also, your sinful servants,</w:t>
      </w:r>
    </w:p>
    <w:p>
      <w:pPr>
        <w:pStyle w:val="Para 055"/>
      </w:pPr>
      <w:r>
        <w:t>And, with hands extended, he continues:</w:t>
      </w:r>
    </w:p>
    <w:p>
      <w:pPr>
        <w:pStyle w:val="Para 001"/>
      </w:pPr>
      <w:r>
        <w:t>who hope in your abundant mercies,</w:t>
      </w:r>
    </w:p>
    <w:p>
      <w:pPr>
        <w:pStyle w:val="Para 001"/>
      </w:pPr>
      <w:r>
        <w:t>graciously grant some share</w:t>
      </w:r>
    </w:p>
    <w:p>
      <w:pPr>
        <w:pStyle w:val="Para 001"/>
      </w:pPr>
      <w:r>
        <w:t>and fellowship with your holy Apostles and Martyrs:</w:t>
      </w:r>
    </w:p>
    <w:p>
      <w:pPr>
        <w:pStyle w:val="Para 001"/>
      </w:pPr>
      <w:r>
        <w:t>with John the Baptist, Stephen,</w:t>
      </w:r>
    </w:p>
    <w:p>
      <w:pPr>
        <w:pStyle w:val="Para 001"/>
      </w:pPr>
      <w:r>
        <w:t>Matthias, Barnabas,</w:t>
      </w:r>
    </w:p>
    <w:p>
      <w:pPr>
        <w:pStyle w:val="Para 001"/>
      </w:pPr>
      <w:r>
        <w:rPr>
          <w:rStyle w:val="Text3"/>
        </w:rPr>
        <w:t>[</w:t>
      </w:r>
      <w:r>
        <w:t>Ignatius, Alexander,</w:t>
      </w:r>
    </w:p>
    <w:p>
      <w:pPr>
        <w:pStyle w:val="Para 001"/>
      </w:pPr>
      <w:r>
        <w:t>Marcellinus, Peter,</w:t>
      </w:r>
    </w:p>
    <w:p>
      <w:pPr>
        <w:pStyle w:val="Para 001"/>
      </w:pPr>
      <w:r>
        <w:t>Felicity, Perpetua,</w:t>
      </w:r>
    </w:p>
    <w:p>
      <w:pPr>
        <w:pStyle w:val="Para 001"/>
      </w:pPr>
      <w:r>
        <w:t>Agatha, Lucy,</w:t>
      </w:r>
    </w:p>
    <w:p>
      <w:pPr>
        <w:pStyle w:val="Para 001"/>
      </w:pPr>
      <w:r>
        <w:t>Agnes, Cecilia, Anastasia</w:t>
      </w:r>
      <w:r>
        <w:rPr>
          <w:rStyle w:val="Text3"/>
        </w:rPr>
        <w:t>]</w:t>
      </w:r>
    </w:p>
    <w:p>
      <w:pPr>
        <w:pStyle w:val="Para 001"/>
      </w:pPr>
      <w:r>
        <w:t>and all your Saints:</w:t>
      </w:r>
    </w:p>
    <w:p>
      <w:pPr>
        <w:pStyle w:val="Para 001"/>
      </w:pPr>
      <w:r>
        <w:t>admit us, we beg you,</w:t>
      </w:r>
    </w:p>
    <w:p>
      <w:pPr>
        <w:pStyle w:val="Para 001"/>
      </w:pPr>
      <w:r>
        <w:t>into their company,</w:t>
      </w:r>
    </w:p>
    <w:p>
      <w:pPr>
        <w:pStyle w:val="Para 001"/>
      </w:pPr>
      <w:r>
        <w:t>not weighing our merits, but granting us your pardon,</w:t>
      </w:r>
    </w:p>
    <w:p>
      <w:pPr>
        <w:pStyle w:val="Para 055"/>
      </w:pPr>
      <w:r>
        <w:t>He joins his hands.</w:t>
      </w:r>
    </w:p>
    <w:p>
      <w:pPr>
        <w:pStyle w:val="Para 001"/>
      </w:pPr>
      <w:r>
        <w:drawing>
          <wp:inline>
            <wp:extent cx="254000" cy="241300"/>
            <wp:effectExtent l="0" r="0" t="0" b="0"/>
            <wp:docPr id="9"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54000" cy="241300"/>
                    </a:xfrm>
                    <a:prstGeom prst="rect">
                      <a:avLst/>
                    </a:prstGeom>
                  </pic:spPr>
                </pic:pic>
              </a:graphicData>
            </a:graphic>
          </wp:inline>
        </w:drawing>
      </w:r>
      <w:r>
        <w:rPr>
          <w:lang w:bidi="en" w:val="en" w:eastAsia="en"/>
        </w:rPr>
        <w:t xml:space="preserve"> </w:t>
        <w:t>through Christ our Lord.</w:t>
      </w:r>
    </w:p>
    <w:p>
      <w:pPr>
        <w:pStyle w:val="Para 001"/>
      </w:pPr>
      <w:r>
        <w:t xml:space="preserve"> </w:t>
      </w:r>
    </w:p>
    <w:p>
      <w:pPr>
        <w:pStyle w:val="Para 002"/>
      </w:pPr>
      <w:r>
        <w:rPr>
          <w:rStyle w:val="Text1"/>
        </w:rPr>
        <w:t xml:space="preserve">97. </w:t>
      </w:r>
      <w:r>
        <w:t>And he continues:</w:t>
      </w:r>
    </w:p>
    <w:p>
      <w:pPr>
        <w:pStyle w:val="Para 002"/>
      </w:pPr>
      <w:r>
        <w:t xml:space="preserve"> </w:t>
      </w:r>
    </w:p>
    <w:p>
      <w:pPr>
        <w:pStyle w:val="Para 001"/>
      </w:pPr>
      <w:r>
        <w:t>Through whom</w:t>
      </w:r>
    </w:p>
    <w:p>
      <w:pPr>
        <w:pStyle w:val="Para 001"/>
      </w:pPr>
      <w:r>
        <w:t>you continue to create all these good things, O Lord;</w:t>
      </w:r>
    </w:p>
    <w:p>
      <w:pPr>
        <w:pStyle w:val="Para 001"/>
      </w:pPr>
      <w:r>
        <w:t>you make them holy, fill them with life,</w:t>
      </w:r>
    </w:p>
    <w:p>
      <w:pPr>
        <w:pStyle w:val="Para 001"/>
      </w:pPr>
      <w:r>
        <w:t>bless them, and bestow them upon us.</w:t>
      </w:r>
    </w:p>
    <w:p>
      <w:pPr>
        <w:pStyle w:val="Para 001"/>
      </w:pPr>
      <w:r>
        <w:t xml:space="preserve"> </w:t>
      </w:r>
    </w:p>
    <w:p>
      <w:pPr>
        <w:pStyle w:val="Para 002"/>
      </w:pPr>
      <w:r>
        <w:rPr>
          <w:rStyle w:val="Text1"/>
        </w:rPr>
        <w:t xml:space="preserve">98. </w:t>
      </w:r>
      <w:r>
        <w:t>He takes the chalice and the paten with the host and, elevating both, he says:</w:t>
      </w:r>
    </w:p>
    <w:p>
      <w:pPr>
        <w:pStyle w:val="Para 002"/>
      </w:pPr>
      <w:r>
        <w:t xml:space="preserve"> </w:t>
      </w:r>
    </w:p>
    <w:p>
      <w:pPr>
        <w:pStyle w:val="Para 001"/>
      </w:pPr>
      <w:r>
        <w:drawing>
          <wp:inline>
            <wp:extent cx="254000" cy="241300"/>
            <wp:effectExtent l="0" r="0" t="0" b="0"/>
            <wp:docPr id="10"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54000" cy="241300"/>
                    </a:xfrm>
                    <a:prstGeom prst="rect">
                      <a:avLst/>
                    </a:prstGeom>
                  </pic:spPr>
                </pic:pic>
              </a:graphicData>
            </a:graphic>
          </wp:inline>
        </w:drawing>
      </w:r>
      <w:r>
        <w:t xml:space="preserve"> </w:t>
      </w:r>
      <w:r>
        <w:rPr>
          <w:rStyle w:val="Text11"/>
        </w:rPr>
        <w:t>T</w:t>
      </w:r>
      <w:r>
        <w:t>hrough him, and with him, and in him,</w:t>
      </w:r>
    </w:p>
    <w:p>
      <w:pPr>
        <w:pStyle w:val="Para 001"/>
      </w:pPr>
      <w:r>
        <w:t>to you, O God, almighty Father,</w:t>
      </w:r>
    </w:p>
    <w:p>
      <w:pPr>
        <w:pStyle w:val="Para 001"/>
      </w:pPr>
      <w:r>
        <w:t>in the unity of the Holy Spirit,</w:t>
      </w:r>
    </w:p>
    <w:p>
      <w:pPr>
        <w:pStyle w:val="Para 001"/>
      </w:pPr>
      <w:r>
        <w:t>is all honor and glory,</w:t>
      </w:r>
    </w:p>
    <w:p>
      <w:pPr>
        <w:pStyle w:val="Para 001"/>
      </w:pPr>
      <w:r>
        <w:t>for ever and ever.</w:t>
      </w:r>
    </w:p>
    <w:p>
      <w:pPr>
        <w:pStyle w:val="Para 185"/>
      </w:pPr>
      <w:r>
        <w:t>The people acclaim:</w:t>
      </w:r>
    </w:p>
    <w:p>
      <w:pPr>
        <w:pStyle w:val="Para 002"/>
      </w:pPr>
      <w:r>
        <w:t xml:space="preserve"> </w:t>
      </w:r>
    </w:p>
    <w:p>
      <w:pPr>
        <w:pStyle w:val="Para 007"/>
      </w:pPr>
      <w:r>
        <w:t>Amen.</w:t>
      </w:r>
    </w:p>
    <w:p>
      <w:pPr>
        <w:pStyle w:val="Para 002"/>
      </w:pPr>
      <w:r>
        <w:t xml:space="preserve"> </w:t>
      </w:r>
    </w:p>
    <w:p>
      <w:pPr>
        <w:pStyle w:val="Para 009"/>
      </w:pPr>
      <w:r>
        <w:t xml:space="preserve">Then follows the Communion Rite, </w:t>
      </w:r>
    </w:p>
    <w:p>
      <w:pPr>
        <w:pStyle w:val="Para 001"/>
      </w:pPr>
      <w:r>
        <w:t xml:space="preserve"> </w:t>
      </w:r>
    </w:p>
    <w:p>
      <w:bookmarkStart w:id="30" w:name="Top_of_Order_20of_20Mass_English_8"/>
      <w:pPr>
        <w:pStyle w:val="Para 071"/>
        <w:pageBreakBefore w:val="on"/>
      </w:pPr>
      <w:r>
        <w:t/>
        <w:bookmarkStart w:id="31" w:name="calibre_pb_7"/>
        <w:br w:clear="none"/>
        <w:bookmarkEnd w:id="31"/>
      </w:r>
      <w:r>
        <w:rPr>
          <w:rStyle w:val="Text78"/>
        </w:rPr>
        <w:t xml:space="preserve"> </w:t>
      </w:r>
      <w:r>
        <w:t xml:space="preserve"> </w:t>
      </w:r>
      <w:bookmarkEnd w:id="30"/>
    </w:p>
    <w:p>
      <w:pPr>
        <w:pStyle w:val="Para 069"/>
      </w:pPr>
      <w:r>
        <w:t>EUCHARISTIC PRAYER II</w:t>
      </w:r>
    </w:p>
    <w:p>
      <w:pPr>
        <w:pStyle w:val="Para 069"/>
      </w:pPr>
      <w:r>
        <w:t xml:space="preserve"> </w:t>
      </w:r>
    </w:p>
    <w:p>
      <w:pPr>
        <w:pStyle w:val="Para 002"/>
      </w:pPr>
      <w:r>
        <w:rPr>
          <w:rStyle w:val="Text1"/>
        </w:rPr>
        <w:t xml:space="preserve">99. </w:t>
      </w:r>
      <w:r>
        <w:t>Although it is provided with its own Preface, this Eucharistic Prayer may also be used with other Prefaces, especially those that present an overall view of the mystery of salvation, such as the Common Prefaces.</w:t>
      </w:r>
    </w:p>
    <w:p>
      <w:pPr>
        <w:pStyle w:val="Para 002"/>
      </w:pPr>
      <w:r>
        <w:t xml:space="preserve"> </w:t>
      </w:r>
    </w:p>
    <w:p>
      <w:pPr>
        <w:pStyle w:val="Para 089"/>
      </w:pPr>
      <w:r>
        <w:rPr>
          <w:rStyle w:val="Text3"/>
        </w:rPr>
        <w:t xml:space="preserve">V/. </w:t>
      </w:r>
      <w:r>
        <w:t>The Lord be with you.</w:t>
      </w:r>
    </w:p>
    <w:p>
      <w:pPr>
        <w:pStyle w:val="Para 053"/>
      </w:pPr>
      <w:r>
        <w:rPr>
          <w:rStyle w:val="Text5"/>
        </w:rPr>
        <w:t xml:space="preserve">R/. </w:t>
      </w:r>
      <w:r>
        <w:t>And with your spirit.</w:t>
      </w:r>
    </w:p>
    <w:p>
      <w:pPr>
        <w:pStyle w:val="Para 002"/>
      </w:pPr>
      <w:r>
        <w:t xml:space="preserve"> </w:t>
      </w:r>
    </w:p>
    <w:p>
      <w:pPr>
        <w:pStyle w:val="Para 089"/>
      </w:pPr>
      <w:r>
        <w:rPr>
          <w:rStyle w:val="Text3"/>
        </w:rPr>
        <w:t xml:space="preserve">V/. </w:t>
      </w:r>
      <w:r>
        <w:t>Lift up your hearts.</w:t>
      </w:r>
    </w:p>
    <w:p>
      <w:pPr>
        <w:pStyle w:val="Para 053"/>
      </w:pPr>
      <w:r>
        <w:rPr>
          <w:rStyle w:val="Text5"/>
        </w:rPr>
        <w:t xml:space="preserve">R/. </w:t>
      </w:r>
      <w:r>
        <w:t>We lift them up to the Lord.</w:t>
      </w:r>
    </w:p>
    <w:p>
      <w:pPr>
        <w:pStyle w:val="Para 002"/>
      </w:pPr>
      <w:r>
        <w:t xml:space="preserve"> </w:t>
      </w:r>
    </w:p>
    <w:p>
      <w:pPr>
        <w:pStyle w:val="Para 089"/>
      </w:pPr>
      <w:r>
        <w:rPr>
          <w:rStyle w:val="Text3"/>
        </w:rPr>
        <w:t xml:space="preserve">V/. </w:t>
      </w:r>
      <w:r>
        <w:t>Let us give thanks to the Lord our God.</w:t>
      </w:r>
    </w:p>
    <w:p>
      <w:pPr>
        <w:pStyle w:val="Para 053"/>
      </w:pPr>
      <w:r>
        <w:rPr>
          <w:rStyle w:val="Text5"/>
        </w:rPr>
        <w:t xml:space="preserve">R/. </w:t>
      </w:r>
      <w:r>
        <w:t>It is right and just.</w:t>
      </w:r>
    </w:p>
    <w:p>
      <w:pPr>
        <w:pStyle w:val="Para 001"/>
      </w:pPr>
      <w:r>
        <w:t xml:space="preserve"> </w:t>
      </w:r>
    </w:p>
    <w:p>
      <w:pPr>
        <w:pStyle w:val="Para 001"/>
      </w:pPr>
      <w:r>
        <w:t>It is truly right and just, our duty and salvation,</w:t>
      </w:r>
    </w:p>
    <w:p>
      <w:pPr>
        <w:pStyle w:val="Para 001"/>
      </w:pPr>
      <w:r>
        <w:t>always and everywhere to give you thanks, Father most holy,</w:t>
      </w:r>
    </w:p>
    <w:p>
      <w:pPr>
        <w:pStyle w:val="Para 001"/>
      </w:pPr>
      <w:r>
        <w:t>through your beloved Son, Jesus Christ,</w:t>
      </w:r>
    </w:p>
    <w:p>
      <w:pPr>
        <w:pStyle w:val="Para 001"/>
      </w:pPr>
      <w:r>
        <w:t>your Word through whom you made all things,</w:t>
      </w:r>
    </w:p>
    <w:p>
      <w:pPr>
        <w:pStyle w:val="Para 001"/>
      </w:pPr>
      <w:r>
        <w:t>whom you sent as our Savior and Redeemer,</w:t>
      </w:r>
    </w:p>
    <w:p>
      <w:pPr>
        <w:pStyle w:val="Para 001"/>
      </w:pPr>
      <w:r>
        <w:t>incarnate by the Holy Spirit and born of the Virgin.</w:t>
      </w:r>
    </w:p>
    <w:p>
      <w:pPr>
        <w:pStyle w:val="Para 001"/>
      </w:pPr>
      <w:r>
        <w:t xml:space="preserve"> </w:t>
      </w:r>
    </w:p>
    <w:p>
      <w:pPr>
        <w:pStyle w:val="Para 001"/>
      </w:pPr>
      <w:r>
        <w:t>Fulfilling your will and gaining for you a holy people,</w:t>
      </w:r>
    </w:p>
    <w:p>
      <w:pPr>
        <w:pStyle w:val="Para 001"/>
      </w:pPr>
      <w:r>
        <w:t>he stretched out his hands as he endured his Passion,</w:t>
      </w:r>
    </w:p>
    <w:p>
      <w:pPr>
        <w:pStyle w:val="Para 001"/>
      </w:pPr>
      <w:r>
        <w:t>so as to break the bonds of death and manifest the resurrection.</w:t>
      </w:r>
    </w:p>
    <w:p>
      <w:pPr>
        <w:pStyle w:val="Para 001"/>
      </w:pPr>
      <w:r>
        <w:t xml:space="preserve"> </w:t>
      </w:r>
    </w:p>
    <w:p>
      <w:pPr>
        <w:pStyle w:val="Para 001"/>
      </w:pPr>
      <w:r>
        <w:t>And so, with the Angels and all the Saints</w:t>
      </w:r>
    </w:p>
    <w:p>
      <w:pPr>
        <w:pStyle w:val="Para 001"/>
      </w:pPr>
      <w:r>
        <w:t>we proclaim your glory,</w:t>
      </w:r>
    </w:p>
    <w:p>
      <w:pPr>
        <w:pStyle w:val="Para 001"/>
      </w:pPr>
      <w:r>
        <w:t xml:space="preserve">as with one voice we sing </w:t>
      </w:r>
      <w:r>
        <w:rPr>
          <w:rStyle w:val="Text3"/>
        </w:rPr>
        <w:t>(</w:t>
      </w:r>
      <w:r>
        <w:t>say</w:t>
      </w:r>
      <w:r>
        <w:rPr>
          <w:rStyle w:val="Text3"/>
        </w:rPr>
        <w:t>)</w:t>
      </w:r>
      <w:r>
        <w:t>:</w:t>
      </w:r>
    </w:p>
    <w:p>
      <w:pPr>
        <w:pStyle w:val="Para 001"/>
      </w:pPr>
      <w:r>
        <w:t xml:space="preserve"> </w:t>
      </w:r>
    </w:p>
    <w:p>
      <w:pPr>
        <w:pStyle w:val="Para 001"/>
      </w:pPr>
      <w:r>
        <w:t>Holy, Holy, Holy Lord God of hosts.</w:t>
      </w:r>
    </w:p>
    <w:p>
      <w:pPr>
        <w:pStyle w:val="Para 001"/>
      </w:pPr>
      <w:r>
        <w:t>Heaven and earth are full of your glory.</w:t>
      </w:r>
    </w:p>
    <w:p>
      <w:pPr>
        <w:pStyle w:val="Para 089"/>
      </w:pPr>
      <w:r>
        <w:t>Hosanna in the highest.</w:t>
      </w:r>
    </w:p>
    <w:p>
      <w:pPr>
        <w:pStyle w:val="Para 001"/>
      </w:pPr>
      <w:r>
        <w:t>Blessed is he who comes in the name of the Lord.</w:t>
      </w:r>
    </w:p>
    <w:p>
      <w:pPr>
        <w:pStyle w:val="Para 089"/>
      </w:pPr>
      <w:r>
        <w:t>Hosanna in the highest.</w:t>
      </w:r>
    </w:p>
    <w:p>
      <w:pPr>
        <w:pStyle w:val="Para 001"/>
      </w:pPr>
      <w:r>
        <w:t xml:space="preserve"> </w:t>
      </w:r>
    </w:p>
    <w:p>
      <w:bookmarkStart w:id="32" w:name="Top_of_Order_20of_20Mass_English_9"/>
      <w:pPr>
        <w:pStyle w:val="Para 071"/>
        <w:pageBreakBefore w:val="on"/>
      </w:pPr>
      <w:r>
        <w:t/>
        <w:bookmarkStart w:id="33" w:name="calibre_pb_8"/>
        <w:br w:clear="none"/>
        <w:bookmarkEnd w:id="33"/>
      </w:r>
      <w:r>
        <w:rPr>
          <w:rStyle w:val="Text36"/>
        </w:rPr>
        <w:t xml:space="preserve"> </w:t>
      </w:r>
      <w:r>
        <w:t xml:space="preserve"> </w:t>
      </w:r>
      <w:bookmarkEnd w:id="32"/>
    </w:p>
    <w:p>
      <w:pPr>
        <w:pStyle w:val="Para 002"/>
      </w:pPr>
      <w:r>
        <w:rPr>
          <w:rStyle w:val="Text1"/>
        </w:rPr>
        <w:t xml:space="preserve">100. </w:t>
      </w:r>
      <w:r>
        <w:t>The Priest, with hands extended, says:</w:t>
      </w:r>
    </w:p>
    <w:p>
      <w:pPr>
        <w:pStyle w:val="Para 002"/>
      </w:pPr>
      <w:r>
        <w:t xml:space="preserve"> </w:t>
      </w:r>
    </w:p>
    <w:p>
      <w:pPr>
        <w:pStyle w:val="Para 001"/>
      </w:pPr>
      <w:r>
        <w:drawing>
          <wp:inline>
            <wp:extent cx="254000" cy="241300"/>
            <wp:effectExtent l="0" r="0" t="0" b="0"/>
            <wp:docPr id="11"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54000" cy="241300"/>
                    </a:xfrm>
                    <a:prstGeom prst="rect">
                      <a:avLst/>
                    </a:prstGeom>
                  </pic:spPr>
                </pic:pic>
              </a:graphicData>
            </a:graphic>
          </wp:inline>
        </w:drawing>
      </w:r>
      <w:r>
        <w:rPr>
          <w:rStyle w:val="Text11"/>
        </w:rPr>
        <w:t xml:space="preserve"> </w:t>
        <w:t>Y</w:t>
      </w:r>
      <w:r>
        <w:t>ou are indeed Holy, O Lord,</w:t>
      </w:r>
    </w:p>
    <w:p>
      <w:pPr>
        <w:pStyle w:val="Para 001"/>
      </w:pPr>
      <w:r>
        <w:t>the fount of all holiness.</w:t>
      </w:r>
    </w:p>
    <w:p>
      <w:pPr>
        <w:pStyle w:val="Para 001"/>
      </w:pPr>
      <w:r>
        <w:t xml:space="preserve"> </w:t>
      </w:r>
    </w:p>
    <w:p>
      <w:pPr>
        <w:pStyle w:val="Para 002"/>
      </w:pPr>
      <w:r>
        <w:rPr>
          <w:rStyle w:val="Text1"/>
        </w:rPr>
        <w:t xml:space="preserve">101. </w:t>
      </w:r>
      <w:r>
        <w:t>He joins his hands and, holding them extended over the offerings, says:</w:t>
      </w:r>
    </w:p>
    <w:p>
      <w:pPr>
        <w:pStyle w:val="Para 002"/>
      </w:pPr>
      <w:r>
        <w:t xml:space="preserve"> </w:t>
      </w:r>
    </w:p>
    <w:p>
      <w:pPr>
        <w:pStyle w:val="Para 001"/>
      </w:pPr>
      <w:r>
        <w:drawing>
          <wp:inline>
            <wp:extent cx="254000" cy="241300"/>
            <wp:effectExtent l="0" r="0" t="0" b="0"/>
            <wp:docPr id="12"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t xml:space="preserve"> </w:t>
      </w:r>
      <w:r>
        <w:rPr>
          <w:rStyle w:val="Text11"/>
        </w:rPr>
        <w:t>M</w:t>
      </w:r>
      <w:r>
        <w:t>ake holy, therefore, these gifts, we pray,</w:t>
      </w:r>
    </w:p>
    <w:p>
      <w:pPr>
        <w:pStyle w:val="Para 001"/>
      </w:pPr>
      <w:r>
        <w:t>by sending down your Spirit upon them like the dewfall,</w:t>
      </w:r>
    </w:p>
    <w:p>
      <w:pPr>
        <w:pStyle w:val="Para 002"/>
      </w:pPr>
      <w:r>
        <w:t xml:space="preserve"> </w:t>
      </w:r>
    </w:p>
    <w:p>
      <w:pPr>
        <w:pStyle w:val="Para 009"/>
      </w:pPr>
      <w:r>
        <w:t>He joins his hands and makes the Sign of the Cross once over the bread and the chalice together, saying:</w:t>
      </w:r>
    </w:p>
    <w:p>
      <w:pPr>
        <w:pStyle w:val="Para 002"/>
      </w:pPr>
      <w:r>
        <w:t xml:space="preserve"> </w:t>
      </w:r>
    </w:p>
    <w:p>
      <w:pPr>
        <w:pStyle w:val="Para 001"/>
      </w:pPr>
      <w:r>
        <w:t>so that they may become for us</w:t>
      </w:r>
    </w:p>
    <w:p>
      <w:pPr>
        <w:pStyle w:val="Para 001"/>
      </w:pPr>
      <w:r>
        <w:t xml:space="preserve">the Body </w:t>
      </w:r>
      <w:r>
        <w:rPr>
          <w:rStyle w:val="Text52"/>
        </w:rPr>
        <w:t>+</w:t>
      </w:r>
      <w:r>
        <w:rPr>
          <w:rStyle w:val="Text53"/>
        </w:rPr>
        <w:t xml:space="preserve"> </w:t>
      </w:r>
      <w:r>
        <w:t>and Blood of our Lord, Jesus Christ.</w:t>
      </w:r>
    </w:p>
    <w:p>
      <w:pPr>
        <w:pStyle w:val="Para 002"/>
      </w:pPr>
      <w:r>
        <w:t xml:space="preserve"> </w:t>
      </w:r>
    </w:p>
    <w:p>
      <w:pPr>
        <w:pStyle w:val="Para 009"/>
      </w:pPr>
      <w:r>
        <w:t>He joins his hands.</w:t>
      </w:r>
    </w:p>
    <w:p>
      <w:pPr>
        <w:pStyle w:val="Para 002"/>
      </w:pPr>
      <w:r>
        <w:t xml:space="preserve"> </w:t>
      </w:r>
    </w:p>
    <w:p>
      <w:pPr>
        <w:pStyle w:val="Para 002"/>
      </w:pPr>
      <w:r>
        <w:rPr>
          <w:rStyle w:val="Text1"/>
        </w:rPr>
        <w:t xml:space="preserve">102. </w:t>
      </w:r>
      <w:r>
        <w:t>In the formulas that follow, the words of the Lord should be pronounced clearly and distinctly, as the nature of these words requires.</w:t>
      </w:r>
    </w:p>
    <w:p>
      <w:pPr>
        <w:pStyle w:val="Para 002"/>
      </w:pPr>
      <w:r>
        <w:t xml:space="preserve"> </w:t>
      </w:r>
    </w:p>
    <w:p>
      <w:pPr>
        <w:pStyle w:val="Para 001"/>
      </w:pPr>
      <w:r>
        <w:t>At the time he was betrayed</w:t>
      </w:r>
    </w:p>
    <w:p>
      <w:pPr>
        <w:pStyle w:val="Para 001"/>
      </w:pPr>
      <w:r>
        <w:t>and entered willingly into his Passion,</w:t>
      </w:r>
    </w:p>
    <w:p>
      <w:pPr>
        <w:pStyle w:val="Para 002"/>
      </w:pPr>
      <w:r>
        <w:t xml:space="preserve"> </w:t>
      </w:r>
    </w:p>
    <w:p>
      <w:pPr>
        <w:pStyle w:val="Para 009"/>
      </w:pPr>
      <w:r>
        <w:t>He takes the bread and, holding it slightly raised above the altar, continues:</w:t>
      </w:r>
    </w:p>
    <w:p>
      <w:pPr>
        <w:pStyle w:val="Para 002"/>
      </w:pPr>
      <w:r>
        <w:t xml:space="preserve"> </w:t>
      </w:r>
    </w:p>
    <w:p>
      <w:pPr>
        <w:pStyle w:val="Para 001"/>
      </w:pPr>
      <w:r>
        <w:t>he took bread and, giving thanks, broke it,</w:t>
      </w:r>
    </w:p>
    <w:p>
      <w:pPr>
        <w:pStyle w:val="Para 001"/>
      </w:pPr>
      <w:r>
        <w:t>and gave it to his disciples, saying:</w:t>
      </w:r>
    </w:p>
    <w:p>
      <w:pPr>
        <w:pStyle w:val="Para 002"/>
      </w:pPr>
      <w:r>
        <w:t xml:space="preserve"> </w:t>
      </w:r>
    </w:p>
    <w:p>
      <w:pPr>
        <w:pStyle w:val="Para 009"/>
      </w:pPr>
      <w:r>
        <w:t>He bows slightly.</w:t>
      </w:r>
    </w:p>
    <w:p>
      <w:pPr>
        <w:pStyle w:val="Para 002"/>
      </w:pPr>
      <w:r>
        <w:t xml:space="preserve"> </w:t>
      </w:r>
    </w:p>
    <w:p>
      <w:pPr>
        <w:pStyle w:val="Para 022"/>
      </w:pPr>
      <w:r>
        <w:rPr>
          <w:rStyle w:val="Text15"/>
        </w:rPr>
        <w:t>T</w:t>
      </w:r>
      <w:r>
        <w:t>AKE THIS</w:t>
      </w:r>
      <w:r>
        <w:rPr>
          <w:rStyle w:val="Text15"/>
        </w:rPr>
        <w:t xml:space="preserve">, </w:t>
      </w:r>
      <w:r>
        <w:t>ALL OF YOU</w:t>
      </w:r>
      <w:r>
        <w:rPr>
          <w:rStyle w:val="Text15"/>
        </w:rPr>
        <w:t xml:space="preserve">, </w:t>
      </w:r>
      <w:r>
        <w:t>AND EAT OF IT</w:t>
      </w:r>
      <w:r>
        <w:rPr>
          <w:rStyle w:val="Text15"/>
        </w:rPr>
        <w:t>,</w:t>
      </w:r>
    </w:p>
    <w:p>
      <w:pPr>
        <w:pStyle w:val="Para 022"/>
      </w:pPr>
      <w:r>
        <w:t xml:space="preserve">FOR THIS IS MY </w:t>
      </w:r>
      <w:r>
        <w:rPr>
          <w:rStyle w:val="Text15"/>
        </w:rPr>
        <w:t>B</w:t>
      </w:r>
      <w:r>
        <w:t>ODY</w:t>
      </w:r>
      <w:r>
        <w:rPr>
          <w:rStyle w:val="Text15"/>
        </w:rPr>
        <w:t>,</w:t>
      </w:r>
    </w:p>
    <w:p>
      <w:pPr>
        <w:pStyle w:val="Para 022"/>
      </w:pPr>
      <w:r>
        <w:t>WHICH WILL BE GIVEN UP FOR YOU</w:t>
      </w:r>
      <w:r>
        <w:rPr>
          <w:rStyle w:val="Text15"/>
        </w:rPr>
        <w:t>.</w:t>
      </w:r>
    </w:p>
    <w:p>
      <w:pPr>
        <w:pStyle w:val="Para 002"/>
      </w:pPr>
      <w:r>
        <w:t xml:space="preserve"> </w:t>
      </w:r>
    </w:p>
    <w:p>
      <w:pPr>
        <w:pStyle w:val="Para 009"/>
      </w:pPr>
      <w:r>
        <w:t>He shows the consecrated host to the people, places it again on the paten, and genuflects in adoration.</w:t>
      </w:r>
    </w:p>
    <w:p>
      <w:pPr>
        <w:pStyle w:val="Para 001"/>
      </w:pPr>
      <w:r>
        <w:t xml:space="preserve"> </w:t>
      </w:r>
    </w:p>
    <w:p>
      <w:bookmarkStart w:id="34" w:name="Top_of_Order_20of_20Mass_English_10"/>
      <w:pPr>
        <w:pStyle w:val="Para 071"/>
        <w:pageBreakBefore w:val="on"/>
      </w:pPr>
      <w:r>
        <w:t/>
        <w:bookmarkStart w:id="35" w:name="calibre_pb_9"/>
        <w:br w:clear="none"/>
        <w:bookmarkEnd w:id="35"/>
      </w:r>
      <w:r>
        <w:rPr>
          <w:rStyle w:val="Text36"/>
        </w:rPr>
        <w:t xml:space="preserve"> </w:t>
      </w:r>
      <w:r>
        <w:t xml:space="preserve"> </w:t>
      </w:r>
      <w:bookmarkEnd w:id="34"/>
    </w:p>
    <w:p>
      <w:pPr>
        <w:pStyle w:val="Para 002"/>
      </w:pPr>
      <w:r>
        <w:rPr>
          <w:rStyle w:val="Text1"/>
        </w:rPr>
        <w:t xml:space="preserve">103. </w:t>
      </w:r>
      <w:r>
        <w:t>After this, he continues:</w:t>
      </w:r>
    </w:p>
    <w:p>
      <w:pPr>
        <w:pStyle w:val="Para 002"/>
      </w:pPr>
      <w:r>
        <w:t xml:space="preserve"> </w:t>
      </w:r>
    </w:p>
    <w:p>
      <w:pPr>
        <w:pStyle w:val="Para 001"/>
      </w:pPr>
      <w:r>
        <w:t>In a similar way, when supper was ended,</w:t>
      </w:r>
    </w:p>
    <w:p>
      <w:pPr>
        <w:pStyle w:val="Para 002"/>
      </w:pPr>
      <w:r>
        <w:t xml:space="preserve"> </w:t>
      </w:r>
    </w:p>
    <w:p>
      <w:pPr>
        <w:pStyle w:val="Para 009"/>
      </w:pPr>
      <w:r>
        <w:t>He takes the chalice and, holding it slightly raised above the altar, continues:</w:t>
      </w:r>
    </w:p>
    <w:p>
      <w:pPr>
        <w:pStyle w:val="Para 002"/>
      </w:pPr>
      <w:r>
        <w:t xml:space="preserve"> </w:t>
      </w:r>
    </w:p>
    <w:p>
      <w:pPr>
        <w:pStyle w:val="Para 001"/>
      </w:pPr>
      <w:r>
        <w:t>he took the chalice</w:t>
      </w:r>
    </w:p>
    <w:p>
      <w:pPr>
        <w:pStyle w:val="Para 001"/>
      </w:pPr>
      <w:r>
        <w:t>and, once more giving thanks,</w:t>
      </w:r>
    </w:p>
    <w:p>
      <w:pPr>
        <w:pStyle w:val="Para 001"/>
      </w:pPr>
      <w:r>
        <w:t>he gave it to his disciples, saying:</w:t>
      </w:r>
    </w:p>
    <w:p>
      <w:pPr>
        <w:pStyle w:val="Para 002"/>
      </w:pPr>
      <w:r>
        <w:t xml:space="preserve"> </w:t>
      </w:r>
    </w:p>
    <w:p>
      <w:pPr>
        <w:pStyle w:val="Para 009"/>
      </w:pPr>
      <w:r>
        <w:t>He bows slightly.</w:t>
      </w:r>
    </w:p>
    <w:p>
      <w:pPr>
        <w:pStyle w:val="Para 002"/>
      </w:pPr>
      <w:r>
        <w:t xml:space="preserve"> </w:t>
      </w:r>
    </w:p>
    <w:p>
      <w:pPr>
        <w:pStyle w:val="Para 022"/>
      </w:pPr>
      <w:r>
        <w:rPr>
          <w:rStyle w:val="Text15"/>
        </w:rPr>
        <w:t>T</w:t>
      </w:r>
      <w:r>
        <w:t>AKE THIS</w:t>
      </w:r>
      <w:r>
        <w:rPr>
          <w:rStyle w:val="Text15"/>
        </w:rPr>
        <w:t xml:space="preserve">, </w:t>
      </w:r>
      <w:r>
        <w:t>ALL OF YOU</w:t>
      </w:r>
      <w:r>
        <w:rPr>
          <w:rStyle w:val="Text15"/>
        </w:rPr>
        <w:t xml:space="preserve">, </w:t>
      </w:r>
      <w:r>
        <w:t>AND DRINK FROM IT</w:t>
      </w:r>
      <w:r>
        <w:rPr>
          <w:rStyle w:val="Text15"/>
        </w:rPr>
        <w:t>,</w:t>
      </w:r>
    </w:p>
    <w:p>
      <w:pPr>
        <w:pStyle w:val="Para 022"/>
      </w:pPr>
      <w:r>
        <w:t xml:space="preserve">FOR THIS IS THE CHALICE OF MY </w:t>
      </w:r>
      <w:r>
        <w:rPr>
          <w:rStyle w:val="Text15"/>
        </w:rPr>
        <w:t>B</w:t>
      </w:r>
      <w:r>
        <w:t>LOOD</w:t>
      </w:r>
      <w:r>
        <w:rPr>
          <w:rStyle w:val="Text15"/>
        </w:rPr>
        <w:t>,</w:t>
      </w:r>
    </w:p>
    <w:p>
      <w:pPr>
        <w:pStyle w:val="Para 022"/>
      </w:pPr>
      <w:r>
        <w:t xml:space="preserve">THE </w:t>
      </w:r>
      <w:r>
        <w:rPr>
          <w:rStyle w:val="Text15"/>
        </w:rPr>
        <w:t>B</w:t>
      </w:r>
      <w:r>
        <w:t>LOOD OF THE NEW AND ETERNAL COVENANT</w:t>
      </w:r>
      <w:r>
        <w:rPr>
          <w:rStyle w:val="Text15"/>
        </w:rPr>
        <w:t>,</w:t>
      </w:r>
    </w:p>
    <w:p>
      <w:pPr>
        <w:pStyle w:val="Para 022"/>
      </w:pPr>
      <w:r>
        <w:t>WHICH WILL BE POURED OUT FOR YOU AND FOR MANY</w:t>
      </w:r>
    </w:p>
    <w:p>
      <w:pPr>
        <w:pStyle w:val="Para 022"/>
      </w:pPr>
      <w:r>
        <w:t>FOR THE FORGIVENESS OF SINS</w:t>
      </w:r>
      <w:r>
        <w:rPr>
          <w:rStyle w:val="Text15"/>
        </w:rPr>
        <w:t>.</w:t>
      </w:r>
    </w:p>
    <w:p>
      <w:pPr>
        <w:pStyle w:val="Para 162"/>
      </w:pPr>
      <w:r>
        <w:rPr>
          <w:rStyle w:val="Text15"/>
        </w:rPr>
        <w:t>D</w:t>
      </w:r>
      <w:r>
        <w:t>O THIS IN MEMORY OF ME</w:t>
      </w:r>
      <w:r>
        <w:rPr>
          <w:rStyle w:val="Text15"/>
        </w:rPr>
        <w:t>.</w:t>
      </w:r>
    </w:p>
    <w:p>
      <w:pPr>
        <w:pStyle w:val="Para 002"/>
      </w:pPr>
      <w:r>
        <w:t xml:space="preserve"> </w:t>
      </w:r>
    </w:p>
    <w:p>
      <w:pPr>
        <w:pStyle w:val="Para 009"/>
      </w:pPr>
      <w:r>
        <w:t>He shows the chalice to the people, places it on the corporal, and genuflects in adoration.</w:t>
      </w:r>
    </w:p>
    <w:p>
      <w:pPr>
        <w:pStyle w:val="Para 002"/>
      </w:pPr>
      <w:r>
        <w:t xml:space="preserve"> </w:t>
      </w:r>
    </w:p>
    <w:p>
      <w:pPr>
        <w:pStyle w:val="Para 002"/>
      </w:pPr>
      <w:r>
        <w:rPr>
          <w:rStyle w:val="Text1"/>
        </w:rPr>
        <w:t xml:space="preserve">104. </w:t>
      </w:r>
      <w:r>
        <w:t>Then he says:</w:t>
      </w:r>
    </w:p>
    <w:p>
      <w:pPr>
        <w:pStyle w:val="Para 002"/>
      </w:pPr>
      <w:r>
        <w:t xml:space="preserve"> </w:t>
      </w:r>
    </w:p>
    <w:p>
      <w:pPr>
        <w:pStyle w:val="Para 001"/>
      </w:pPr>
      <w:r>
        <w:t>The mystery of faith.</w:t>
      </w:r>
    </w:p>
    <w:p>
      <w:pPr>
        <w:pStyle w:val="Para 002"/>
      </w:pPr>
      <w:r>
        <w:t xml:space="preserve"> </w:t>
      </w:r>
    </w:p>
    <w:p>
      <w:pPr>
        <w:pStyle w:val="Para 009"/>
      </w:pPr>
      <w:r>
        <w:t>And the people continue, acclaiming:</w:t>
      </w:r>
    </w:p>
    <w:p>
      <w:pPr>
        <w:pStyle w:val="Para 002"/>
      </w:pPr>
      <w:r>
        <w:t xml:space="preserve"> </w:t>
      </w:r>
    </w:p>
    <w:p>
      <w:pPr>
        <w:pStyle w:val="Para 007"/>
      </w:pPr>
      <w:r>
        <w:t>We proclaim your death, O Lord,</w:t>
      </w:r>
    </w:p>
    <w:p>
      <w:pPr>
        <w:pStyle w:val="Para 007"/>
      </w:pPr>
      <w:r>
        <w:t>and profess your Resurrection</w:t>
      </w:r>
    </w:p>
    <w:p>
      <w:pPr>
        <w:pStyle w:val="Para 007"/>
      </w:pPr>
      <w:r>
        <w:t>until you come again.</w:t>
      </w:r>
    </w:p>
    <w:p>
      <w:pPr>
        <w:pStyle w:val="Para 002"/>
      </w:pPr>
      <w:r>
        <w:t xml:space="preserve"> </w:t>
      </w:r>
    </w:p>
    <w:p>
      <w:pPr>
        <w:pStyle w:val="Para 009"/>
      </w:pPr>
      <w:r>
        <w:t>Or:</w:t>
      </w:r>
    </w:p>
    <w:p>
      <w:pPr>
        <w:pStyle w:val="Para 002"/>
      </w:pPr>
      <w:r>
        <w:t xml:space="preserve"> </w:t>
      </w:r>
    </w:p>
    <w:p>
      <w:pPr>
        <w:pStyle w:val="Para 001"/>
      </w:pPr>
      <w:r>
        <w:t>When we eat this Bread and drink this Cup,</w:t>
      </w:r>
    </w:p>
    <w:p>
      <w:pPr>
        <w:pStyle w:val="Para 001"/>
      </w:pPr>
      <w:r>
        <w:t>we proclaim your death, O Lord,</w:t>
      </w:r>
    </w:p>
    <w:p>
      <w:pPr>
        <w:pStyle w:val="Para 001"/>
      </w:pPr>
      <w:r>
        <w:t>until you come again.</w:t>
      </w:r>
    </w:p>
    <w:p>
      <w:pPr>
        <w:pStyle w:val="Para 002"/>
      </w:pPr>
      <w:r>
        <w:t xml:space="preserve"> </w:t>
      </w:r>
    </w:p>
    <w:p>
      <w:pPr>
        <w:pStyle w:val="Para 009"/>
      </w:pPr>
      <w:r>
        <w:t>Or:</w:t>
      </w:r>
    </w:p>
    <w:p>
      <w:pPr>
        <w:pStyle w:val="Para 002"/>
      </w:pPr>
      <w:r>
        <w:t xml:space="preserve"> </w:t>
      </w:r>
    </w:p>
    <w:p>
      <w:pPr>
        <w:pStyle w:val="Para 001"/>
      </w:pPr>
      <w:r>
        <w:t>Save us, Savior of the world,</w:t>
      </w:r>
    </w:p>
    <w:p>
      <w:pPr>
        <w:pStyle w:val="Para 001"/>
      </w:pPr>
      <w:r>
        <w:t>for by your Cross and Resurrection</w:t>
      </w:r>
    </w:p>
    <w:p>
      <w:pPr>
        <w:pStyle w:val="Para 001"/>
      </w:pPr>
      <w:r>
        <w:t>you have set us free.</w:t>
      </w:r>
    </w:p>
    <w:p>
      <w:pPr>
        <w:pStyle w:val="Para 022"/>
      </w:pPr>
      <w:r>
        <w:t xml:space="preserve"> </w:t>
      </w:r>
    </w:p>
    <w:p>
      <w:pPr>
        <w:pStyle w:val="Para 184"/>
      </w:pPr>
      <w:r>
        <w:rPr>
          <w:rStyle w:val="Text1"/>
        </w:rPr>
        <w:t xml:space="preserve">105. </w:t>
      </w:r>
      <w:r>
        <w:t>Then the Priest, with hands extended, says:</w:t>
      </w:r>
    </w:p>
    <w:p>
      <w:pPr>
        <w:pStyle w:val="Para 001"/>
      </w:pPr>
      <w:r>
        <w:drawing>
          <wp:inline>
            <wp:extent cx="254000" cy="241300"/>
            <wp:effectExtent l="0" r="0" t="0" b="0"/>
            <wp:docPr id="13"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herefore, as we celebrate the memorial of his Death and Resurrection,</w:t>
      </w:r>
    </w:p>
    <w:p>
      <w:pPr>
        <w:pStyle w:val="Para 001"/>
      </w:pPr>
      <w:r>
        <w:t>we offer you, Lord,</w:t>
      </w:r>
    </w:p>
    <w:p>
      <w:pPr>
        <w:pStyle w:val="Para 001"/>
      </w:pPr>
      <w:r>
        <w:t>the Bread of life and the Chalice of salvation,</w:t>
      </w:r>
    </w:p>
    <w:p>
      <w:pPr>
        <w:pStyle w:val="Para 001"/>
      </w:pPr>
      <w:r>
        <w:t>giving thanks that you have held us worthy</w:t>
      </w:r>
    </w:p>
    <w:p>
      <w:pPr>
        <w:pStyle w:val="Para 001"/>
      </w:pPr>
      <w:r>
        <w:t>to be in your presence and minister to you.</w:t>
      </w:r>
    </w:p>
    <w:p>
      <w:pPr>
        <w:pStyle w:val="Para 224"/>
      </w:pPr>
      <w:r>
        <w:t>Humbly we pray</w:t>
      </w:r>
    </w:p>
    <w:p>
      <w:pPr>
        <w:pStyle w:val="Para 001"/>
      </w:pPr>
      <w:r>
        <w:t>that, partaking of the Body and Blood of Christ,</w:t>
      </w:r>
    </w:p>
    <w:p>
      <w:pPr>
        <w:pStyle w:val="Para 001"/>
      </w:pPr>
      <w:r>
        <w:t>we may be gathered into one by the Holy Spirit.</w:t>
      </w:r>
    </w:p>
    <w:p>
      <w:pPr>
        <w:pStyle w:val="Para 224"/>
      </w:pPr>
      <w:r>
        <w:drawing>
          <wp:inline>
            <wp:extent cx="254000" cy="241300"/>
            <wp:effectExtent l="0" r="0" t="0" b="0"/>
            <wp:docPr id="14" name="image004.jpg" descr="image004.jpg"/>
            <wp:cNvGraphicFramePr>
              <a:graphicFrameLocks noChangeAspect="1"/>
            </wp:cNvGraphicFramePr>
            <a:graphic>
              <a:graphicData uri="http://schemas.openxmlformats.org/drawingml/2006/picture">
                <pic:pic>
                  <pic:nvPicPr>
                    <pic:cNvPr id="0" name="image004.jpg" descr="image004.jpg"/>
                    <pic:cNvPicPr/>
                  </pic:nvPicPr>
                  <pic:blipFill>
                    <a:blip r:embed="rId6"/>
                    <a:stretch>
                      <a:fillRect/>
                    </a:stretch>
                  </pic:blipFill>
                  <pic:spPr>
                    <a:xfrm>
                      <a:off x="0" y="0"/>
                      <a:ext cx="254000" cy="241300"/>
                    </a:xfrm>
                    <a:prstGeom prst="rect">
                      <a:avLst/>
                    </a:prstGeom>
                  </pic:spPr>
                </pic:pic>
              </a:graphicData>
            </a:graphic>
          </wp:inline>
        </w:drawing>
      </w:r>
      <w:r>
        <w:rPr>
          <w:rStyle w:val="Text11"/>
        </w:rPr>
        <w:t xml:space="preserve"> </w:t>
        <w:t>R</w:t>
      </w:r>
      <w:r>
        <w:t>emember, Lord, your Church,</w:t>
      </w:r>
    </w:p>
    <w:p>
      <w:pPr>
        <w:pStyle w:val="Para 001"/>
      </w:pPr>
      <w:r>
        <w:t>spread throughout the world,</w:t>
      </w:r>
    </w:p>
    <w:p>
      <w:pPr>
        <w:pStyle w:val="Para 001"/>
      </w:pPr>
      <w:r>
        <w:t>and bring her to the fullness of charity,</w:t>
      </w:r>
    </w:p>
    <w:p>
      <w:pPr>
        <w:pStyle w:val="Para 001"/>
      </w:pPr>
      <w:r>
        <w:t xml:space="preserve">together with </w:t>
      </w:r>
      <w:r>
        <w:rPr>
          <w:rStyle w:val="Text3"/>
        </w:rPr>
        <w:t xml:space="preserve">N. </w:t>
      </w:r>
      <w:r>
        <w:t xml:space="preserve">our Pope and </w:t>
      </w:r>
      <w:r>
        <w:rPr>
          <w:rStyle w:val="Text3"/>
        </w:rPr>
        <w:t xml:space="preserve">N. </w:t>
      </w:r>
      <w:r>
        <w:t>our Bishop</w:t>
      </w:r>
      <w:hyperlink w:anchor="_6">
        <w:r>
          <w:rPr>
            <w:rStyle w:val="Text87"/>
          </w:rPr>
          <w:bookmarkStart w:id="36" w:name="_2"/>
          <w:t/>
          <w:bookmarkEnd w:id="36"/>
        </w:r>
      </w:hyperlink>
      <w:hyperlink w:anchor="_6">
        <w:r>
          <w:rPr>
            <w:rStyle w:val="Text40"/>
          </w:rPr>
          <w:t>[‡]</w:t>
        </w:r>
      </w:hyperlink>
    </w:p>
    <w:p>
      <w:pPr>
        <w:pStyle w:val="Para 001"/>
      </w:pPr>
      <w:r>
        <w:t>and all the clergy.</w:t>
      </w:r>
    </w:p>
    <w:p>
      <w:pPr>
        <w:pStyle w:val="Para 001"/>
      </w:pPr>
      <w:r>
        <w:t xml:space="preserve"> </w:t>
      </w:r>
    </w:p>
    <w:p>
      <w:pPr>
        <w:pStyle w:val="Para 185"/>
      </w:pPr>
      <w:r>
        <w:t>In Masses for the Dead, the following may be added:</w:t>
      </w:r>
    </w:p>
    <w:p>
      <w:pPr>
        <w:pStyle w:val="Para 001"/>
      </w:pPr>
      <w:r>
        <w:t xml:space="preserve">Remember your servant </w:t>
      </w:r>
      <w:r>
        <w:rPr>
          <w:rStyle w:val="Text3"/>
        </w:rPr>
        <w:t>N.</w:t>
      </w:r>
      <w:r>
        <w:t>,</w:t>
      </w:r>
    </w:p>
    <w:p>
      <w:pPr>
        <w:pStyle w:val="Para 001"/>
      </w:pPr>
      <w:r>
        <w:t xml:space="preserve">whom you have called </w:t>
      </w:r>
      <w:r>
        <w:rPr>
          <w:rStyle w:val="Text3"/>
        </w:rPr>
        <w:t>[</w:t>
      </w:r>
      <w:r>
        <w:t>today</w:t>
      </w:r>
      <w:r>
        <w:rPr>
          <w:rStyle w:val="Text3"/>
        </w:rPr>
        <w:t>]</w:t>
      </w:r>
    </w:p>
    <w:p>
      <w:pPr>
        <w:pStyle w:val="Para 001"/>
      </w:pPr>
      <w:r>
        <w:t>from this world to yourself.</w:t>
      </w:r>
    </w:p>
    <w:p>
      <w:pPr>
        <w:pStyle w:val="Para 001"/>
      </w:pPr>
      <w:r>
        <w:t xml:space="preserve">Grant that he </w:t>
      </w:r>
      <w:r>
        <w:rPr>
          <w:rStyle w:val="Text3"/>
        </w:rPr>
        <w:t>(</w:t>
      </w:r>
      <w:r>
        <w:t>she</w:t>
      </w:r>
      <w:r>
        <w:rPr>
          <w:rStyle w:val="Text3"/>
        </w:rPr>
        <w:t xml:space="preserve">) </w:t>
      </w:r>
      <w:r>
        <w:t>who was united with your Son in a death like his,</w:t>
      </w:r>
    </w:p>
    <w:p>
      <w:pPr>
        <w:pStyle w:val="Para 001"/>
      </w:pPr>
      <w:r>
        <w:t>may also be one with him in his Resurrection.</w:t>
      </w:r>
    </w:p>
    <w:p>
      <w:pPr>
        <w:pStyle w:val="Para 001"/>
      </w:pPr>
      <w:r>
        <w:t xml:space="preserve"> </w:t>
      </w:r>
    </w:p>
    <w:p>
      <w:pPr>
        <w:pStyle w:val="Para 001"/>
      </w:pPr>
      <w:r>
        <w:drawing>
          <wp:inline>
            <wp:extent cx="254000" cy="241300"/>
            <wp:effectExtent l="0" r="0" t="0" b="0"/>
            <wp:docPr id="15" name="image006.jpg" descr="image006.jpg"/>
            <wp:cNvGraphicFramePr>
              <a:graphicFrameLocks noChangeAspect="1"/>
            </wp:cNvGraphicFramePr>
            <a:graphic>
              <a:graphicData uri="http://schemas.openxmlformats.org/drawingml/2006/picture">
                <pic:pic>
                  <pic:nvPicPr>
                    <pic:cNvPr id="0" name="image006.jpg" descr="image006.jpg"/>
                    <pic:cNvPicPr/>
                  </pic:nvPicPr>
                  <pic:blipFill>
                    <a:blip r:embed="rId7"/>
                    <a:stretch>
                      <a:fillRect/>
                    </a:stretch>
                  </pic:blipFill>
                  <pic:spPr>
                    <a:xfrm>
                      <a:off x="0" y="0"/>
                      <a:ext cx="254000" cy="241300"/>
                    </a:xfrm>
                    <a:prstGeom prst="rect">
                      <a:avLst/>
                    </a:prstGeom>
                  </pic:spPr>
                </pic:pic>
              </a:graphicData>
            </a:graphic>
          </wp:inline>
        </w:drawing>
      </w:r>
      <w:r>
        <w:rPr>
          <w:rStyle w:val="Text11"/>
        </w:rPr>
        <w:t xml:space="preserve"> </w:t>
        <w:t>R</w:t>
      </w:r>
      <w:r>
        <w:t>emember also our brothers and sisters</w:t>
      </w:r>
    </w:p>
    <w:p>
      <w:pPr>
        <w:pStyle w:val="Para 001"/>
      </w:pPr>
      <w:r>
        <w:t>who have fallen asleep in the hope of the resurrection,</w:t>
      </w:r>
    </w:p>
    <w:p>
      <w:pPr>
        <w:pStyle w:val="Para 001"/>
      </w:pPr>
      <w:r>
        <w:t>and all who have died in your mercy:</w:t>
      </w:r>
    </w:p>
    <w:p>
      <w:pPr>
        <w:pStyle w:val="Para 001"/>
      </w:pPr>
      <w:r>
        <w:t>welcome them into the light of your face.</w:t>
      </w:r>
    </w:p>
    <w:p>
      <w:pPr>
        <w:pStyle w:val="Para 001"/>
      </w:pPr>
      <w:r>
        <w:t>Have mercy on us all, we pray,</w:t>
      </w:r>
    </w:p>
    <w:p>
      <w:pPr>
        <w:pStyle w:val="Para 001"/>
      </w:pPr>
      <w:r>
        <w:t>that with the blessed Virgin Mary, the Mother of God,</w:t>
      </w:r>
    </w:p>
    <w:p>
      <w:pPr>
        <w:pStyle w:val="Para 001"/>
      </w:pPr>
      <w:r>
        <w:t>with the blessed Apostles</w:t>
      </w:r>
    </w:p>
    <w:p>
      <w:pPr>
        <w:pStyle w:val="Para 001"/>
      </w:pPr>
      <w:r>
        <w:t>and all the Saints who have pleased you throughout the ages,</w:t>
      </w:r>
    </w:p>
    <w:p>
      <w:pPr>
        <w:pStyle w:val="Para 001"/>
      </w:pPr>
      <w:r>
        <w:t>we may merit to be co-heirs to eternal life,</w:t>
      </w:r>
    </w:p>
    <w:p>
      <w:pPr>
        <w:pStyle w:val="Para 001"/>
      </w:pPr>
      <w:r>
        <w:t>and may praise and glorify you</w:t>
      </w:r>
    </w:p>
    <w:p>
      <w:pPr>
        <w:pStyle w:val="Para 055"/>
      </w:pPr>
      <w:r>
        <w:t>He joins his hands.</w:t>
      </w:r>
    </w:p>
    <w:p>
      <w:pPr>
        <w:pStyle w:val="Para 001"/>
      </w:pPr>
      <w:r>
        <w:t>through your Son, Jesus Christ.</w:t>
      </w:r>
    </w:p>
    <w:p>
      <w:pPr>
        <w:pStyle w:val="Para 128"/>
      </w:pPr>
      <w:r>
        <w:t xml:space="preserve"> </w:t>
      </w:r>
    </w:p>
    <w:p>
      <w:pPr>
        <w:pStyle w:val="Para 002"/>
      </w:pPr>
      <w:r>
        <w:rPr>
          <w:rStyle w:val="Text1"/>
        </w:rPr>
        <w:t xml:space="preserve">106. </w:t>
      </w:r>
      <w:r>
        <w:t>He takes the chalice and the paten with the host and, elevating both, he says:</w:t>
      </w:r>
    </w:p>
    <w:p>
      <w:pPr>
        <w:pStyle w:val="Para 002"/>
      </w:pPr>
      <w:r>
        <w:t xml:space="preserve"> </w:t>
      </w:r>
    </w:p>
    <w:p>
      <w:pPr>
        <w:pStyle w:val="Para 001"/>
      </w:pPr>
      <w:r>
        <w:drawing>
          <wp:inline>
            <wp:extent cx="254000" cy="241300"/>
            <wp:effectExtent l="0" r="0" t="0" b="0"/>
            <wp:docPr id="16"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hrough him, and with him, and in him,</w:t>
      </w:r>
    </w:p>
    <w:p>
      <w:pPr>
        <w:pStyle w:val="Para 001"/>
      </w:pPr>
      <w:r>
        <w:t>to you, O God, almighty Father,</w:t>
      </w:r>
    </w:p>
    <w:p>
      <w:pPr>
        <w:pStyle w:val="Para 001"/>
      </w:pPr>
      <w:r>
        <w:t>in the unity of the Holy Spirit,</w:t>
      </w:r>
    </w:p>
    <w:p>
      <w:pPr>
        <w:pStyle w:val="Para 001"/>
      </w:pPr>
      <w:r>
        <w:t>is all honor and glory,</w:t>
      </w:r>
    </w:p>
    <w:p>
      <w:pPr>
        <w:pStyle w:val="Para 001"/>
      </w:pPr>
      <w:r>
        <w:t>for ever and ever.</w:t>
      </w:r>
    </w:p>
    <w:p>
      <w:pPr>
        <w:pStyle w:val="Para 002"/>
      </w:pPr>
      <w:r>
        <w:t xml:space="preserve"> </w:t>
      </w:r>
    </w:p>
    <w:p>
      <w:pPr>
        <w:pStyle w:val="Para 009"/>
      </w:pPr>
      <w:r>
        <w:t>The people acclaim:</w:t>
      </w:r>
    </w:p>
    <w:p>
      <w:pPr>
        <w:pStyle w:val="Para 002"/>
      </w:pPr>
      <w:r>
        <w:t xml:space="preserve"> </w:t>
      </w:r>
    </w:p>
    <w:p>
      <w:pPr>
        <w:pStyle w:val="Para 007"/>
      </w:pPr>
      <w:r>
        <w:t>Amen.</w:t>
      </w:r>
    </w:p>
    <w:p>
      <w:pPr>
        <w:pStyle w:val="Para 002"/>
      </w:pPr>
      <w:r>
        <w:t xml:space="preserve"> </w:t>
      </w:r>
    </w:p>
    <w:p>
      <w:pPr>
        <w:pStyle w:val="Para 009"/>
      </w:pPr>
      <w:r>
        <w:t>Then follows the Communion Rite.</w:t>
      </w:r>
    </w:p>
    <w:p>
      <w:bookmarkStart w:id="37" w:name="Top_of_Order_20of_20Mass_English_11"/>
      <w:pPr>
        <w:pStyle w:val="Para 071"/>
        <w:pageBreakBefore w:val="on"/>
      </w:pPr>
      <w:r>
        <w:t/>
        <w:bookmarkStart w:id="38" w:name="calibre_pb_10"/>
        <w:br w:clear="none"/>
        <w:bookmarkEnd w:id="38"/>
      </w:r>
      <w:r>
        <w:rPr>
          <w:rStyle w:val="Text36"/>
        </w:rPr>
        <w:t xml:space="preserve"> </w:t>
      </w:r>
      <w:r>
        <w:t xml:space="preserve"> </w:t>
      </w:r>
      <w:bookmarkEnd w:id="37"/>
    </w:p>
    <w:p>
      <w:pPr>
        <w:pStyle w:val="Para 069"/>
      </w:pPr>
      <w:r>
        <w:t>EUCHARISTIC PRAYER III</w:t>
      </w:r>
    </w:p>
    <w:p>
      <w:pPr>
        <w:pStyle w:val="Para 069"/>
      </w:pPr>
      <w:r>
        <w:t xml:space="preserve"> </w:t>
      </w:r>
    </w:p>
    <w:p>
      <w:pPr>
        <w:pStyle w:val="Para 001"/>
      </w:pPr>
      <w:r>
        <w:t xml:space="preserve">107. </w:t>
        <w:t xml:space="preserve"> </w:t>
      </w:r>
      <w:r>
        <w:rPr>
          <w:rStyle w:val="Text3"/>
        </w:rPr>
        <w:t xml:space="preserve">V/. </w:t>
      </w:r>
      <w:r>
        <w:t>The Lord be with you.</w:t>
      </w:r>
    </w:p>
    <w:p>
      <w:pPr>
        <w:pStyle w:val="Para 053"/>
      </w:pPr>
      <w:r>
        <w:rPr>
          <w:rStyle w:val="Text5"/>
        </w:rPr>
        <w:t xml:space="preserve">R/. </w:t>
      </w:r>
      <w:r>
        <w:t>And with your spirit.</w:t>
      </w:r>
    </w:p>
    <w:p>
      <w:pPr>
        <w:pStyle w:val="Para 002"/>
      </w:pPr>
      <w:r>
        <w:t xml:space="preserve"> </w:t>
      </w:r>
    </w:p>
    <w:p>
      <w:pPr>
        <w:pStyle w:val="Para 089"/>
      </w:pPr>
      <w:r>
        <w:rPr>
          <w:rStyle w:val="Text3"/>
        </w:rPr>
        <w:t xml:space="preserve">V/. </w:t>
      </w:r>
      <w:r>
        <w:t>Lift up your hearts.</w:t>
      </w:r>
    </w:p>
    <w:p>
      <w:pPr>
        <w:pStyle w:val="Para 053"/>
      </w:pPr>
      <w:r>
        <w:rPr>
          <w:rStyle w:val="Text5"/>
        </w:rPr>
        <w:t xml:space="preserve">R/. </w:t>
      </w:r>
      <w:r>
        <w:t>We lift them up to the Lord.</w:t>
      </w:r>
    </w:p>
    <w:p>
      <w:pPr>
        <w:pStyle w:val="Para 002"/>
      </w:pPr>
      <w:r>
        <w:t xml:space="preserve"> </w:t>
      </w:r>
    </w:p>
    <w:p>
      <w:pPr>
        <w:pStyle w:val="Para 089"/>
      </w:pPr>
      <w:r>
        <w:rPr>
          <w:rStyle w:val="Text3"/>
        </w:rPr>
        <w:t xml:space="preserve">V/. </w:t>
      </w:r>
      <w:r>
        <w:t>Let us give thanks to the Lord our God.</w:t>
      </w:r>
    </w:p>
    <w:p>
      <w:pPr>
        <w:pStyle w:val="Para 053"/>
      </w:pPr>
      <w:r>
        <w:rPr>
          <w:rStyle w:val="Text5"/>
        </w:rPr>
        <w:t xml:space="preserve">R/. </w:t>
      </w:r>
      <w:r>
        <w:t>It is right and just.</w:t>
      </w:r>
    </w:p>
    <w:p>
      <w:pPr>
        <w:pStyle w:val="Para 055"/>
      </w:pPr>
      <w:r>
        <w:t>Then follows the Preface indicated by the rubrics, which concludes:</w:t>
      </w:r>
    </w:p>
    <w:p>
      <w:pPr>
        <w:pStyle w:val="Para 007"/>
      </w:pPr>
      <w:r>
        <w:t>Holy, Holy, Holy Lord God of hosts.</w:t>
      </w:r>
    </w:p>
    <w:p>
      <w:pPr>
        <w:pStyle w:val="Para 007"/>
      </w:pPr>
      <w:r>
        <w:t>Heaven and earth are full of your glory.</w:t>
      </w:r>
    </w:p>
    <w:p>
      <w:pPr>
        <w:pStyle w:val="Para 053"/>
      </w:pPr>
      <w:r>
        <w:t>Hosanna in the highest.</w:t>
      </w:r>
    </w:p>
    <w:p>
      <w:pPr>
        <w:pStyle w:val="Para 007"/>
      </w:pPr>
      <w:r>
        <w:t>Blessed is he who comes in the name of the Lord.</w:t>
      </w:r>
    </w:p>
    <w:p>
      <w:pPr>
        <w:pStyle w:val="Para 053"/>
      </w:pPr>
      <w:r>
        <w:t>Hosanna in the highest.</w:t>
      </w:r>
    </w:p>
    <w:p>
      <w:pPr>
        <w:pStyle w:val="Para 001"/>
      </w:pPr>
      <w:r>
        <w:t xml:space="preserve"> </w:t>
      </w:r>
    </w:p>
    <w:p>
      <w:pPr>
        <w:pStyle w:val="Para 002"/>
      </w:pPr>
      <w:r>
        <w:rPr>
          <w:rStyle w:val="Text1"/>
        </w:rPr>
        <w:t xml:space="preserve">108. </w:t>
      </w:r>
      <w:r>
        <w:t>The Priest, with hands extended, says:</w:t>
      </w:r>
    </w:p>
    <w:p>
      <w:pPr>
        <w:pStyle w:val="Para 002"/>
      </w:pPr>
      <w:r>
        <w:t xml:space="preserve"> </w:t>
      </w:r>
    </w:p>
    <w:p>
      <w:pPr>
        <w:pStyle w:val="Para 001"/>
      </w:pPr>
      <w:r>
        <w:drawing>
          <wp:inline>
            <wp:extent cx="254000" cy="241300"/>
            <wp:effectExtent l="0" r="0" t="0" b="0"/>
            <wp:docPr id="17"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54000" cy="241300"/>
                    </a:xfrm>
                    <a:prstGeom prst="rect">
                      <a:avLst/>
                    </a:prstGeom>
                  </pic:spPr>
                </pic:pic>
              </a:graphicData>
            </a:graphic>
          </wp:inline>
        </w:drawing>
      </w:r>
      <w:r>
        <w:rPr>
          <w:rStyle w:val="Text11"/>
        </w:rPr>
        <w:t xml:space="preserve"> </w:t>
        <w:t>Y</w:t>
      </w:r>
      <w:r>
        <w:t>ou are indeed Holy, O Lord,</w:t>
      </w:r>
    </w:p>
    <w:p>
      <w:pPr>
        <w:pStyle w:val="Para 001"/>
      </w:pPr>
      <w:r>
        <w:t>and all you have created</w:t>
      </w:r>
    </w:p>
    <w:p>
      <w:pPr>
        <w:pStyle w:val="Para 001"/>
      </w:pPr>
      <w:r>
        <w:t>rightly gives you praise,</w:t>
      </w:r>
    </w:p>
    <w:p>
      <w:pPr>
        <w:pStyle w:val="Para 001"/>
      </w:pPr>
      <w:r>
        <w:t>for through your Son our Lord Jesus Christ,</w:t>
      </w:r>
    </w:p>
    <w:p>
      <w:pPr>
        <w:pStyle w:val="Para 001"/>
      </w:pPr>
      <w:r>
        <w:t>by the power and working of the Holy Spirit,</w:t>
      </w:r>
    </w:p>
    <w:p>
      <w:pPr>
        <w:pStyle w:val="Para 001"/>
      </w:pPr>
      <w:r>
        <w:t>you give life to all things and make them holy,</w:t>
      </w:r>
    </w:p>
    <w:p>
      <w:pPr>
        <w:pStyle w:val="Para 001"/>
      </w:pPr>
      <w:r>
        <w:t>and you never cease to gather a people to yourself,</w:t>
      </w:r>
    </w:p>
    <w:p>
      <w:pPr>
        <w:pStyle w:val="Para 001"/>
      </w:pPr>
      <w:r>
        <w:t>so that from the rising of the sun to its setting</w:t>
      </w:r>
    </w:p>
    <w:p>
      <w:pPr>
        <w:pStyle w:val="Para 001"/>
      </w:pPr>
      <w:r>
        <w:t>a pure sacrifice may be offered to your name.</w:t>
      </w:r>
    </w:p>
    <w:p>
      <w:pPr>
        <w:pStyle w:val="Para 160"/>
      </w:pPr>
      <w:r>
        <w:rPr>
          <w:rStyle w:val="Text1"/>
        </w:rPr>
        <w:t xml:space="preserve">109. </w:t>
      </w:r>
      <w:r>
        <w:t>He joins his hands and, holding them extended over the offerings, says:</w:t>
      </w:r>
    </w:p>
    <w:p>
      <w:pPr>
        <w:pStyle w:val="Para 001"/>
      </w:pPr>
      <w:r>
        <w:drawing>
          <wp:inline>
            <wp:extent cx="254000" cy="241300"/>
            <wp:effectExtent l="0" r="0" t="0" b="0"/>
            <wp:docPr id="18"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herefore, O Lord, we humbly implore you:</w:t>
      </w:r>
    </w:p>
    <w:p>
      <w:pPr>
        <w:pStyle w:val="Para 001"/>
      </w:pPr>
      <w:r>
        <w:t>by the same Spirit graciously make holy</w:t>
      </w:r>
    </w:p>
    <w:p>
      <w:pPr>
        <w:pStyle w:val="Para 001"/>
      </w:pPr>
      <w:r>
        <w:t>these gifts we have brought to you for consecration,</w:t>
      </w:r>
    </w:p>
    <w:p>
      <w:pPr>
        <w:pStyle w:val="Para 055"/>
      </w:pPr>
      <w:r>
        <w:t>He joins his hands and makes the Sign of the Cross once over the bread and chalice together, saying:</w:t>
      </w:r>
    </w:p>
    <w:p>
      <w:pPr>
        <w:pStyle w:val="Para 001"/>
      </w:pPr>
      <w:r>
        <w:t xml:space="preserve">that they may become the Body and </w:t>
      </w:r>
      <w:r>
        <w:rPr>
          <w:rStyle w:val="Text52"/>
        </w:rPr>
        <w:t>+</w:t>
      </w:r>
      <w:r>
        <w:rPr>
          <w:rStyle w:val="Text53"/>
        </w:rPr>
        <w:t xml:space="preserve"> </w:t>
      </w:r>
      <w:r>
        <w:t>Blood</w:t>
      </w:r>
    </w:p>
    <w:p>
      <w:pPr>
        <w:pStyle w:val="Para 001"/>
      </w:pPr>
      <w:r>
        <w:t>of your Son our Lord Jesus Christ,</w:t>
      </w:r>
    </w:p>
    <w:p>
      <w:pPr>
        <w:pStyle w:val="Para 055"/>
      </w:pPr>
      <w:r>
        <w:t>He joins his hands.</w:t>
      </w:r>
    </w:p>
    <w:p>
      <w:pPr>
        <w:pStyle w:val="Para 001"/>
      </w:pPr>
      <w:r>
        <w:t>at whose command we celebrate these mysteries.</w:t>
      </w:r>
    </w:p>
    <w:p>
      <w:pPr>
        <w:pStyle w:val="Para 002"/>
      </w:pPr>
      <w:r>
        <w:rPr>
          <w:rStyle w:val="Text1"/>
        </w:rPr>
        <w:t xml:space="preserve">110. </w:t>
      </w:r>
      <w:r>
        <w:t>In the formulas that follow, the words of the Lord should be pronounced clearly and distinctly, as the nature of these words requires.</w:t>
      </w:r>
    </w:p>
    <w:p>
      <w:pPr>
        <w:pStyle w:val="Para 002"/>
      </w:pPr>
      <w:r>
        <w:t xml:space="preserve"> </w:t>
      </w:r>
    </w:p>
    <w:p>
      <w:pPr>
        <w:pStyle w:val="Para 001"/>
      </w:pPr>
      <w:r>
        <w:t>For on the night he was betrayed</w:t>
      </w:r>
    </w:p>
    <w:p>
      <w:pPr>
        <w:pStyle w:val="Para 002"/>
      </w:pPr>
      <w:r>
        <w:t xml:space="preserve"> </w:t>
      </w:r>
    </w:p>
    <w:p>
      <w:pPr>
        <w:pStyle w:val="Para 009"/>
      </w:pPr>
      <w:r>
        <w:t>He takes the bread and, holding it slightly raised above the altar, continues:</w:t>
      </w:r>
    </w:p>
    <w:p>
      <w:pPr>
        <w:pStyle w:val="Para 002"/>
      </w:pPr>
      <w:r>
        <w:t xml:space="preserve"> </w:t>
      </w:r>
    </w:p>
    <w:p>
      <w:pPr>
        <w:pStyle w:val="Para 001"/>
      </w:pPr>
      <w:r>
        <w:t>he himself took bread,</w:t>
      </w:r>
    </w:p>
    <w:p>
      <w:pPr>
        <w:pStyle w:val="Para 001"/>
      </w:pPr>
      <w:r>
        <w:t>and giving you thanks he said the blessing,</w:t>
      </w:r>
    </w:p>
    <w:p>
      <w:pPr>
        <w:pStyle w:val="Para 001"/>
      </w:pPr>
      <w:r>
        <w:t>broke the bread and gave it to his disciples, saying:</w:t>
      </w:r>
    </w:p>
    <w:p>
      <w:pPr>
        <w:pStyle w:val="Para 002"/>
      </w:pPr>
      <w:r>
        <w:t xml:space="preserve"> </w:t>
      </w:r>
    </w:p>
    <w:p>
      <w:pPr>
        <w:pStyle w:val="Para 009"/>
      </w:pPr>
      <w:r>
        <w:t>He bows slightly.</w:t>
      </w:r>
    </w:p>
    <w:p>
      <w:pPr>
        <w:pStyle w:val="Para 002"/>
      </w:pPr>
      <w:r>
        <w:t xml:space="preserve"> </w:t>
      </w:r>
    </w:p>
    <w:p>
      <w:pPr>
        <w:pStyle w:val="Para 022"/>
      </w:pPr>
      <w:r>
        <w:rPr>
          <w:rStyle w:val="Text15"/>
        </w:rPr>
        <w:t>T</w:t>
      </w:r>
      <w:r>
        <w:t>AKE THIS</w:t>
      </w:r>
      <w:r>
        <w:rPr>
          <w:rStyle w:val="Text15"/>
        </w:rPr>
        <w:t xml:space="preserve">, </w:t>
      </w:r>
      <w:r>
        <w:t>ALL OF YOU</w:t>
      </w:r>
      <w:r>
        <w:rPr>
          <w:rStyle w:val="Text15"/>
        </w:rPr>
        <w:t xml:space="preserve">, </w:t>
      </w:r>
      <w:r>
        <w:t>AND EAT OF IT</w:t>
      </w:r>
      <w:r>
        <w:rPr>
          <w:rStyle w:val="Text15"/>
        </w:rPr>
        <w:t>,</w:t>
      </w:r>
    </w:p>
    <w:p>
      <w:pPr>
        <w:pStyle w:val="Para 022"/>
      </w:pPr>
      <w:r>
        <w:t xml:space="preserve">FOR THIS IS MY </w:t>
      </w:r>
      <w:r>
        <w:rPr>
          <w:rStyle w:val="Text15"/>
        </w:rPr>
        <w:t>B</w:t>
      </w:r>
      <w:r>
        <w:t>ODY</w:t>
      </w:r>
      <w:r>
        <w:rPr>
          <w:rStyle w:val="Text15"/>
        </w:rPr>
        <w:t>,</w:t>
      </w:r>
    </w:p>
    <w:p>
      <w:pPr>
        <w:pStyle w:val="Para 022"/>
      </w:pPr>
      <w:r>
        <w:t>WHICH WILL BE GIVEN UP FOR YOU</w:t>
      </w:r>
      <w:r>
        <w:rPr>
          <w:rStyle w:val="Text15"/>
        </w:rPr>
        <w:t>.</w:t>
      </w:r>
    </w:p>
    <w:p>
      <w:pPr>
        <w:pStyle w:val="Para 002"/>
      </w:pPr>
      <w:r>
        <w:t xml:space="preserve"> </w:t>
      </w:r>
    </w:p>
    <w:p>
      <w:pPr>
        <w:pStyle w:val="Para 009"/>
      </w:pPr>
      <w:r>
        <w:t>He shows the consecrated host to the people, places it again on the paten, and genuflects in adoration.</w:t>
      </w:r>
    </w:p>
    <w:p>
      <w:pPr>
        <w:pStyle w:val="Para 002"/>
      </w:pPr>
      <w:r>
        <w:t xml:space="preserve"> </w:t>
      </w:r>
    </w:p>
    <w:p>
      <w:pPr>
        <w:pStyle w:val="Para 002"/>
      </w:pPr>
      <w:r>
        <w:rPr>
          <w:rStyle w:val="Text1"/>
        </w:rPr>
        <w:t xml:space="preserve">111. </w:t>
      </w:r>
      <w:r>
        <w:t>After this, he continues:</w:t>
      </w:r>
    </w:p>
    <w:p>
      <w:pPr>
        <w:pStyle w:val="Para 002"/>
      </w:pPr>
      <w:r>
        <w:t xml:space="preserve"> </w:t>
      </w:r>
    </w:p>
    <w:p>
      <w:pPr>
        <w:pStyle w:val="Para 001"/>
      </w:pPr>
      <w:r>
        <w:t>In a similar way, when supper was ended,</w:t>
      </w:r>
    </w:p>
    <w:p>
      <w:pPr>
        <w:pStyle w:val="Para 002"/>
      </w:pPr>
      <w:r>
        <w:t xml:space="preserve"> </w:t>
      </w:r>
    </w:p>
    <w:p>
      <w:pPr>
        <w:pStyle w:val="Para 009"/>
      </w:pPr>
      <w:r>
        <w:t>He takes the chalice and, holding it slightly raised above the altar, continues:</w:t>
      </w:r>
    </w:p>
    <w:p>
      <w:pPr>
        <w:pStyle w:val="Para 002"/>
      </w:pPr>
      <w:r>
        <w:t xml:space="preserve"> </w:t>
      </w:r>
    </w:p>
    <w:p>
      <w:pPr>
        <w:pStyle w:val="Para 001"/>
      </w:pPr>
      <w:r>
        <w:t>he took the chalice,</w:t>
      </w:r>
    </w:p>
    <w:p>
      <w:pPr>
        <w:pStyle w:val="Para 001"/>
      </w:pPr>
      <w:r>
        <w:t>and giving you thanks he said the blessing,</w:t>
      </w:r>
    </w:p>
    <w:p>
      <w:pPr>
        <w:pStyle w:val="Para 001"/>
      </w:pPr>
      <w:r>
        <w:t>and gave the chalice to his disciples, saying:</w:t>
      </w:r>
    </w:p>
    <w:p>
      <w:pPr>
        <w:pStyle w:val="Para 002"/>
      </w:pPr>
      <w:r>
        <w:t xml:space="preserve"> </w:t>
      </w:r>
    </w:p>
    <w:p>
      <w:pPr>
        <w:pStyle w:val="Para 009"/>
      </w:pPr>
      <w:r>
        <w:t>He bows slightly.</w:t>
      </w:r>
    </w:p>
    <w:p>
      <w:pPr>
        <w:pStyle w:val="Para 002"/>
      </w:pPr>
      <w:r>
        <w:t xml:space="preserve"> </w:t>
      </w:r>
    </w:p>
    <w:p>
      <w:pPr>
        <w:pStyle w:val="Para 022"/>
      </w:pPr>
      <w:r>
        <w:rPr>
          <w:rStyle w:val="Text15"/>
        </w:rPr>
        <w:t>T</w:t>
      </w:r>
      <w:r>
        <w:t>AKE THIS</w:t>
      </w:r>
      <w:r>
        <w:rPr>
          <w:rStyle w:val="Text15"/>
        </w:rPr>
        <w:t xml:space="preserve">, </w:t>
      </w:r>
      <w:r>
        <w:t>ALL OF YOU</w:t>
      </w:r>
      <w:r>
        <w:rPr>
          <w:rStyle w:val="Text15"/>
        </w:rPr>
        <w:t xml:space="preserve">, </w:t>
      </w:r>
      <w:r>
        <w:t>AND DRINK FROM IT</w:t>
      </w:r>
      <w:r>
        <w:rPr>
          <w:rStyle w:val="Text15"/>
        </w:rPr>
        <w:t>,</w:t>
      </w:r>
    </w:p>
    <w:p>
      <w:pPr>
        <w:pStyle w:val="Para 022"/>
      </w:pPr>
      <w:r>
        <w:t xml:space="preserve">FOR THIS IS THE CHALICE OF MY </w:t>
      </w:r>
      <w:r>
        <w:rPr>
          <w:rStyle w:val="Text15"/>
        </w:rPr>
        <w:t>B</w:t>
      </w:r>
      <w:r>
        <w:t>LOOD</w:t>
      </w:r>
      <w:r>
        <w:rPr>
          <w:rStyle w:val="Text15"/>
        </w:rPr>
        <w:t>,</w:t>
      </w:r>
    </w:p>
    <w:p>
      <w:pPr>
        <w:pStyle w:val="Para 022"/>
      </w:pPr>
      <w:r>
        <w:t xml:space="preserve">THE </w:t>
      </w:r>
      <w:r>
        <w:rPr>
          <w:rStyle w:val="Text15"/>
        </w:rPr>
        <w:t>B</w:t>
      </w:r>
      <w:r>
        <w:t>LOOD OF THE NEW AND ETERNAL COVENANT</w:t>
      </w:r>
      <w:r>
        <w:rPr>
          <w:rStyle w:val="Text15"/>
        </w:rPr>
        <w:t>,</w:t>
      </w:r>
    </w:p>
    <w:p>
      <w:pPr>
        <w:pStyle w:val="Para 022"/>
      </w:pPr>
      <w:r>
        <w:t>WHICH WILL BE POURED OUT FOR YOU AND FOR MANY</w:t>
      </w:r>
    </w:p>
    <w:p>
      <w:pPr>
        <w:pStyle w:val="Para 022"/>
      </w:pPr>
      <w:r>
        <w:t>FOR THE FORGIVENESS OF SINS</w:t>
      </w:r>
      <w:r>
        <w:rPr>
          <w:rStyle w:val="Text15"/>
        </w:rPr>
        <w:t>.</w:t>
      </w:r>
    </w:p>
    <w:p>
      <w:pPr>
        <w:pStyle w:val="Para 162"/>
      </w:pPr>
      <w:r>
        <w:rPr>
          <w:rStyle w:val="Text15"/>
        </w:rPr>
        <w:t>D</w:t>
      </w:r>
      <w:r>
        <w:t>O THIS IN MEMORY OF ME</w:t>
      </w:r>
      <w:r>
        <w:rPr>
          <w:rStyle w:val="Text15"/>
        </w:rPr>
        <w:t>.</w:t>
      </w:r>
    </w:p>
    <w:p>
      <w:pPr>
        <w:pStyle w:val="Para 002"/>
      </w:pPr>
      <w:r>
        <w:t xml:space="preserve"> </w:t>
      </w:r>
    </w:p>
    <w:p>
      <w:pPr>
        <w:pStyle w:val="Para 009"/>
      </w:pPr>
      <w:r>
        <w:t>He shows the chalice to the people, places it on the corporal, and genuflects in adoration.</w:t>
      </w:r>
    </w:p>
    <w:p>
      <w:pPr>
        <w:pStyle w:val="Para 001"/>
      </w:pPr>
      <w:r>
        <w:t xml:space="preserve"> </w:t>
      </w:r>
    </w:p>
    <w:p>
      <w:pPr>
        <w:pStyle w:val="Para 001"/>
      </w:pPr>
      <w:r>
        <w:t xml:space="preserve"> </w:t>
      </w:r>
    </w:p>
    <w:p>
      <w:pPr>
        <w:pStyle w:val="Para 002"/>
      </w:pPr>
      <w:r>
        <w:rPr>
          <w:rStyle w:val="Text1"/>
        </w:rPr>
        <w:t xml:space="preserve">112. </w:t>
      </w:r>
      <w:r>
        <w:t>Then he says:</w:t>
      </w:r>
    </w:p>
    <w:p>
      <w:pPr>
        <w:pStyle w:val="Para 002"/>
      </w:pPr>
      <w:r>
        <w:t xml:space="preserve"> </w:t>
      </w:r>
    </w:p>
    <w:p>
      <w:pPr>
        <w:pStyle w:val="Para 001"/>
      </w:pPr>
      <w:r>
        <w:t>The mystery of faith.</w:t>
      </w:r>
    </w:p>
    <w:p>
      <w:pPr>
        <w:pStyle w:val="Para 002"/>
      </w:pPr>
      <w:r>
        <w:t xml:space="preserve"> </w:t>
      </w:r>
    </w:p>
    <w:p>
      <w:pPr>
        <w:pStyle w:val="Para 009"/>
      </w:pPr>
      <w:r>
        <w:t>And the people continue, acclaiming:</w:t>
      </w:r>
    </w:p>
    <w:p>
      <w:pPr>
        <w:pStyle w:val="Para 002"/>
      </w:pPr>
      <w:r>
        <w:t xml:space="preserve"> </w:t>
      </w:r>
    </w:p>
    <w:p>
      <w:pPr>
        <w:pStyle w:val="Para 007"/>
      </w:pPr>
      <w:r>
        <w:t>We proclaim your death, O Lord,</w:t>
      </w:r>
    </w:p>
    <w:p>
      <w:pPr>
        <w:pStyle w:val="Para 007"/>
      </w:pPr>
      <w:r>
        <w:t>and profess your Resurrection</w:t>
      </w:r>
    </w:p>
    <w:p>
      <w:pPr>
        <w:pStyle w:val="Para 007"/>
      </w:pPr>
      <w:r>
        <w:t>until you come again.</w:t>
      </w:r>
    </w:p>
    <w:p>
      <w:pPr>
        <w:pStyle w:val="Para 002"/>
      </w:pPr>
      <w:r>
        <w:t xml:space="preserve"> </w:t>
      </w:r>
    </w:p>
    <w:p>
      <w:pPr>
        <w:pStyle w:val="Para 009"/>
      </w:pPr>
      <w:r>
        <w:t>Or:</w:t>
      </w:r>
    </w:p>
    <w:p>
      <w:pPr>
        <w:pStyle w:val="Para 002"/>
      </w:pPr>
      <w:r>
        <w:t xml:space="preserve"> </w:t>
      </w:r>
    </w:p>
    <w:p>
      <w:pPr>
        <w:pStyle w:val="Para 001"/>
      </w:pPr>
      <w:r>
        <w:t>When we eat this Bread and drink this Cup,</w:t>
      </w:r>
    </w:p>
    <w:p>
      <w:pPr>
        <w:pStyle w:val="Para 001"/>
      </w:pPr>
      <w:r>
        <w:t>we proclaim your death, O Lord,</w:t>
      </w:r>
    </w:p>
    <w:p>
      <w:pPr>
        <w:pStyle w:val="Para 001"/>
      </w:pPr>
      <w:r>
        <w:t>until you come again.</w:t>
      </w:r>
    </w:p>
    <w:p>
      <w:pPr>
        <w:pStyle w:val="Para 002"/>
      </w:pPr>
      <w:r>
        <w:t xml:space="preserve"> </w:t>
      </w:r>
    </w:p>
    <w:p>
      <w:pPr>
        <w:pStyle w:val="Para 009"/>
      </w:pPr>
      <w:r>
        <w:t>Or:</w:t>
      </w:r>
    </w:p>
    <w:p>
      <w:pPr>
        <w:pStyle w:val="Para 002"/>
      </w:pPr>
      <w:r>
        <w:t xml:space="preserve"> </w:t>
      </w:r>
    </w:p>
    <w:p>
      <w:pPr>
        <w:pStyle w:val="Para 001"/>
      </w:pPr>
      <w:r>
        <w:t>Save us, Savior of the world,</w:t>
      </w:r>
    </w:p>
    <w:p>
      <w:pPr>
        <w:pStyle w:val="Para 001"/>
      </w:pPr>
      <w:r>
        <w:t>for by your Cross and Resurrection</w:t>
      </w:r>
    </w:p>
    <w:p>
      <w:pPr>
        <w:pStyle w:val="Para 001"/>
      </w:pPr>
      <w:r>
        <w:t>you have set us free.</w:t>
      </w:r>
    </w:p>
    <w:p>
      <w:pPr>
        <w:pStyle w:val="Para 001"/>
      </w:pPr>
      <w:r>
        <w:t xml:space="preserve"> </w:t>
      </w:r>
    </w:p>
    <w:p>
      <w:pPr>
        <w:pStyle w:val="Para 002"/>
      </w:pPr>
      <w:r>
        <w:rPr>
          <w:rStyle w:val="Text1"/>
        </w:rPr>
        <w:t xml:space="preserve">113. </w:t>
      </w:r>
      <w:r>
        <w:t>Then the Priest, with hands extended, says:</w:t>
      </w:r>
    </w:p>
    <w:p>
      <w:pPr>
        <w:pStyle w:val="Para 002"/>
      </w:pPr>
      <w:r>
        <w:t xml:space="preserve"> </w:t>
      </w:r>
    </w:p>
    <w:p>
      <w:pPr>
        <w:pStyle w:val="Para 001"/>
      </w:pPr>
      <w:r>
        <w:drawing>
          <wp:inline>
            <wp:extent cx="254000" cy="241300"/>
            <wp:effectExtent l="0" r="0" t="0" b="0"/>
            <wp:docPr id="19"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herefore, O Lord, as we celebrate the memorial</w:t>
      </w:r>
    </w:p>
    <w:p>
      <w:pPr>
        <w:pStyle w:val="Para 001"/>
      </w:pPr>
      <w:r>
        <w:t>of the saving Passion of your Son,</w:t>
      </w:r>
    </w:p>
    <w:p>
      <w:pPr>
        <w:pStyle w:val="Para 001"/>
      </w:pPr>
      <w:r>
        <w:t>his wondrous Resurrection</w:t>
      </w:r>
    </w:p>
    <w:p>
      <w:pPr>
        <w:pStyle w:val="Para 001"/>
      </w:pPr>
      <w:r>
        <w:t>and Ascension into heaven,</w:t>
      </w:r>
    </w:p>
    <w:p>
      <w:pPr>
        <w:pStyle w:val="Para 001"/>
      </w:pPr>
      <w:r>
        <w:t>and as we look forward to his second coming,</w:t>
      </w:r>
    </w:p>
    <w:p>
      <w:pPr>
        <w:pStyle w:val="Para 001"/>
      </w:pPr>
      <w:r>
        <w:t>we offer you in thanksgiving</w:t>
      </w:r>
    </w:p>
    <w:p>
      <w:pPr>
        <w:pStyle w:val="Para 001"/>
      </w:pPr>
      <w:r>
        <w:t>this holy and living sacrifice.</w:t>
      </w:r>
    </w:p>
    <w:p>
      <w:pPr>
        <w:pStyle w:val="Para 001"/>
      </w:pPr>
      <w:r>
        <w:t xml:space="preserve"> </w:t>
      </w:r>
    </w:p>
    <w:p>
      <w:pPr>
        <w:pStyle w:val="Para 001"/>
      </w:pPr>
      <w:r>
        <w:t>Look, we pray, upon the oblation of your Church</w:t>
      </w:r>
    </w:p>
    <w:p>
      <w:pPr>
        <w:pStyle w:val="Para 001"/>
      </w:pPr>
      <w:r>
        <w:t>and, recognizing the sacrificial Victim by whose death</w:t>
      </w:r>
    </w:p>
    <w:p>
      <w:pPr>
        <w:pStyle w:val="Para 001"/>
      </w:pPr>
      <w:r>
        <w:t>you willed to reconcile us to yourself,</w:t>
      </w:r>
    </w:p>
    <w:p>
      <w:pPr>
        <w:pStyle w:val="Para 001"/>
      </w:pPr>
      <w:r>
        <w:t>grant that we, who are nourished</w:t>
      </w:r>
    </w:p>
    <w:p>
      <w:pPr>
        <w:pStyle w:val="Para 001"/>
      </w:pPr>
      <w:r>
        <w:t>by the Body and Blood of your Son</w:t>
      </w:r>
    </w:p>
    <w:p>
      <w:pPr>
        <w:pStyle w:val="Para 001"/>
      </w:pPr>
      <w:r>
        <w:t>and filled with his Holy Spirit,</w:t>
      </w:r>
    </w:p>
    <w:p>
      <w:pPr>
        <w:pStyle w:val="Para 001"/>
      </w:pPr>
      <w:r>
        <w:t>may become one body, one spirit in Christ.</w:t>
      </w:r>
    </w:p>
    <w:p>
      <w:pPr>
        <w:pStyle w:val="Para 001"/>
      </w:pPr>
      <w:r>
        <w:t xml:space="preserve"> </w:t>
      </w:r>
    </w:p>
    <w:p>
      <w:pPr>
        <w:pStyle w:val="Para 001"/>
      </w:pPr>
      <w:r>
        <w:t xml:space="preserve"> </w:t>
      </w:r>
    </w:p>
    <w:p>
      <w:pPr>
        <w:pStyle w:val="Para 001"/>
      </w:pPr>
      <w:r>
        <w:t xml:space="preserve"> </w:t>
      </w:r>
    </w:p>
    <w:p>
      <w:pPr>
        <w:pStyle w:val="Para 001"/>
      </w:pPr>
      <w:r>
        <w:drawing>
          <wp:inline>
            <wp:extent cx="254000" cy="241300"/>
            <wp:effectExtent l="0" r="0" t="0" b="0"/>
            <wp:docPr id="20" name="image004.jpg" descr="image004.jpg"/>
            <wp:cNvGraphicFramePr>
              <a:graphicFrameLocks noChangeAspect="1"/>
            </wp:cNvGraphicFramePr>
            <a:graphic>
              <a:graphicData uri="http://schemas.openxmlformats.org/drawingml/2006/picture">
                <pic:pic>
                  <pic:nvPicPr>
                    <pic:cNvPr id="0" name="image004.jpg" descr="image004.jpg"/>
                    <pic:cNvPicPr/>
                  </pic:nvPicPr>
                  <pic:blipFill>
                    <a:blip r:embed="rId6"/>
                    <a:stretch>
                      <a:fillRect/>
                    </a:stretch>
                  </pic:blipFill>
                  <pic:spPr>
                    <a:xfrm>
                      <a:off x="0" y="0"/>
                      <a:ext cx="254000" cy="241300"/>
                    </a:xfrm>
                    <a:prstGeom prst="rect">
                      <a:avLst/>
                    </a:prstGeom>
                  </pic:spPr>
                </pic:pic>
              </a:graphicData>
            </a:graphic>
          </wp:inline>
        </w:drawing>
      </w:r>
      <w:r>
        <w:rPr>
          <w:rStyle w:val="Text11"/>
        </w:rPr>
        <w:t xml:space="preserve"> </w:t>
        <w:t>M</w:t>
      </w:r>
      <w:r>
        <w:t>ay he make of us</w:t>
      </w:r>
    </w:p>
    <w:p>
      <w:pPr>
        <w:pStyle w:val="Para 001"/>
      </w:pPr>
      <w:r>
        <w:t>an eternal offering to you,</w:t>
      </w:r>
    </w:p>
    <w:p>
      <w:pPr>
        <w:pStyle w:val="Para 001"/>
      </w:pPr>
      <w:r>
        <w:t>so that we may obtain an inheritance with your elect,</w:t>
      </w:r>
    </w:p>
    <w:p>
      <w:pPr>
        <w:pStyle w:val="Para 001"/>
      </w:pPr>
      <w:r>
        <w:t>especially with the most blessed Virgin Mary, Mother of God,</w:t>
      </w:r>
    </w:p>
    <w:p>
      <w:pPr>
        <w:pStyle w:val="Para 001"/>
      </w:pPr>
      <w:r>
        <w:t>with your blessed Apostles and glorious Martyrs</w:t>
      </w:r>
    </w:p>
    <w:p>
      <w:pPr>
        <w:pStyle w:val="Para 340"/>
      </w:pPr>
      <w:r>
        <w:rPr>
          <w:rStyle w:val="Text0"/>
        </w:rPr>
        <w:t>[</w:t>
      </w:r>
      <w:r>
        <w:rPr>
          <w:rStyle w:val="Text9"/>
        </w:rPr>
        <w:t xml:space="preserve">with Saint </w:t>
      </w:r>
      <w:r>
        <w:rPr>
          <w:rStyle w:val="Text0"/>
        </w:rPr>
        <w:t>N.</w:t>
      </w:r>
      <w:r>
        <w:rPr>
          <w:rStyle w:val="Text9"/>
        </w:rPr>
        <w:t xml:space="preserve">: </w:t>
      </w:r>
      <w:r>
        <w:t>the Saint of the day or Patron Saint</w:t>
      </w:r>
      <w:r>
        <w:rPr>
          <w:rStyle w:val="Text0"/>
        </w:rPr>
        <w:t>]</w:t>
      </w:r>
    </w:p>
    <w:p>
      <w:pPr>
        <w:pStyle w:val="Para 001"/>
      </w:pPr>
      <w:r>
        <w:t>and with all the Saints,</w:t>
      </w:r>
    </w:p>
    <w:p>
      <w:pPr>
        <w:pStyle w:val="Para 001"/>
      </w:pPr>
      <w:r>
        <w:t>on whose constant intercession in your presence</w:t>
      </w:r>
    </w:p>
    <w:p>
      <w:pPr>
        <w:pStyle w:val="Para 001"/>
      </w:pPr>
      <w:r>
        <w:t>we rely for unfailing help.</w:t>
      </w:r>
    </w:p>
    <w:p>
      <w:pPr>
        <w:pStyle w:val="Para 001"/>
      </w:pPr>
      <w:r>
        <w:t xml:space="preserve"> </w:t>
      </w:r>
    </w:p>
    <w:p>
      <w:pPr>
        <w:pStyle w:val="Para 001"/>
      </w:pPr>
      <w:r>
        <w:drawing>
          <wp:inline>
            <wp:extent cx="254000" cy="241300"/>
            <wp:effectExtent l="0" r="0" t="0" b="0"/>
            <wp:docPr id="21" name="image006.jpg" descr="image006.jpg"/>
            <wp:cNvGraphicFramePr>
              <a:graphicFrameLocks noChangeAspect="1"/>
            </wp:cNvGraphicFramePr>
            <a:graphic>
              <a:graphicData uri="http://schemas.openxmlformats.org/drawingml/2006/picture">
                <pic:pic>
                  <pic:nvPicPr>
                    <pic:cNvPr id="0" name="image006.jpg" descr="image006.jpg"/>
                    <pic:cNvPicPr/>
                  </pic:nvPicPr>
                  <pic:blipFill>
                    <a:blip r:embed="rId7"/>
                    <a:stretch>
                      <a:fillRect/>
                    </a:stretch>
                  </pic:blipFill>
                  <pic:spPr>
                    <a:xfrm>
                      <a:off x="0" y="0"/>
                      <a:ext cx="254000" cy="241300"/>
                    </a:xfrm>
                    <a:prstGeom prst="rect">
                      <a:avLst/>
                    </a:prstGeom>
                  </pic:spPr>
                </pic:pic>
              </a:graphicData>
            </a:graphic>
          </wp:inline>
        </w:drawing>
      </w:r>
      <w:r>
        <w:rPr>
          <w:rStyle w:val="Text11"/>
        </w:rPr>
        <w:t xml:space="preserve"> </w:t>
        <w:t>M</w:t>
      </w:r>
      <w:r>
        <w:t>ay this Sacrifice of our reconciliation,</w:t>
      </w:r>
    </w:p>
    <w:p>
      <w:pPr>
        <w:pStyle w:val="Para 001"/>
      </w:pPr>
      <w:r>
        <w:t>we pray, O Lord,</w:t>
      </w:r>
    </w:p>
    <w:p>
      <w:pPr>
        <w:pStyle w:val="Para 001"/>
      </w:pPr>
      <w:r>
        <w:t>advance the peace and salvation of all the world.</w:t>
      </w:r>
    </w:p>
    <w:p>
      <w:pPr>
        <w:pStyle w:val="Para 001"/>
      </w:pPr>
      <w:r>
        <w:t>Be pleased to confirm in faith and charity</w:t>
      </w:r>
    </w:p>
    <w:p>
      <w:pPr>
        <w:pStyle w:val="Para 001"/>
      </w:pPr>
      <w:r>
        <w:t xml:space="preserve">your </w:t>
        <w:t>pilgrim</w:t>
        <w:t xml:space="preserve"> </w:t>
        <w:t>Church</w:t>
        <w:t xml:space="preserve"> on earth,</w:t>
      </w:r>
    </w:p>
    <w:p>
      <w:pPr>
        <w:pStyle w:val="Para 001"/>
      </w:pPr>
      <w:r>
        <w:t xml:space="preserve">with your servant </w:t>
      </w:r>
      <w:r>
        <w:rPr>
          <w:rStyle w:val="Text3"/>
        </w:rPr>
        <w:t xml:space="preserve">N. </w:t>
      </w:r>
      <w:r>
        <w:t xml:space="preserve">our Pope and </w:t>
      </w:r>
      <w:r>
        <w:rPr>
          <w:rStyle w:val="Text3"/>
        </w:rPr>
        <w:t xml:space="preserve">N. </w:t>
      </w:r>
      <w:r>
        <w:t>our Bishop,</w:t>
      </w:r>
      <w:r>
        <w:rPr>
          <w:rStyle w:val="Text59"/>
        </w:rPr>
        <w:t>*</w:t>
      </w:r>
      <w:hyperlink w:anchor="_SS_1">
        <w:r>
          <w:rPr>
            <w:rStyle w:val="Text86"/>
          </w:rPr>
          <w:bookmarkStart w:id="39" w:name="_SS"/>
          <w:t/>
          <w:bookmarkEnd w:id="39"/>
        </w:r>
      </w:hyperlink>
      <w:hyperlink w:anchor="_SS_1">
        <w:r>
          <w:rPr>
            <w:rStyle w:val="Text40"/>
          </w:rPr>
          <w:t>[§]</w:t>
        </w:r>
      </w:hyperlink>
    </w:p>
    <w:p>
      <w:pPr>
        <w:pStyle w:val="Para 001"/>
      </w:pPr>
      <w:r>
        <w:t>the Order of Bishops, all the clergy,</w:t>
      </w:r>
    </w:p>
    <w:p>
      <w:pPr>
        <w:pStyle w:val="Para 001"/>
      </w:pPr>
      <w:r>
        <w:t>and the entire people you have gained for your own.</w:t>
      </w:r>
    </w:p>
    <w:p>
      <w:pPr>
        <w:pStyle w:val="Para 001"/>
      </w:pPr>
      <w:r>
        <w:t xml:space="preserve"> </w:t>
      </w:r>
    </w:p>
    <w:p>
      <w:pPr>
        <w:pStyle w:val="Para 001"/>
      </w:pPr>
      <w:r>
        <w:t>Listen graciously to the prayers of this family,</w:t>
      </w:r>
    </w:p>
    <w:p>
      <w:pPr>
        <w:pStyle w:val="Para 001"/>
      </w:pPr>
      <w:r>
        <w:t>whom you have summoned before you:</w:t>
      </w:r>
    </w:p>
    <w:p>
      <w:pPr>
        <w:pStyle w:val="Para 001"/>
      </w:pPr>
      <w:r>
        <w:t>in your compassion, O merciful Father,</w:t>
      </w:r>
    </w:p>
    <w:p>
      <w:pPr>
        <w:pStyle w:val="Para 001"/>
      </w:pPr>
      <w:r>
        <w:t>gather to yourself all your children</w:t>
      </w:r>
    </w:p>
    <w:p>
      <w:pPr>
        <w:pStyle w:val="Para 001"/>
      </w:pPr>
      <w:r>
        <w:t>scattered throughout the earth.</w:t>
      </w:r>
    </w:p>
    <w:p>
      <w:pPr>
        <w:pStyle w:val="Para 001"/>
      </w:pPr>
      <w:r>
        <w:rPr>
          <w:rStyle w:val="Text3"/>
        </w:rPr>
        <w:t xml:space="preserve">† </w:t>
      </w:r>
      <w:r>
        <w:t>To our departed brothers and sisters</w:t>
      </w:r>
    </w:p>
    <w:p>
      <w:pPr>
        <w:pStyle w:val="Para 001"/>
      </w:pPr>
      <w:r>
        <w:t>and to all who were pleasing to you</w:t>
      </w:r>
    </w:p>
    <w:p>
      <w:pPr>
        <w:pStyle w:val="Para 001"/>
      </w:pPr>
      <w:r>
        <w:t>at their passing from this life,</w:t>
      </w:r>
    </w:p>
    <w:p>
      <w:pPr>
        <w:pStyle w:val="Para 001"/>
      </w:pPr>
      <w:r>
        <w:t>give kind admittance to your kingdom.</w:t>
      </w:r>
    </w:p>
    <w:p>
      <w:pPr>
        <w:pStyle w:val="Para 001"/>
      </w:pPr>
      <w:r>
        <w:t xml:space="preserve"> </w:t>
      </w:r>
    </w:p>
    <w:p>
      <w:pPr>
        <w:pStyle w:val="Para 001"/>
      </w:pPr>
      <w:r>
        <w:t>There we hope to enjoy for ever the fullness of your glory</w:t>
      </w:r>
    </w:p>
    <w:p>
      <w:pPr>
        <w:pStyle w:val="Para 002"/>
      </w:pPr>
      <w:r>
        <w:t xml:space="preserve"> </w:t>
      </w:r>
    </w:p>
    <w:p>
      <w:pPr>
        <w:pStyle w:val="Para 009"/>
      </w:pPr>
      <w:r>
        <w:t>He joins his hands.</w:t>
      </w:r>
    </w:p>
    <w:p>
      <w:pPr>
        <w:pStyle w:val="Para 002"/>
      </w:pPr>
      <w:r>
        <w:t xml:space="preserve"> </w:t>
      </w:r>
    </w:p>
    <w:p>
      <w:pPr>
        <w:pStyle w:val="Para 001"/>
      </w:pPr>
      <w:r>
        <w:t>through Christ our Lord,</w:t>
      </w:r>
    </w:p>
    <w:p>
      <w:pPr>
        <w:pStyle w:val="Para 001"/>
      </w:pPr>
      <w:r>
        <w:t xml:space="preserve">through whom you bestow on the world all that is good. </w:t>
      </w:r>
      <w:r>
        <w:rPr>
          <w:rStyle w:val="Text3"/>
        </w:rPr>
        <w:t>†</w:t>
      </w:r>
    </w:p>
    <w:p>
      <w:pPr>
        <w:pStyle w:val="Para 001"/>
      </w:pPr>
      <w:r>
        <w:t xml:space="preserve"> </w:t>
      </w:r>
    </w:p>
    <w:p>
      <w:pPr>
        <w:pStyle w:val="Para 001"/>
      </w:pPr>
      <w:r>
        <w:t xml:space="preserve"> </w:t>
      </w:r>
    </w:p>
    <w:p>
      <w:pPr>
        <w:pStyle w:val="Para 002"/>
      </w:pPr>
      <w:r>
        <w:rPr>
          <w:rStyle w:val="Text1"/>
        </w:rPr>
        <w:t xml:space="preserve">114. </w:t>
      </w:r>
      <w:r>
        <w:t>He takes the chalice and the paten with the host and, elevating both, he says:</w:t>
      </w:r>
    </w:p>
    <w:p>
      <w:pPr>
        <w:pStyle w:val="Para 002"/>
      </w:pPr>
      <w:r>
        <w:t xml:space="preserve"> </w:t>
      </w:r>
    </w:p>
    <w:p>
      <w:pPr>
        <w:pStyle w:val="Para 001"/>
      </w:pPr>
      <w:r>
        <w:drawing>
          <wp:inline>
            <wp:extent cx="254000" cy="241300"/>
            <wp:effectExtent l="0" r="0" t="0" b="0"/>
            <wp:docPr id="22"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hrough him, and with him, and in him,</w:t>
      </w:r>
    </w:p>
    <w:p>
      <w:pPr>
        <w:pStyle w:val="Para 001"/>
      </w:pPr>
      <w:r>
        <w:t>to you, O God, almighty Father,</w:t>
      </w:r>
    </w:p>
    <w:p>
      <w:pPr>
        <w:pStyle w:val="Para 001"/>
      </w:pPr>
      <w:r>
        <w:t>in the unity of the Holy Spirit,</w:t>
      </w:r>
    </w:p>
    <w:p>
      <w:pPr>
        <w:pStyle w:val="Para 001"/>
      </w:pPr>
      <w:r>
        <w:t>is all honor and glory,</w:t>
      </w:r>
    </w:p>
    <w:p>
      <w:pPr>
        <w:pStyle w:val="Para 001"/>
      </w:pPr>
      <w:r>
        <w:t>for ever and ever.</w:t>
      </w:r>
    </w:p>
    <w:p>
      <w:pPr>
        <w:pStyle w:val="Para 002"/>
      </w:pPr>
      <w:r>
        <w:t xml:space="preserve"> </w:t>
      </w:r>
    </w:p>
    <w:p>
      <w:pPr>
        <w:pStyle w:val="Para 009"/>
      </w:pPr>
      <w:r>
        <w:t>The people acclaim:</w:t>
      </w:r>
    </w:p>
    <w:p>
      <w:pPr>
        <w:pStyle w:val="Para 002"/>
      </w:pPr>
      <w:r>
        <w:t xml:space="preserve"> </w:t>
      </w:r>
    </w:p>
    <w:p>
      <w:pPr>
        <w:pStyle w:val="Para 007"/>
      </w:pPr>
      <w:r>
        <w:t>Amen.</w:t>
      </w:r>
    </w:p>
    <w:p>
      <w:pPr>
        <w:pStyle w:val="Para 002"/>
      </w:pPr>
      <w:r>
        <w:t xml:space="preserve"> </w:t>
      </w:r>
    </w:p>
    <w:p>
      <w:pPr>
        <w:pStyle w:val="Para 009"/>
      </w:pPr>
      <w:r>
        <w:t>Then follows the Communion Rite.</w:t>
      </w:r>
    </w:p>
    <w:p>
      <w:pPr>
        <w:pStyle w:val="Para 001"/>
      </w:pPr>
      <w:r>
        <w:t xml:space="preserve"> </w:t>
      </w:r>
    </w:p>
    <w:p>
      <w:pPr>
        <w:pStyle w:val="Para 001"/>
      </w:pPr>
      <w:r>
        <w:t xml:space="preserve"> </w:t>
      </w:r>
    </w:p>
    <w:p>
      <w:pPr>
        <w:pStyle w:val="Para 002"/>
      </w:pPr>
      <w:r>
        <w:rPr>
          <w:rStyle w:val="Text1"/>
        </w:rPr>
        <w:t xml:space="preserve">115. </w:t>
      </w:r>
      <w:r>
        <w:t>When this Eucharistic Prayer is used in Masses for the Dead, the following may be said:</w:t>
      </w:r>
    </w:p>
    <w:p>
      <w:pPr>
        <w:pStyle w:val="Para 002"/>
      </w:pPr>
      <w:r>
        <w:t xml:space="preserve"> </w:t>
      </w:r>
    </w:p>
    <w:p>
      <w:pPr>
        <w:pStyle w:val="Para 001"/>
      </w:pPr>
      <w:r>
        <w:rPr>
          <w:rStyle w:val="Text3"/>
        </w:rPr>
        <w:t xml:space="preserve">† </w:t>
      </w:r>
      <w:r>
        <w:t xml:space="preserve">Remember your servant </w:t>
      </w:r>
      <w:r>
        <w:rPr>
          <w:rStyle w:val="Text3"/>
        </w:rPr>
        <w:t>N.</w:t>
      </w:r>
    </w:p>
    <w:p>
      <w:pPr>
        <w:pStyle w:val="Para 001"/>
      </w:pPr>
      <w:r>
        <w:t xml:space="preserve">whom you have called </w:t>
      </w:r>
      <w:r>
        <w:rPr>
          <w:rStyle w:val="Text3"/>
        </w:rPr>
        <w:t>[</w:t>
      </w:r>
      <w:r>
        <w:t>today</w:t>
      </w:r>
      <w:r>
        <w:rPr>
          <w:rStyle w:val="Text3"/>
        </w:rPr>
        <w:t>]</w:t>
      </w:r>
    </w:p>
    <w:p>
      <w:pPr>
        <w:pStyle w:val="Para 001"/>
      </w:pPr>
      <w:r>
        <w:t>from this world to yourself.</w:t>
      </w:r>
    </w:p>
    <w:p>
      <w:pPr>
        <w:pStyle w:val="Para 001"/>
      </w:pPr>
      <w:r>
        <w:t xml:space="preserve">Grant that he </w:t>
      </w:r>
      <w:r>
        <w:rPr>
          <w:rStyle w:val="Text3"/>
        </w:rPr>
        <w:t>(</w:t>
      </w:r>
      <w:r>
        <w:t>she</w:t>
      </w:r>
      <w:r>
        <w:rPr>
          <w:rStyle w:val="Text3"/>
        </w:rPr>
        <w:t xml:space="preserve">) </w:t>
      </w:r>
      <w:r>
        <w:t>who was united with your Son in a death like his,</w:t>
      </w:r>
    </w:p>
    <w:p>
      <w:pPr>
        <w:pStyle w:val="Para 001"/>
      </w:pPr>
      <w:r>
        <w:t>may also be one with him in his Resurrection,</w:t>
      </w:r>
    </w:p>
    <w:p>
      <w:pPr>
        <w:pStyle w:val="Para 001"/>
      </w:pPr>
      <w:r>
        <w:t>when from the earth</w:t>
      </w:r>
    </w:p>
    <w:p>
      <w:pPr>
        <w:pStyle w:val="Para 001"/>
      </w:pPr>
      <w:r>
        <w:t>he will raise up in the flesh those who have died,</w:t>
      </w:r>
    </w:p>
    <w:p>
      <w:pPr>
        <w:pStyle w:val="Para 001"/>
      </w:pPr>
      <w:r>
        <w:t>and transform our lowly body</w:t>
      </w:r>
    </w:p>
    <w:p>
      <w:pPr>
        <w:pStyle w:val="Para 001"/>
      </w:pPr>
      <w:r>
        <w:t>after the pattern of his own glorious body.</w:t>
      </w:r>
    </w:p>
    <w:p>
      <w:pPr>
        <w:pStyle w:val="Para 001"/>
      </w:pPr>
      <w:r>
        <w:t>To our departed brothers and sisters, too,</w:t>
      </w:r>
    </w:p>
    <w:p>
      <w:pPr>
        <w:pStyle w:val="Para 001"/>
      </w:pPr>
      <w:r>
        <w:t>and to all who were pleasing to you</w:t>
      </w:r>
    </w:p>
    <w:p>
      <w:pPr>
        <w:pStyle w:val="Para 001"/>
      </w:pPr>
      <w:r>
        <w:t>at their passing from this life,</w:t>
      </w:r>
    </w:p>
    <w:p>
      <w:pPr>
        <w:pStyle w:val="Para 001"/>
      </w:pPr>
      <w:r>
        <w:t>give kind admittance to your kingdom.</w:t>
      </w:r>
    </w:p>
    <w:p>
      <w:pPr>
        <w:pStyle w:val="Para 001"/>
      </w:pPr>
      <w:r>
        <w:t>There we hope to enjoy for ever the fullness of your glory,</w:t>
      </w:r>
    </w:p>
    <w:p>
      <w:pPr>
        <w:pStyle w:val="Para 001"/>
      </w:pPr>
      <w:r>
        <w:t>when you will wipe away every tear from our eyes.</w:t>
      </w:r>
    </w:p>
    <w:p>
      <w:pPr>
        <w:pStyle w:val="Para 001"/>
      </w:pPr>
      <w:r>
        <w:t>For seeing you, our God, as you are,</w:t>
      </w:r>
    </w:p>
    <w:p>
      <w:pPr>
        <w:pStyle w:val="Para 001"/>
      </w:pPr>
      <w:r>
        <w:t>we shall be like you for all the ages</w:t>
      </w:r>
    </w:p>
    <w:p>
      <w:pPr>
        <w:pStyle w:val="Para 001"/>
      </w:pPr>
      <w:r>
        <w:t>and praise you without end,</w:t>
      </w:r>
    </w:p>
    <w:p>
      <w:pPr>
        <w:pStyle w:val="Para 002"/>
      </w:pPr>
      <w:r>
        <w:t xml:space="preserve"> </w:t>
      </w:r>
    </w:p>
    <w:p>
      <w:pPr>
        <w:pStyle w:val="Para 009"/>
      </w:pPr>
      <w:r>
        <w:t>He joins his hands.</w:t>
      </w:r>
    </w:p>
    <w:p>
      <w:pPr>
        <w:pStyle w:val="Para 002"/>
      </w:pPr>
      <w:r>
        <w:t xml:space="preserve"> </w:t>
      </w:r>
    </w:p>
    <w:p>
      <w:pPr>
        <w:pStyle w:val="Para 001"/>
      </w:pPr>
      <w:r>
        <w:t>through Christ our Lord,</w:t>
      </w:r>
    </w:p>
    <w:p>
      <w:pPr>
        <w:pStyle w:val="Para 001"/>
      </w:pPr>
      <w:r>
        <w:t xml:space="preserve">through whom you bestow on the world all that is good. </w:t>
      </w:r>
      <w:r>
        <w:rPr>
          <w:rStyle w:val="Text3"/>
        </w:rPr>
        <w:t>†</w:t>
      </w:r>
    </w:p>
    <w:p>
      <w:pPr>
        <w:pStyle w:val="Para 002"/>
      </w:pPr>
      <w:r>
        <w:t xml:space="preserve"> </w:t>
      </w:r>
    </w:p>
    <w:p>
      <w:bookmarkStart w:id="40" w:name="Top_of_Order_20of_20Mass_English_12"/>
      <w:pPr>
        <w:pStyle w:val="Para 071"/>
        <w:pageBreakBefore w:val="on"/>
      </w:pPr>
      <w:r>
        <w:t/>
        <w:bookmarkStart w:id="41" w:name="calibre_pb_11"/>
        <w:br w:clear="none"/>
        <w:bookmarkEnd w:id="41"/>
      </w:r>
      <w:r>
        <w:rPr>
          <w:rStyle w:val="Text36"/>
        </w:rPr>
        <w:t xml:space="preserve"> </w:t>
      </w:r>
      <w:r>
        <w:t xml:space="preserve"> </w:t>
      </w:r>
      <w:bookmarkEnd w:id="40"/>
    </w:p>
    <w:p>
      <w:pPr>
        <w:pStyle w:val="Para 069"/>
      </w:pPr>
      <w:r>
        <w:t>EUCHARISTIC PRAYER IV</w:t>
      </w:r>
    </w:p>
    <w:p>
      <w:pPr>
        <w:pStyle w:val="Para 069"/>
      </w:pPr>
      <w:r>
        <w:t xml:space="preserve"> </w:t>
      </w:r>
    </w:p>
    <w:p>
      <w:pPr>
        <w:pStyle w:val="Para 002"/>
      </w:pPr>
      <w:r>
        <w:rPr>
          <w:rStyle w:val="Text1"/>
        </w:rPr>
        <w:t xml:space="preserve">116. </w:t>
      </w:r>
      <w:r>
        <w:t>It is not permissible to change the Preface of this Eucharistic Prayer because of the structure of the Prayer itself, which presents a summary of salvation history.</w:t>
      </w:r>
    </w:p>
    <w:p>
      <w:pPr>
        <w:pStyle w:val="Para 002"/>
      </w:pPr>
      <w:r>
        <w:t xml:space="preserve"> </w:t>
      </w:r>
    </w:p>
    <w:p>
      <w:pPr>
        <w:pStyle w:val="Para 089"/>
      </w:pPr>
      <w:r>
        <w:rPr>
          <w:rStyle w:val="Text3"/>
        </w:rPr>
        <w:t xml:space="preserve">V/. </w:t>
      </w:r>
      <w:r>
        <w:t>The Lord be with you.</w:t>
      </w:r>
    </w:p>
    <w:p>
      <w:pPr>
        <w:pStyle w:val="Para 053"/>
      </w:pPr>
      <w:r>
        <w:rPr>
          <w:rStyle w:val="Text5"/>
        </w:rPr>
        <w:t xml:space="preserve">R/. </w:t>
      </w:r>
      <w:r>
        <w:t>And with your spirit.</w:t>
      </w:r>
    </w:p>
    <w:p>
      <w:pPr>
        <w:pStyle w:val="Para 009"/>
      </w:pPr>
      <w:r>
        <w:t xml:space="preserve"> </w:t>
      </w:r>
    </w:p>
    <w:p>
      <w:pPr>
        <w:pStyle w:val="Para 089"/>
      </w:pPr>
      <w:r>
        <w:rPr>
          <w:rStyle w:val="Text3"/>
        </w:rPr>
        <w:t xml:space="preserve">V/. </w:t>
      </w:r>
      <w:r>
        <w:t>Lift up your hearts.</w:t>
      </w:r>
    </w:p>
    <w:p>
      <w:pPr>
        <w:pStyle w:val="Para 053"/>
      </w:pPr>
      <w:r>
        <w:rPr>
          <w:rStyle w:val="Text5"/>
        </w:rPr>
        <w:t xml:space="preserve">R/. </w:t>
      </w:r>
      <w:r>
        <w:t>We lift them up to the Lord.</w:t>
      </w:r>
    </w:p>
    <w:p>
      <w:pPr>
        <w:pStyle w:val="Para 009"/>
      </w:pPr>
      <w:r>
        <w:t xml:space="preserve"> </w:t>
      </w:r>
    </w:p>
    <w:p>
      <w:pPr>
        <w:pStyle w:val="Para 089"/>
      </w:pPr>
      <w:r>
        <w:rPr>
          <w:rStyle w:val="Text3"/>
        </w:rPr>
        <w:t xml:space="preserve">V/. </w:t>
      </w:r>
      <w:r>
        <w:t>Let us give thanks to the Lord our God.</w:t>
      </w:r>
    </w:p>
    <w:p>
      <w:pPr>
        <w:pStyle w:val="Para 053"/>
      </w:pPr>
      <w:r>
        <w:rPr>
          <w:rStyle w:val="Text5"/>
        </w:rPr>
        <w:t xml:space="preserve">R/. </w:t>
      </w:r>
      <w:r>
        <w:t>It is right and just.</w:t>
      </w:r>
    </w:p>
    <w:p>
      <w:pPr>
        <w:pStyle w:val="Para 001"/>
      </w:pPr>
      <w:r>
        <w:t xml:space="preserve"> </w:t>
      </w:r>
    </w:p>
    <w:p>
      <w:pPr>
        <w:pStyle w:val="Para 001"/>
      </w:pPr>
      <w:r>
        <w:t>It is truly right to give you thanks,</w:t>
      </w:r>
    </w:p>
    <w:p>
      <w:pPr>
        <w:pStyle w:val="Para 001"/>
      </w:pPr>
      <w:r>
        <w:t>truly just to give you glory, Father most holy,</w:t>
      </w:r>
    </w:p>
    <w:p>
      <w:pPr>
        <w:pStyle w:val="Para 001"/>
      </w:pPr>
      <w:r>
        <w:t>for you are the one God living and true,</w:t>
      </w:r>
    </w:p>
    <w:p>
      <w:pPr>
        <w:pStyle w:val="Para 001"/>
      </w:pPr>
      <w:r>
        <w:t>existing before all ages and abiding for all eternity,</w:t>
      </w:r>
    </w:p>
    <w:p>
      <w:pPr>
        <w:pStyle w:val="Para 001"/>
      </w:pPr>
      <w:r>
        <w:t>dwelling in unapproachable light;</w:t>
      </w:r>
    </w:p>
    <w:p>
      <w:pPr>
        <w:pStyle w:val="Para 001"/>
      </w:pPr>
      <w:r>
        <w:t>yet you, who alone are good, the source of life,</w:t>
      </w:r>
    </w:p>
    <w:p>
      <w:pPr>
        <w:pStyle w:val="Para 001"/>
      </w:pPr>
      <w:r>
        <w:t>have made all that is,</w:t>
      </w:r>
    </w:p>
    <w:p>
      <w:pPr>
        <w:pStyle w:val="Para 001"/>
      </w:pPr>
      <w:r>
        <w:t>so that you might fill your creatures with blessings</w:t>
      </w:r>
    </w:p>
    <w:p>
      <w:pPr>
        <w:pStyle w:val="Para 001"/>
      </w:pPr>
      <w:r>
        <w:t>and bring joy to many of them by the glory of your light.</w:t>
      </w:r>
    </w:p>
    <w:p>
      <w:pPr>
        <w:pStyle w:val="Para 001"/>
      </w:pPr>
      <w:r>
        <w:t xml:space="preserve"> </w:t>
      </w:r>
    </w:p>
    <w:p>
      <w:pPr>
        <w:pStyle w:val="Para 001"/>
      </w:pPr>
      <w:r>
        <w:t>And so, in your presence are countless hosts of Angels,</w:t>
      </w:r>
    </w:p>
    <w:p>
      <w:pPr>
        <w:pStyle w:val="Para 001"/>
      </w:pPr>
      <w:r>
        <w:t>who serve you day and night</w:t>
      </w:r>
    </w:p>
    <w:p>
      <w:pPr>
        <w:pStyle w:val="Para 001"/>
      </w:pPr>
      <w:r>
        <w:t>and, gazing upon the glory of your face,</w:t>
      </w:r>
    </w:p>
    <w:p>
      <w:pPr>
        <w:pStyle w:val="Para 001"/>
      </w:pPr>
      <w:r>
        <w:t>glorify you without ceasing.</w:t>
      </w:r>
    </w:p>
    <w:p>
      <w:pPr>
        <w:pStyle w:val="Para 001"/>
      </w:pPr>
      <w:r>
        <w:t xml:space="preserve"> </w:t>
      </w:r>
    </w:p>
    <w:p>
      <w:pPr>
        <w:pStyle w:val="Para 001"/>
      </w:pPr>
      <w:r>
        <w:t>With them we, too, confess your name in exultation,</w:t>
      </w:r>
    </w:p>
    <w:p>
      <w:pPr>
        <w:pStyle w:val="Para 001"/>
      </w:pPr>
      <w:r>
        <w:t>giving voice to every creature under heaven</w:t>
      </w:r>
    </w:p>
    <w:p>
      <w:pPr>
        <w:pStyle w:val="Para 001"/>
      </w:pPr>
      <w:r>
        <w:t xml:space="preserve">as we sing </w:t>
      </w:r>
      <w:r>
        <w:rPr>
          <w:rStyle w:val="Text3"/>
        </w:rPr>
        <w:t>(</w:t>
      </w:r>
      <w:r>
        <w:t>say</w:t>
      </w:r>
      <w:r>
        <w:rPr>
          <w:rStyle w:val="Text3"/>
        </w:rPr>
        <w:t>)</w:t>
      </w:r>
      <w:r>
        <w:t>:</w:t>
      </w:r>
    </w:p>
    <w:p>
      <w:pPr>
        <w:pStyle w:val="Para 001"/>
      </w:pPr>
      <w:r>
        <w:t xml:space="preserve"> </w:t>
      </w:r>
    </w:p>
    <w:p>
      <w:pPr>
        <w:pStyle w:val="Para 007"/>
      </w:pPr>
      <w:r>
        <w:t>Holy, Holy, Holy Lord God of hosts.</w:t>
      </w:r>
    </w:p>
    <w:p>
      <w:pPr>
        <w:pStyle w:val="Para 007"/>
      </w:pPr>
      <w:r>
        <w:t>Heaven and earth are full of your glory.</w:t>
      </w:r>
    </w:p>
    <w:p>
      <w:pPr>
        <w:pStyle w:val="Para 053"/>
      </w:pPr>
      <w:r>
        <w:t>Hosanna in the highest.</w:t>
      </w:r>
    </w:p>
    <w:p>
      <w:pPr>
        <w:pStyle w:val="Para 007"/>
      </w:pPr>
      <w:r>
        <w:t>Blessed is he who comes in the name of the Lord.</w:t>
      </w:r>
    </w:p>
    <w:p>
      <w:pPr>
        <w:pStyle w:val="Para 053"/>
      </w:pPr>
      <w:r>
        <w:t>Hosanna in the highest.</w:t>
      </w:r>
    </w:p>
    <w:p>
      <w:bookmarkStart w:id="42" w:name="Top_of_Order_20of_20Mass_English_13"/>
      <w:pPr>
        <w:pStyle w:val="Para 071"/>
        <w:pageBreakBefore w:val="on"/>
      </w:pPr>
      <w:r>
        <w:t/>
        <w:bookmarkStart w:id="43" w:name="calibre_pb_12"/>
        <w:br w:clear="none"/>
        <w:bookmarkEnd w:id="43"/>
      </w:r>
      <w:r>
        <w:rPr>
          <w:rStyle w:val="Text36"/>
        </w:rPr>
        <w:t xml:space="preserve"> </w:t>
      </w:r>
      <w:r>
        <w:t xml:space="preserve"> </w:t>
      </w:r>
      <w:bookmarkEnd w:id="42"/>
    </w:p>
    <w:p>
      <w:pPr>
        <w:pStyle w:val="Para 002"/>
      </w:pPr>
      <w:r>
        <w:rPr>
          <w:rStyle w:val="Text1"/>
        </w:rPr>
        <w:t xml:space="preserve">117. </w:t>
      </w:r>
      <w:r>
        <w:t>The Priest, with hands extended, says:</w:t>
      </w:r>
    </w:p>
    <w:p>
      <w:pPr>
        <w:pStyle w:val="Para 002"/>
      </w:pPr>
      <w:r>
        <w:t xml:space="preserve"> </w:t>
      </w:r>
    </w:p>
    <w:p>
      <w:pPr>
        <w:pStyle w:val="Para 001"/>
      </w:pPr>
      <w:r>
        <w:drawing>
          <wp:inline>
            <wp:extent cx="254000" cy="241300"/>
            <wp:effectExtent l="0" r="0" t="0" b="0"/>
            <wp:docPr id="23" name="image002.jpg" descr="image002.jpg"/>
            <wp:cNvGraphicFramePr>
              <a:graphicFrameLocks noChangeAspect="1"/>
            </wp:cNvGraphicFramePr>
            <a:graphic>
              <a:graphicData uri="http://schemas.openxmlformats.org/drawingml/2006/picture">
                <pic:pic>
                  <pic:nvPicPr>
                    <pic:cNvPr id="0" name="image002.jpg" descr="image002.jpg"/>
                    <pic:cNvPicPr/>
                  </pic:nvPicPr>
                  <pic:blipFill>
                    <a:blip r:embed="rId5"/>
                    <a:stretch>
                      <a:fillRect/>
                    </a:stretch>
                  </pic:blipFill>
                  <pic:spPr>
                    <a:xfrm>
                      <a:off x="0" y="0"/>
                      <a:ext cx="254000" cy="241300"/>
                    </a:xfrm>
                    <a:prstGeom prst="rect">
                      <a:avLst/>
                    </a:prstGeom>
                  </pic:spPr>
                </pic:pic>
              </a:graphicData>
            </a:graphic>
          </wp:inline>
        </w:drawing>
      </w:r>
      <w:r>
        <w:rPr>
          <w:rStyle w:val="Text11"/>
        </w:rPr>
        <w:t xml:space="preserve"> </w:t>
        <w:t>W</w:t>
      </w:r>
      <w:r>
        <w:t>e give you praise, Father most holy,</w:t>
      </w:r>
    </w:p>
    <w:p>
      <w:pPr>
        <w:pStyle w:val="Para 001"/>
      </w:pPr>
      <w:r>
        <w:t>for you are great, and you have fashioned all your works</w:t>
      </w:r>
    </w:p>
    <w:p>
      <w:pPr>
        <w:pStyle w:val="Para 001"/>
      </w:pPr>
      <w:r>
        <w:t>in wisdom and in love.</w:t>
      </w:r>
    </w:p>
    <w:p>
      <w:pPr>
        <w:pStyle w:val="Para 001"/>
      </w:pPr>
      <w:r>
        <w:t>You formed man in your own image</w:t>
      </w:r>
    </w:p>
    <w:p>
      <w:pPr>
        <w:pStyle w:val="Para 001"/>
      </w:pPr>
      <w:r>
        <w:t>and entrusted the whole world to his care,</w:t>
      </w:r>
    </w:p>
    <w:p>
      <w:pPr>
        <w:pStyle w:val="Para 001"/>
      </w:pPr>
      <w:r>
        <w:t>so that in serving you alone, the Creator,</w:t>
      </w:r>
    </w:p>
    <w:p>
      <w:pPr>
        <w:pStyle w:val="Para 001"/>
      </w:pPr>
      <w:r>
        <w:t>he might have dominion over all creatures.</w:t>
      </w:r>
    </w:p>
    <w:p>
      <w:pPr>
        <w:pStyle w:val="Para 001"/>
      </w:pPr>
      <w:r>
        <w:t>And when through disobedience he had lost your friendship,</w:t>
      </w:r>
    </w:p>
    <w:p>
      <w:pPr>
        <w:pStyle w:val="Para 001"/>
      </w:pPr>
      <w:r>
        <w:t>you did not abandon him to the domain of death.</w:t>
      </w:r>
    </w:p>
    <w:p>
      <w:pPr>
        <w:pStyle w:val="Para 001"/>
      </w:pPr>
      <w:r>
        <w:t>For you came in mercy to the aid of all,</w:t>
      </w:r>
    </w:p>
    <w:p>
      <w:pPr>
        <w:pStyle w:val="Para 001"/>
      </w:pPr>
      <w:r>
        <w:t>so that those who seek might find you.</w:t>
      </w:r>
    </w:p>
    <w:p>
      <w:pPr>
        <w:pStyle w:val="Para 001"/>
      </w:pPr>
      <w:r>
        <w:t>Time and again you offered them covenants</w:t>
      </w:r>
    </w:p>
    <w:p>
      <w:pPr>
        <w:pStyle w:val="Para 001"/>
      </w:pPr>
      <w:r>
        <w:t>and through the prophets taught them to look forward to salvation.</w:t>
      </w:r>
    </w:p>
    <w:p>
      <w:pPr>
        <w:pStyle w:val="Para 001"/>
      </w:pPr>
      <w:r>
        <w:t xml:space="preserve"> </w:t>
      </w:r>
    </w:p>
    <w:p>
      <w:pPr>
        <w:pStyle w:val="Para 001"/>
      </w:pPr>
      <w:r>
        <w:t>And you so loved the world, Father most holy,</w:t>
      </w:r>
    </w:p>
    <w:p>
      <w:pPr>
        <w:pStyle w:val="Para 001"/>
      </w:pPr>
      <w:r>
        <w:t>that in the fullness of time</w:t>
      </w:r>
    </w:p>
    <w:p>
      <w:pPr>
        <w:pStyle w:val="Para 001"/>
      </w:pPr>
      <w:r>
        <w:t>you sent your Only Begotten Son to be our Savior.</w:t>
      </w:r>
    </w:p>
    <w:p>
      <w:pPr>
        <w:pStyle w:val="Para 001"/>
      </w:pPr>
      <w:r>
        <w:t>Incarnate by the Holy Spirit</w:t>
      </w:r>
    </w:p>
    <w:p>
      <w:pPr>
        <w:pStyle w:val="Para 001"/>
      </w:pPr>
      <w:r>
        <w:t>and born of the Virgin Mary,</w:t>
      </w:r>
    </w:p>
    <w:p>
      <w:pPr>
        <w:pStyle w:val="Para 001"/>
      </w:pPr>
      <w:r>
        <w:t>he shared our human nature</w:t>
      </w:r>
    </w:p>
    <w:p>
      <w:pPr>
        <w:pStyle w:val="Para 001"/>
      </w:pPr>
      <w:r>
        <w:t>in all things but sin.</w:t>
      </w:r>
    </w:p>
    <w:p>
      <w:pPr>
        <w:pStyle w:val="Para 001"/>
      </w:pPr>
      <w:r>
        <w:t>To the poor he proclaimed the good news of salvation,</w:t>
      </w:r>
    </w:p>
    <w:p>
      <w:pPr>
        <w:pStyle w:val="Para 001"/>
      </w:pPr>
      <w:r>
        <w:t>to prisoners, freedom,</w:t>
      </w:r>
    </w:p>
    <w:p>
      <w:pPr>
        <w:pStyle w:val="Para 001"/>
      </w:pPr>
      <w:r>
        <w:t>and to the sorrowful of heart, joy.</w:t>
      </w:r>
    </w:p>
    <w:p>
      <w:pPr>
        <w:pStyle w:val="Para 001"/>
      </w:pPr>
      <w:r>
        <w:t>To accomplish your plan,</w:t>
      </w:r>
    </w:p>
    <w:p>
      <w:pPr>
        <w:pStyle w:val="Para 001"/>
      </w:pPr>
      <w:r>
        <w:t>he gave himself up to death,</w:t>
      </w:r>
    </w:p>
    <w:p>
      <w:pPr>
        <w:pStyle w:val="Para 001"/>
      </w:pPr>
      <w:r>
        <w:t>and, rising from the dead,</w:t>
      </w:r>
    </w:p>
    <w:p>
      <w:pPr>
        <w:pStyle w:val="Para 001"/>
      </w:pPr>
      <w:r>
        <w:t>he destroyed death and restored life.</w:t>
      </w:r>
    </w:p>
    <w:p>
      <w:pPr>
        <w:pStyle w:val="Para 001"/>
      </w:pPr>
      <w:r>
        <w:t xml:space="preserve"> </w:t>
      </w:r>
    </w:p>
    <w:p>
      <w:pPr>
        <w:pStyle w:val="Para 001"/>
      </w:pPr>
      <w:r>
        <w:t>And that we might live no longer for ourselves</w:t>
      </w:r>
    </w:p>
    <w:p>
      <w:pPr>
        <w:pStyle w:val="Para 001"/>
      </w:pPr>
      <w:r>
        <w:t>but for him who died and rose again for us,</w:t>
      </w:r>
    </w:p>
    <w:p>
      <w:pPr>
        <w:pStyle w:val="Para 001"/>
      </w:pPr>
      <w:r>
        <w:t>he sent the Holy Spirit from you, Father,</w:t>
      </w:r>
    </w:p>
    <w:p>
      <w:pPr>
        <w:pStyle w:val="Para 001"/>
      </w:pPr>
      <w:r>
        <w:t>as the first fruits for those who believe,</w:t>
      </w:r>
    </w:p>
    <w:p>
      <w:pPr>
        <w:pStyle w:val="Para 001"/>
      </w:pPr>
      <w:r>
        <w:t>so that, bringing to perfection his work in the world,</w:t>
      </w:r>
    </w:p>
    <w:p>
      <w:pPr>
        <w:pStyle w:val="Para 001"/>
      </w:pPr>
      <w:r>
        <w:t>he might sanctify creation to the full.</w:t>
      </w:r>
    </w:p>
    <w:p>
      <w:pPr>
        <w:pStyle w:val="Para 001"/>
      </w:pPr>
      <w:r>
        <w:t xml:space="preserve"> </w:t>
      </w:r>
    </w:p>
    <w:p>
      <w:bookmarkStart w:id="44" w:name="Top_of_Order_20of_20Mass_English_14"/>
      <w:pPr>
        <w:pStyle w:val="Para 071"/>
        <w:pageBreakBefore w:val="on"/>
      </w:pPr>
      <w:r>
        <w:t/>
        <w:bookmarkStart w:id="45" w:name="calibre_pb_13"/>
        <w:br w:clear="none"/>
        <w:bookmarkEnd w:id="45"/>
      </w:r>
      <w:r>
        <w:rPr>
          <w:rStyle w:val="Text36"/>
        </w:rPr>
        <w:t xml:space="preserve"> </w:t>
      </w:r>
      <w:r>
        <w:t xml:space="preserve"> </w:t>
      </w:r>
      <w:bookmarkEnd w:id="44"/>
    </w:p>
    <w:p>
      <w:pPr>
        <w:pStyle w:val="Para 002"/>
      </w:pPr>
      <w:r>
        <w:rPr>
          <w:rStyle w:val="Text1"/>
        </w:rPr>
        <w:t xml:space="preserve">118. </w:t>
      </w:r>
      <w:r>
        <w:t>He joins his hands and, holding them extended over the offerings, says:</w:t>
      </w:r>
    </w:p>
    <w:p>
      <w:pPr>
        <w:pStyle w:val="Para 002"/>
      </w:pPr>
      <w:r>
        <w:t xml:space="preserve"> </w:t>
      </w:r>
    </w:p>
    <w:p>
      <w:pPr>
        <w:pStyle w:val="Para 001"/>
      </w:pPr>
      <w:r>
        <w:drawing>
          <wp:inline>
            <wp:extent cx="254000" cy="241300"/>
            <wp:effectExtent l="0" r="0" t="0" b="0"/>
            <wp:docPr id="24"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herefore, O Lord, we pray:</w:t>
      </w:r>
    </w:p>
    <w:p>
      <w:pPr>
        <w:pStyle w:val="Para 001"/>
      </w:pPr>
      <w:r>
        <w:t>may this same Holy Spirit</w:t>
      </w:r>
    </w:p>
    <w:p>
      <w:pPr>
        <w:pStyle w:val="Para 001"/>
      </w:pPr>
      <w:r>
        <w:t>graciously sanctify these offerings,</w:t>
      </w:r>
    </w:p>
    <w:p>
      <w:pPr>
        <w:pStyle w:val="Para 002"/>
      </w:pPr>
      <w:r>
        <w:t xml:space="preserve"> </w:t>
      </w:r>
    </w:p>
    <w:p>
      <w:pPr>
        <w:pStyle w:val="Para 009"/>
      </w:pPr>
      <w:r>
        <w:t>He joins his hands and makes the Sign of the Cross once over the bread and chalice together, saying:</w:t>
      </w:r>
    </w:p>
    <w:p>
      <w:pPr>
        <w:pStyle w:val="Para 002"/>
      </w:pPr>
      <w:r>
        <w:t xml:space="preserve"> </w:t>
      </w:r>
    </w:p>
    <w:p>
      <w:pPr>
        <w:pStyle w:val="Para 001"/>
      </w:pPr>
      <w:r>
        <w:t>that they may become</w:t>
      </w:r>
    </w:p>
    <w:p>
      <w:pPr>
        <w:pStyle w:val="Para 001"/>
      </w:pPr>
      <w:r>
        <w:t xml:space="preserve">the Body </w:t>
      </w:r>
      <w:r>
        <w:rPr>
          <w:rStyle w:val="Text52"/>
        </w:rPr>
        <w:t>+</w:t>
      </w:r>
      <w:r>
        <w:rPr>
          <w:rStyle w:val="Text53"/>
        </w:rPr>
        <w:t xml:space="preserve"> </w:t>
      </w:r>
      <w:r>
        <w:t>and Blood of our Lord Jesus Christ</w:t>
      </w:r>
    </w:p>
    <w:p>
      <w:pPr>
        <w:pStyle w:val="Para 002"/>
      </w:pPr>
      <w:r>
        <w:t xml:space="preserve"> </w:t>
      </w:r>
    </w:p>
    <w:p>
      <w:pPr>
        <w:pStyle w:val="Para 009"/>
      </w:pPr>
      <w:r>
        <w:t>He joins his hands.</w:t>
      </w:r>
    </w:p>
    <w:p>
      <w:pPr>
        <w:pStyle w:val="Para 002"/>
      </w:pPr>
      <w:r>
        <w:t xml:space="preserve"> </w:t>
      </w:r>
    </w:p>
    <w:p>
      <w:pPr>
        <w:pStyle w:val="Para 001"/>
      </w:pPr>
      <w:r>
        <w:t>for the celebration of this great mystery,</w:t>
      </w:r>
    </w:p>
    <w:p>
      <w:pPr>
        <w:pStyle w:val="Para 001"/>
      </w:pPr>
      <w:r>
        <w:t>which he himself left us</w:t>
      </w:r>
    </w:p>
    <w:p>
      <w:pPr>
        <w:pStyle w:val="Para 001"/>
      </w:pPr>
      <w:r>
        <w:t>as an eternal covenant.</w:t>
      </w:r>
    </w:p>
    <w:p>
      <w:pPr>
        <w:pStyle w:val="Para 001"/>
      </w:pPr>
      <w:r>
        <w:t xml:space="preserve"> </w:t>
      </w:r>
    </w:p>
    <w:p>
      <w:pPr>
        <w:pStyle w:val="Para 002"/>
      </w:pPr>
      <w:r>
        <w:rPr>
          <w:rStyle w:val="Text1"/>
        </w:rPr>
        <w:t xml:space="preserve">119. </w:t>
      </w:r>
      <w:r>
        <w:t>In the formulas that follow, the words of the Lord should be pronounced clearly and distinctly, as the nature of these words requires.</w:t>
      </w:r>
    </w:p>
    <w:p>
      <w:pPr>
        <w:pStyle w:val="Para 002"/>
      </w:pPr>
      <w:r>
        <w:t xml:space="preserve"> </w:t>
      </w:r>
    </w:p>
    <w:p>
      <w:pPr>
        <w:pStyle w:val="Para 001"/>
      </w:pPr>
      <w:r>
        <w:t>For when the hour had come</w:t>
      </w:r>
    </w:p>
    <w:p>
      <w:pPr>
        <w:pStyle w:val="Para 001"/>
      </w:pPr>
      <w:r>
        <w:t>for him to be glorified by you, Father most holy,</w:t>
      </w:r>
    </w:p>
    <w:p>
      <w:pPr>
        <w:pStyle w:val="Para 001"/>
      </w:pPr>
      <w:r>
        <w:t>having loved his own who were in the world,</w:t>
      </w:r>
    </w:p>
    <w:p>
      <w:pPr>
        <w:pStyle w:val="Para 001"/>
      </w:pPr>
      <w:r>
        <w:t>he loved them to the end:</w:t>
      </w:r>
    </w:p>
    <w:p>
      <w:pPr>
        <w:pStyle w:val="Para 001"/>
      </w:pPr>
      <w:r>
        <w:t>and while they were at supper,</w:t>
      </w:r>
    </w:p>
    <w:p>
      <w:pPr>
        <w:pStyle w:val="Para 002"/>
      </w:pPr>
      <w:r>
        <w:t xml:space="preserve"> </w:t>
      </w:r>
    </w:p>
    <w:p>
      <w:pPr>
        <w:pStyle w:val="Para 009"/>
      </w:pPr>
      <w:r>
        <w:t>He takes the bread and, holding it slightly raised above the altar, continues:</w:t>
      </w:r>
    </w:p>
    <w:p>
      <w:pPr>
        <w:pStyle w:val="Para 002"/>
      </w:pPr>
      <w:r>
        <w:t xml:space="preserve"> </w:t>
      </w:r>
    </w:p>
    <w:p>
      <w:pPr>
        <w:pStyle w:val="Para 001"/>
      </w:pPr>
      <w:r>
        <w:t>he took bread, blessed and broke it,</w:t>
      </w:r>
    </w:p>
    <w:p>
      <w:pPr>
        <w:pStyle w:val="Para 001"/>
      </w:pPr>
      <w:r>
        <w:t>and gave it to his disciples, saying,</w:t>
      </w:r>
    </w:p>
    <w:p>
      <w:pPr>
        <w:pStyle w:val="Para 002"/>
      </w:pPr>
      <w:r>
        <w:t xml:space="preserve"> </w:t>
      </w:r>
    </w:p>
    <w:p>
      <w:pPr>
        <w:pStyle w:val="Para 009"/>
      </w:pPr>
      <w:r>
        <w:t>He bows slightly.</w:t>
      </w:r>
    </w:p>
    <w:p>
      <w:pPr>
        <w:pStyle w:val="Para 002"/>
      </w:pPr>
      <w:r>
        <w:t xml:space="preserve"> </w:t>
      </w:r>
    </w:p>
    <w:p>
      <w:pPr>
        <w:pStyle w:val="Para 022"/>
      </w:pPr>
      <w:r>
        <w:rPr>
          <w:rStyle w:val="Text15"/>
        </w:rPr>
        <w:t>T</w:t>
      </w:r>
      <w:r>
        <w:t>AKE THIS</w:t>
      </w:r>
      <w:r>
        <w:rPr>
          <w:rStyle w:val="Text15"/>
        </w:rPr>
        <w:t xml:space="preserve">, </w:t>
      </w:r>
      <w:r>
        <w:t>ALL OF YOU</w:t>
      </w:r>
      <w:r>
        <w:rPr>
          <w:rStyle w:val="Text15"/>
        </w:rPr>
        <w:t xml:space="preserve">, </w:t>
      </w:r>
      <w:r>
        <w:t>AND EAT OF IT</w:t>
      </w:r>
      <w:r>
        <w:rPr>
          <w:rStyle w:val="Text15"/>
        </w:rPr>
        <w:t>,</w:t>
      </w:r>
    </w:p>
    <w:p>
      <w:pPr>
        <w:pStyle w:val="Para 022"/>
      </w:pPr>
      <w:r>
        <w:t xml:space="preserve">FOR THIS IS MY </w:t>
      </w:r>
      <w:r>
        <w:rPr>
          <w:rStyle w:val="Text15"/>
        </w:rPr>
        <w:t>B</w:t>
      </w:r>
      <w:r>
        <w:t>ODY</w:t>
      </w:r>
      <w:r>
        <w:rPr>
          <w:rStyle w:val="Text15"/>
        </w:rPr>
        <w:t>,</w:t>
      </w:r>
    </w:p>
    <w:p>
      <w:pPr>
        <w:pStyle w:val="Para 022"/>
      </w:pPr>
      <w:r>
        <w:t>WHICH WILL BE GIVEN UP FOR YOU</w:t>
      </w:r>
      <w:r>
        <w:rPr>
          <w:rStyle w:val="Text15"/>
        </w:rPr>
        <w:t>.</w:t>
      </w:r>
    </w:p>
    <w:p>
      <w:pPr>
        <w:pStyle w:val="Para 002"/>
      </w:pPr>
      <w:r>
        <w:t xml:space="preserve"> </w:t>
      </w:r>
    </w:p>
    <w:p>
      <w:pPr>
        <w:pStyle w:val="Para 009"/>
      </w:pPr>
      <w:r>
        <w:t>He shows the consecrated host to the people, places it again on the paten, and genuflects in adoration.</w:t>
      </w:r>
    </w:p>
    <w:p>
      <w:pPr>
        <w:pStyle w:val="Para 001"/>
      </w:pPr>
      <w:r>
        <w:t xml:space="preserve"> </w:t>
      </w:r>
    </w:p>
    <w:p>
      <w:bookmarkStart w:id="46" w:name="Top_of_Order_20of_20Mass_English_15"/>
      <w:pPr>
        <w:pStyle w:val="Para 071"/>
        <w:pageBreakBefore w:val="on"/>
      </w:pPr>
      <w:r>
        <w:t/>
        <w:bookmarkStart w:id="47" w:name="calibre_pb_14"/>
        <w:br w:clear="none"/>
        <w:bookmarkEnd w:id="47"/>
      </w:r>
      <w:r>
        <w:rPr>
          <w:rStyle w:val="Text36"/>
        </w:rPr>
        <w:t xml:space="preserve"> </w:t>
      </w:r>
      <w:r>
        <w:t xml:space="preserve"> </w:t>
      </w:r>
      <w:bookmarkEnd w:id="46"/>
    </w:p>
    <w:p>
      <w:pPr>
        <w:pStyle w:val="Para 002"/>
      </w:pPr>
      <w:r>
        <w:rPr>
          <w:rStyle w:val="Text1"/>
        </w:rPr>
        <w:t xml:space="preserve">120. </w:t>
      </w:r>
      <w:r>
        <w:t>After this, he continues:</w:t>
      </w:r>
    </w:p>
    <w:p>
      <w:pPr>
        <w:pStyle w:val="Para 002"/>
      </w:pPr>
      <w:r>
        <w:t xml:space="preserve"> </w:t>
      </w:r>
    </w:p>
    <w:p>
      <w:pPr>
        <w:pStyle w:val="Para 001"/>
      </w:pPr>
      <w:r>
        <w:t>In a similar way,</w:t>
      </w:r>
    </w:p>
    <w:p>
      <w:pPr>
        <w:pStyle w:val="Para 002"/>
      </w:pPr>
      <w:r>
        <w:t xml:space="preserve"> </w:t>
      </w:r>
    </w:p>
    <w:p>
      <w:pPr>
        <w:pStyle w:val="Para 009"/>
      </w:pPr>
      <w:r>
        <w:t>He takes the chalice and, holding it slightly raised above the altar, continues:</w:t>
      </w:r>
    </w:p>
    <w:p>
      <w:pPr>
        <w:pStyle w:val="Para 002"/>
      </w:pPr>
      <w:r>
        <w:t xml:space="preserve"> </w:t>
      </w:r>
    </w:p>
    <w:p>
      <w:pPr>
        <w:pStyle w:val="Para 001"/>
      </w:pPr>
      <w:r>
        <w:t>taking the chalice filled with the fruit of the vine,</w:t>
      </w:r>
    </w:p>
    <w:p>
      <w:pPr>
        <w:pStyle w:val="Para 001"/>
      </w:pPr>
      <w:r>
        <w:t>he gave thanks,</w:t>
      </w:r>
    </w:p>
    <w:p>
      <w:pPr>
        <w:pStyle w:val="Para 001"/>
      </w:pPr>
      <w:r>
        <w:t>and gave the chalice to his disciples, saying:</w:t>
      </w:r>
    </w:p>
    <w:p>
      <w:pPr>
        <w:pStyle w:val="Para 002"/>
      </w:pPr>
      <w:r>
        <w:t xml:space="preserve"> </w:t>
      </w:r>
    </w:p>
    <w:p>
      <w:pPr>
        <w:pStyle w:val="Para 009"/>
      </w:pPr>
      <w:r>
        <w:t>He bows slightly.</w:t>
      </w:r>
    </w:p>
    <w:p>
      <w:pPr>
        <w:pStyle w:val="Para 002"/>
      </w:pPr>
      <w:r>
        <w:t xml:space="preserve"> </w:t>
      </w:r>
    </w:p>
    <w:p>
      <w:pPr>
        <w:pStyle w:val="Para 022"/>
      </w:pPr>
      <w:r>
        <w:rPr>
          <w:rStyle w:val="Text15"/>
        </w:rPr>
        <w:t>T</w:t>
      </w:r>
      <w:r>
        <w:t>AKE THIS</w:t>
      </w:r>
      <w:r>
        <w:rPr>
          <w:rStyle w:val="Text15"/>
        </w:rPr>
        <w:t xml:space="preserve">, </w:t>
      </w:r>
      <w:r>
        <w:t>ALL OF YOU</w:t>
      </w:r>
      <w:r>
        <w:rPr>
          <w:rStyle w:val="Text15"/>
        </w:rPr>
        <w:t xml:space="preserve">, </w:t>
      </w:r>
      <w:r>
        <w:t>AND DRINK FROM IT</w:t>
      </w:r>
      <w:r>
        <w:rPr>
          <w:rStyle w:val="Text15"/>
        </w:rPr>
        <w:t>,</w:t>
      </w:r>
    </w:p>
    <w:p>
      <w:pPr>
        <w:pStyle w:val="Para 022"/>
      </w:pPr>
      <w:r>
        <w:t xml:space="preserve">FOR THIS IS THE CHALICE OF MY </w:t>
      </w:r>
      <w:r>
        <w:rPr>
          <w:rStyle w:val="Text15"/>
        </w:rPr>
        <w:t>B</w:t>
      </w:r>
      <w:r>
        <w:t>LOOD</w:t>
      </w:r>
      <w:r>
        <w:rPr>
          <w:rStyle w:val="Text15"/>
        </w:rPr>
        <w:t>,</w:t>
      </w:r>
    </w:p>
    <w:p>
      <w:pPr>
        <w:pStyle w:val="Para 022"/>
      </w:pPr>
      <w:r>
        <w:t xml:space="preserve">THE </w:t>
      </w:r>
      <w:r>
        <w:rPr>
          <w:rStyle w:val="Text15"/>
        </w:rPr>
        <w:t>B</w:t>
      </w:r>
      <w:r>
        <w:t>LOOD OF THE NEW AND ETERNAL COVENANT</w:t>
      </w:r>
      <w:r>
        <w:rPr>
          <w:rStyle w:val="Text15"/>
        </w:rPr>
        <w:t>,</w:t>
      </w:r>
    </w:p>
    <w:p>
      <w:pPr>
        <w:pStyle w:val="Para 022"/>
      </w:pPr>
      <w:r>
        <w:t>WHICH WILL BE POURED OUT FOR YOU AND FOR MANY</w:t>
      </w:r>
    </w:p>
    <w:p>
      <w:pPr>
        <w:pStyle w:val="Para 022"/>
      </w:pPr>
      <w:r>
        <w:t>FOR THE FORGIVENESS OF SINS</w:t>
      </w:r>
      <w:r>
        <w:rPr>
          <w:rStyle w:val="Text15"/>
        </w:rPr>
        <w:t>.</w:t>
      </w:r>
    </w:p>
    <w:p>
      <w:pPr>
        <w:pStyle w:val="Para 162"/>
      </w:pPr>
      <w:r>
        <w:rPr>
          <w:rStyle w:val="Text15"/>
        </w:rPr>
        <w:t>D</w:t>
      </w:r>
      <w:r>
        <w:t>O THIS IN MEMORY OF ME</w:t>
      </w:r>
      <w:r>
        <w:rPr>
          <w:rStyle w:val="Text15"/>
        </w:rPr>
        <w:t>.</w:t>
      </w:r>
    </w:p>
    <w:p>
      <w:pPr>
        <w:pStyle w:val="Para 002"/>
      </w:pPr>
      <w:r>
        <w:t xml:space="preserve"> </w:t>
      </w:r>
    </w:p>
    <w:p>
      <w:pPr>
        <w:pStyle w:val="Para 009"/>
      </w:pPr>
      <w:r>
        <w:t>He shows the chalice to the people, places it on the corporal, and genuflects in adoration.</w:t>
      </w:r>
    </w:p>
    <w:p>
      <w:pPr>
        <w:pStyle w:val="Para 002"/>
      </w:pPr>
      <w:r>
        <w:t xml:space="preserve"> </w:t>
      </w:r>
    </w:p>
    <w:p>
      <w:pPr>
        <w:pStyle w:val="Para 002"/>
      </w:pPr>
      <w:r>
        <w:rPr>
          <w:rStyle w:val="Text1"/>
        </w:rPr>
        <w:t xml:space="preserve">121. </w:t>
      </w:r>
      <w:r>
        <w:t>Then he says:</w:t>
      </w:r>
    </w:p>
    <w:p>
      <w:pPr>
        <w:pStyle w:val="Para 002"/>
      </w:pPr>
      <w:r>
        <w:t xml:space="preserve"> </w:t>
      </w:r>
    </w:p>
    <w:p>
      <w:pPr>
        <w:pStyle w:val="Para 001"/>
      </w:pPr>
      <w:r>
        <w:t>The mystery of faith.</w:t>
      </w:r>
    </w:p>
    <w:p>
      <w:pPr>
        <w:pStyle w:val="Para 002"/>
      </w:pPr>
      <w:r>
        <w:t xml:space="preserve"> </w:t>
      </w:r>
    </w:p>
    <w:p>
      <w:pPr>
        <w:pStyle w:val="Para 009"/>
      </w:pPr>
      <w:r>
        <w:t>And the people continue, acclaiming:</w:t>
      </w:r>
    </w:p>
    <w:p>
      <w:pPr>
        <w:pStyle w:val="Para 002"/>
      </w:pPr>
      <w:r>
        <w:t xml:space="preserve"> </w:t>
      </w:r>
    </w:p>
    <w:p>
      <w:pPr>
        <w:pStyle w:val="Para 007"/>
      </w:pPr>
      <w:r>
        <w:t>We proclaim your death, O Lord,</w:t>
      </w:r>
    </w:p>
    <w:p>
      <w:pPr>
        <w:pStyle w:val="Para 007"/>
      </w:pPr>
      <w:r>
        <w:t>and profess your Resurrection</w:t>
      </w:r>
    </w:p>
    <w:p>
      <w:pPr>
        <w:pStyle w:val="Para 007"/>
      </w:pPr>
      <w:r>
        <w:t>until you come again.</w:t>
      </w:r>
    </w:p>
    <w:p>
      <w:pPr>
        <w:pStyle w:val="Para 002"/>
      </w:pPr>
      <w:r>
        <w:t xml:space="preserve"> </w:t>
      </w:r>
    </w:p>
    <w:p>
      <w:pPr>
        <w:pStyle w:val="Para 009"/>
      </w:pPr>
      <w:r>
        <w:t>Or:</w:t>
      </w:r>
    </w:p>
    <w:p>
      <w:pPr>
        <w:pStyle w:val="Para 002"/>
      </w:pPr>
      <w:r>
        <w:t xml:space="preserve"> </w:t>
      </w:r>
    </w:p>
    <w:p>
      <w:pPr>
        <w:pStyle w:val="Para 001"/>
      </w:pPr>
      <w:r>
        <w:t>When we eat this Bread and drink this Cup,</w:t>
      </w:r>
    </w:p>
    <w:p>
      <w:pPr>
        <w:pStyle w:val="Para 001"/>
      </w:pPr>
      <w:r>
        <w:t>we proclaim your death, O Lord,</w:t>
      </w:r>
    </w:p>
    <w:p>
      <w:pPr>
        <w:pStyle w:val="Para 001"/>
      </w:pPr>
      <w:r>
        <w:t>until you come again.</w:t>
      </w:r>
    </w:p>
    <w:p>
      <w:pPr>
        <w:pStyle w:val="Para 002"/>
      </w:pPr>
      <w:r>
        <w:t xml:space="preserve"> </w:t>
      </w:r>
    </w:p>
    <w:p>
      <w:pPr>
        <w:pStyle w:val="Para 009"/>
      </w:pPr>
      <w:r>
        <w:t>Or:</w:t>
      </w:r>
    </w:p>
    <w:p>
      <w:pPr>
        <w:pStyle w:val="Para 002"/>
      </w:pPr>
      <w:r>
        <w:t xml:space="preserve"> </w:t>
      </w:r>
    </w:p>
    <w:p>
      <w:pPr>
        <w:pStyle w:val="Para 001"/>
      </w:pPr>
      <w:r>
        <w:t>Save us, Savior of the world,</w:t>
      </w:r>
    </w:p>
    <w:p>
      <w:pPr>
        <w:pStyle w:val="Para 001"/>
      </w:pPr>
      <w:r>
        <w:t>for by your Cross and Resurrection</w:t>
      </w:r>
    </w:p>
    <w:p>
      <w:pPr>
        <w:pStyle w:val="Para 001"/>
      </w:pPr>
      <w:r>
        <w:t>you have set us free.</w:t>
      </w:r>
    </w:p>
    <w:p>
      <w:pPr>
        <w:pStyle w:val="Para 022"/>
      </w:pPr>
      <w:r>
        <w:t xml:space="preserve"> </w:t>
      </w:r>
    </w:p>
    <w:p>
      <w:pPr>
        <w:pStyle w:val="Para 002"/>
      </w:pPr>
      <w:r>
        <w:rPr>
          <w:rStyle w:val="Text1"/>
        </w:rPr>
        <w:t xml:space="preserve">122. </w:t>
      </w:r>
      <w:r>
        <w:t>Then, with hands extended, the Priest says:</w:t>
      </w:r>
    </w:p>
    <w:p>
      <w:pPr>
        <w:pStyle w:val="Para 002"/>
      </w:pPr>
      <w:r>
        <w:t xml:space="preserve"> </w:t>
      </w:r>
    </w:p>
    <w:p>
      <w:pPr>
        <w:pStyle w:val="Para 001"/>
      </w:pPr>
      <w:r>
        <w:drawing>
          <wp:inline>
            <wp:extent cx="254000" cy="241300"/>
            <wp:effectExtent l="0" r="0" t="0" b="0"/>
            <wp:docPr id="25"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herefore, O Lord,</w:t>
      </w:r>
    </w:p>
    <w:p>
      <w:pPr>
        <w:pStyle w:val="Para 001"/>
      </w:pPr>
      <w:r>
        <w:t>as we now celebrate the memorial of our redemption,</w:t>
      </w:r>
    </w:p>
    <w:p>
      <w:pPr>
        <w:pStyle w:val="Para 001"/>
      </w:pPr>
      <w:r>
        <w:t>we remember Christ’s death</w:t>
      </w:r>
    </w:p>
    <w:p>
      <w:pPr>
        <w:pStyle w:val="Para 001"/>
      </w:pPr>
      <w:r>
        <w:t>and his descent to the realm of the dead;</w:t>
      </w:r>
    </w:p>
    <w:p>
      <w:pPr>
        <w:pStyle w:val="Para 001"/>
      </w:pPr>
      <w:r>
        <w:t>we proclaim his Resurrection</w:t>
      </w:r>
    </w:p>
    <w:p>
      <w:pPr>
        <w:pStyle w:val="Para 001"/>
      </w:pPr>
      <w:r>
        <w:t>and his Ascension to your right hand;</w:t>
      </w:r>
    </w:p>
    <w:p>
      <w:pPr>
        <w:pStyle w:val="Para 001"/>
      </w:pPr>
      <w:r>
        <w:t>and as we await his coming in glory,</w:t>
      </w:r>
    </w:p>
    <w:p>
      <w:pPr>
        <w:pStyle w:val="Para 001"/>
      </w:pPr>
      <w:r>
        <w:t>we offer you his Body and Blood,</w:t>
      </w:r>
    </w:p>
    <w:p>
      <w:pPr>
        <w:pStyle w:val="Para 001"/>
      </w:pPr>
      <w:r>
        <w:t>the sacrifice acceptable to you</w:t>
      </w:r>
    </w:p>
    <w:p>
      <w:pPr>
        <w:pStyle w:val="Para 001"/>
      </w:pPr>
      <w:r>
        <w:t>which brings salvation to the whole world.</w:t>
      </w:r>
    </w:p>
    <w:p>
      <w:pPr>
        <w:pStyle w:val="Para 001"/>
      </w:pPr>
      <w:r>
        <w:t xml:space="preserve"> </w:t>
      </w:r>
    </w:p>
    <w:p>
      <w:pPr>
        <w:pStyle w:val="Para 001"/>
      </w:pPr>
      <w:r>
        <w:drawing>
          <wp:inline>
            <wp:extent cx="254000" cy="241300"/>
            <wp:effectExtent l="0" r="0" t="0" b="0"/>
            <wp:docPr id="26" name="image004.jpg" descr="image004.jpg"/>
            <wp:cNvGraphicFramePr>
              <a:graphicFrameLocks noChangeAspect="1"/>
            </wp:cNvGraphicFramePr>
            <a:graphic>
              <a:graphicData uri="http://schemas.openxmlformats.org/drawingml/2006/picture">
                <pic:pic>
                  <pic:nvPicPr>
                    <pic:cNvPr id="0" name="image004.jpg" descr="image004.jpg"/>
                    <pic:cNvPicPr/>
                  </pic:nvPicPr>
                  <pic:blipFill>
                    <a:blip r:embed="rId6"/>
                    <a:stretch>
                      <a:fillRect/>
                    </a:stretch>
                  </pic:blipFill>
                  <pic:spPr>
                    <a:xfrm>
                      <a:off x="0" y="0"/>
                      <a:ext cx="254000" cy="241300"/>
                    </a:xfrm>
                    <a:prstGeom prst="rect">
                      <a:avLst/>
                    </a:prstGeom>
                  </pic:spPr>
                </pic:pic>
              </a:graphicData>
            </a:graphic>
          </wp:inline>
        </w:drawing>
      </w:r>
      <w:r>
        <w:rPr>
          <w:rStyle w:val="Text11"/>
        </w:rPr>
        <w:t xml:space="preserve"> </w:t>
        <w:t>L</w:t>
      </w:r>
      <w:r>
        <w:t>ook, O Lord, upon the Sacrifice</w:t>
      </w:r>
    </w:p>
    <w:p>
      <w:pPr>
        <w:pStyle w:val="Para 001"/>
      </w:pPr>
      <w:r>
        <w:t>which you yourself have provided for your Church,</w:t>
      </w:r>
    </w:p>
    <w:p>
      <w:pPr>
        <w:pStyle w:val="Para 001"/>
      </w:pPr>
      <w:r>
        <w:t>and grant in your loving kindness</w:t>
      </w:r>
    </w:p>
    <w:p>
      <w:pPr>
        <w:pStyle w:val="Para 001"/>
      </w:pPr>
      <w:r>
        <w:t>to all who partake of this one Bread and one Chalice</w:t>
      </w:r>
    </w:p>
    <w:p>
      <w:pPr>
        <w:pStyle w:val="Para 001"/>
      </w:pPr>
      <w:r>
        <w:t>that, gathered into one body by the Holy Spirit,</w:t>
      </w:r>
    </w:p>
    <w:p>
      <w:pPr>
        <w:pStyle w:val="Para 001"/>
      </w:pPr>
      <w:r>
        <w:t>they may truly become a living sacrifice in Christ</w:t>
      </w:r>
    </w:p>
    <w:p>
      <w:pPr>
        <w:pStyle w:val="Para 001"/>
      </w:pPr>
      <w:r>
        <w:t>to the praise of your glory.</w:t>
      </w:r>
    </w:p>
    <w:p>
      <w:pPr>
        <w:pStyle w:val="Para 001"/>
      </w:pPr>
      <w:r>
        <w:t xml:space="preserve"> </w:t>
      </w:r>
    </w:p>
    <w:p>
      <w:pPr>
        <w:pStyle w:val="Para 001"/>
      </w:pPr>
      <w:r>
        <w:drawing>
          <wp:inline>
            <wp:extent cx="254000" cy="241300"/>
            <wp:effectExtent l="0" r="0" t="0" b="0"/>
            <wp:docPr id="27" name="image006.jpg" descr="image006.jpg"/>
            <wp:cNvGraphicFramePr>
              <a:graphicFrameLocks noChangeAspect="1"/>
            </wp:cNvGraphicFramePr>
            <a:graphic>
              <a:graphicData uri="http://schemas.openxmlformats.org/drawingml/2006/picture">
                <pic:pic>
                  <pic:nvPicPr>
                    <pic:cNvPr id="0" name="image006.jpg" descr="image006.jpg"/>
                    <pic:cNvPicPr/>
                  </pic:nvPicPr>
                  <pic:blipFill>
                    <a:blip r:embed="rId7"/>
                    <a:stretch>
                      <a:fillRect/>
                    </a:stretch>
                  </pic:blipFill>
                  <pic:spPr>
                    <a:xfrm>
                      <a:off x="0" y="0"/>
                      <a:ext cx="254000" cy="241300"/>
                    </a:xfrm>
                    <a:prstGeom prst="rect">
                      <a:avLst/>
                    </a:prstGeom>
                  </pic:spPr>
                </pic:pic>
              </a:graphicData>
            </a:graphic>
          </wp:inline>
        </w:drawing>
      </w:r>
      <w:r>
        <w:rPr>
          <w:rStyle w:val="Text11"/>
        </w:rPr>
        <w:t xml:space="preserve"> </w:t>
        <w:t>T</w:t>
      </w:r>
      <w:r>
        <w:t>herefore, Lord, remember now</w:t>
      </w:r>
    </w:p>
    <w:p>
      <w:pPr>
        <w:pStyle w:val="Para 001"/>
      </w:pPr>
      <w:r>
        <w:t>all for whom we make this offering:</w:t>
      </w:r>
    </w:p>
    <w:p>
      <w:pPr>
        <w:pStyle w:val="Para 001"/>
      </w:pPr>
      <w:r>
        <w:t xml:space="preserve">especially your servant, </w:t>
      </w:r>
      <w:r>
        <w:rPr>
          <w:rStyle w:val="Text3"/>
        </w:rPr>
        <w:t xml:space="preserve">N. </w:t>
      </w:r>
      <w:r>
        <w:t>our Pope,</w:t>
      </w:r>
    </w:p>
    <w:p>
      <w:pPr>
        <w:pStyle w:val="Para 001"/>
      </w:pPr>
      <w:r>
        <w:rPr>
          <w:rStyle w:val="Text3"/>
        </w:rPr>
        <w:t xml:space="preserve">N. </w:t>
      </w:r>
      <w:r>
        <w:t>our Bishop,</w:t>
      </w:r>
      <w:hyperlink w:anchor="_7">
        <w:r>
          <w:rPr>
            <w:rStyle w:val="Text87"/>
          </w:rPr>
          <w:bookmarkStart w:id="48" w:name="_3"/>
          <w:t/>
          <w:bookmarkEnd w:id="48"/>
        </w:r>
      </w:hyperlink>
      <w:hyperlink w:anchor="_7">
        <w:r>
          <w:rPr>
            <w:rStyle w:val="Text40"/>
          </w:rPr>
          <w:t>[**]</w:t>
        </w:r>
      </w:hyperlink>
      <w:r>
        <w:rPr>
          <w:rStyle w:val="Text59"/>
        </w:rPr>
        <w:t xml:space="preserve"> </w:t>
      </w:r>
      <w:r>
        <w:t>and the whole Order of Bishops,</w:t>
      </w:r>
    </w:p>
    <w:p>
      <w:pPr>
        <w:pStyle w:val="Para 001"/>
      </w:pPr>
      <w:r>
        <w:t>all the clergy,</w:t>
      </w:r>
    </w:p>
    <w:p>
      <w:pPr>
        <w:pStyle w:val="Para 001"/>
      </w:pPr>
      <w:r>
        <w:t>those who make this offering,</w:t>
      </w:r>
    </w:p>
    <w:p>
      <w:pPr>
        <w:pStyle w:val="Para 001"/>
      </w:pPr>
      <w:r>
        <w:t>those gathered here before you,</w:t>
      </w:r>
    </w:p>
    <w:p>
      <w:pPr>
        <w:pStyle w:val="Para 001"/>
      </w:pPr>
      <w:r>
        <w:t>your entire people,</w:t>
      </w:r>
    </w:p>
    <w:p>
      <w:pPr>
        <w:pStyle w:val="Para 001"/>
      </w:pPr>
      <w:r>
        <w:t>and all who seek you with a sincere heart.</w:t>
      </w:r>
    </w:p>
    <w:p>
      <w:pPr>
        <w:pStyle w:val="Para 001"/>
      </w:pPr>
      <w:r>
        <w:t xml:space="preserve"> </w:t>
      </w:r>
    </w:p>
    <w:p>
      <w:pPr>
        <w:pStyle w:val="Para 001"/>
      </w:pPr>
      <w:r>
        <w:t>Remember also</w:t>
      </w:r>
    </w:p>
    <w:p>
      <w:pPr>
        <w:pStyle w:val="Para 001"/>
      </w:pPr>
      <w:r>
        <w:t>those who have died in the peace of your Christ</w:t>
      </w:r>
    </w:p>
    <w:p>
      <w:pPr>
        <w:pStyle w:val="Para 001"/>
      </w:pPr>
      <w:r>
        <w:t>and all the dead,</w:t>
      </w:r>
    </w:p>
    <w:p>
      <w:pPr>
        <w:pStyle w:val="Para 001"/>
      </w:pPr>
      <w:r>
        <w:t>whose faith you alone have known.</w:t>
      </w:r>
    </w:p>
    <w:p>
      <w:pPr>
        <w:pStyle w:val="Para 022"/>
      </w:pPr>
      <w:r>
        <w:t xml:space="preserve"> </w:t>
      </w:r>
    </w:p>
    <w:p>
      <w:pPr>
        <w:pStyle w:val="Para 022"/>
      </w:pPr>
      <w:r>
        <w:t xml:space="preserve"> </w:t>
      </w:r>
    </w:p>
    <w:p>
      <w:pPr>
        <w:pStyle w:val="Para 001"/>
      </w:pPr>
      <w:r>
        <w:drawing>
          <wp:inline>
            <wp:extent cx="254000" cy="241300"/>
            <wp:effectExtent l="0" r="0" t="0" b="0"/>
            <wp:docPr id="28" name="image014.jpg" descr="image014.jpg"/>
            <wp:cNvGraphicFramePr>
              <a:graphicFrameLocks noChangeAspect="1"/>
            </wp:cNvGraphicFramePr>
            <a:graphic>
              <a:graphicData uri="http://schemas.openxmlformats.org/drawingml/2006/picture">
                <pic:pic>
                  <pic:nvPicPr>
                    <pic:cNvPr id="0" name="image014.jpg" descr="image014.jpg"/>
                    <pic:cNvPicPr/>
                  </pic:nvPicPr>
                  <pic:blipFill>
                    <a:blip r:embed="rId12"/>
                    <a:stretch>
                      <a:fillRect/>
                    </a:stretch>
                  </pic:blipFill>
                  <pic:spPr>
                    <a:xfrm>
                      <a:off x="0" y="0"/>
                      <a:ext cx="254000" cy="241300"/>
                    </a:xfrm>
                    <a:prstGeom prst="rect">
                      <a:avLst/>
                    </a:prstGeom>
                  </pic:spPr>
                </pic:pic>
              </a:graphicData>
            </a:graphic>
          </wp:inline>
        </w:drawing>
      </w:r>
      <w:r>
        <w:t xml:space="preserve"> </w:t>
      </w:r>
      <w:r>
        <w:rPr>
          <w:rStyle w:val="Text11"/>
        </w:rPr>
        <w:t>T</w:t>
      </w:r>
      <w:r>
        <w:t>o all of us, your children,</w:t>
      </w:r>
    </w:p>
    <w:p>
      <w:pPr>
        <w:pStyle w:val="Para 001"/>
      </w:pPr>
      <w:r>
        <w:t>grant, O merciful Father,</w:t>
      </w:r>
    </w:p>
    <w:p>
      <w:pPr>
        <w:pStyle w:val="Para 001"/>
      </w:pPr>
      <w:r>
        <w:t>that we may enter into a heavenly inheritance</w:t>
      </w:r>
    </w:p>
    <w:p>
      <w:pPr>
        <w:pStyle w:val="Para 001"/>
      </w:pPr>
      <w:r>
        <w:t>with the blessed Virgin Mary, Mother of God,</w:t>
      </w:r>
    </w:p>
    <w:p>
      <w:pPr>
        <w:pStyle w:val="Para 001"/>
      </w:pPr>
      <w:r>
        <w:t>and with your Apostles and Saints in your kingdom.</w:t>
      </w:r>
    </w:p>
    <w:p>
      <w:pPr>
        <w:pStyle w:val="Para 001"/>
      </w:pPr>
      <w:r>
        <w:t>There, with the whole of creation,</w:t>
      </w:r>
    </w:p>
    <w:p>
      <w:pPr>
        <w:pStyle w:val="Para 001"/>
      </w:pPr>
      <w:r>
        <w:t>freed from the corruption of sin and death,</w:t>
      </w:r>
    </w:p>
    <w:p>
      <w:pPr>
        <w:pStyle w:val="Para 001"/>
      </w:pPr>
      <w:r>
        <w:t>may we glorify you through Christ our Lord,</w:t>
      </w:r>
    </w:p>
    <w:p>
      <w:pPr>
        <w:pStyle w:val="Para 002"/>
      </w:pPr>
      <w:r>
        <w:t xml:space="preserve"> </w:t>
      </w:r>
    </w:p>
    <w:p>
      <w:pPr>
        <w:pStyle w:val="Para 009"/>
      </w:pPr>
      <w:r>
        <w:t>He joins his hands.</w:t>
      </w:r>
    </w:p>
    <w:p>
      <w:pPr>
        <w:pStyle w:val="Para 002"/>
      </w:pPr>
      <w:r>
        <w:t xml:space="preserve"> </w:t>
      </w:r>
    </w:p>
    <w:p>
      <w:pPr>
        <w:pStyle w:val="Para 001"/>
      </w:pPr>
      <w:r>
        <w:t>through whom you bestow on the world all that is good.</w:t>
      </w:r>
    </w:p>
    <w:p>
      <w:pPr>
        <w:pStyle w:val="Para 001"/>
      </w:pPr>
      <w:r>
        <w:t xml:space="preserve"> </w:t>
      </w:r>
    </w:p>
    <w:p>
      <w:pPr>
        <w:pStyle w:val="Para 009"/>
      </w:pPr>
      <w:r>
        <w:rPr>
          <w:rStyle w:val="Text1"/>
        </w:rPr>
        <w:t xml:space="preserve">123. </w:t>
      </w:r>
      <w:r>
        <w:t>He takes the chalice and the paten with the host and, elevating both, he says:</w:t>
      </w:r>
    </w:p>
    <w:p>
      <w:pPr>
        <w:pStyle w:val="Para 002"/>
      </w:pPr>
      <w:r>
        <w:t xml:space="preserve"> </w:t>
      </w:r>
    </w:p>
    <w:p>
      <w:pPr>
        <w:pStyle w:val="Para 001"/>
      </w:pPr>
      <w:r>
        <w:drawing>
          <wp:inline>
            <wp:extent cx="254000" cy="241300"/>
            <wp:effectExtent l="0" r="0" t="0" b="0"/>
            <wp:docPr id="29" name="image009.jpg" descr="image009.jpg"/>
            <wp:cNvGraphicFramePr>
              <a:graphicFrameLocks noChangeAspect="1"/>
            </wp:cNvGraphicFramePr>
            <a:graphic>
              <a:graphicData uri="http://schemas.openxmlformats.org/drawingml/2006/picture">
                <pic:pic>
                  <pic:nvPicPr>
                    <pic:cNvPr id="0" name="image009.jpg" descr="image009.jpg"/>
                    <pic:cNvPicPr/>
                  </pic:nvPicPr>
                  <pic:blipFill>
                    <a:blip r:embed="rId9"/>
                    <a:stretch>
                      <a:fillRect/>
                    </a:stretch>
                  </pic:blipFill>
                  <pic:spPr>
                    <a:xfrm>
                      <a:off x="0" y="0"/>
                      <a:ext cx="254000" cy="241300"/>
                    </a:xfrm>
                    <a:prstGeom prst="rect">
                      <a:avLst/>
                    </a:prstGeom>
                  </pic:spPr>
                </pic:pic>
              </a:graphicData>
            </a:graphic>
          </wp:inline>
        </w:drawing>
      </w:r>
      <w:r>
        <w:rPr>
          <w:rStyle w:val="Text11"/>
        </w:rPr>
        <w:t xml:space="preserve"> </w:t>
        <w:t>T</w:t>
      </w:r>
      <w:r>
        <w:t>hrough him, and with him, and in him,</w:t>
      </w:r>
    </w:p>
    <w:p>
      <w:pPr>
        <w:pStyle w:val="Para 001"/>
      </w:pPr>
      <w:r>
        <w:t>to you, O God, almighty Father,</w:t>
      </w:r>
    </w:p>
    <w:p>
      <w:pPr>
        <w:pStyle w:val="Para 001"/>
      </w:pPr>
      <w:r>
        <w:t>in the unity of the Holy Spirit,</w:t>
      </w:r>
    </w:p>
    <w:p>
      <w:pPr>
        <w:pStyle w:val="Para 001"/>
      </w:pPr>
      <w:r>
        <w:t>is all honor and glory,</w:t>
      </w:r>
    </w:p>
    <w:p>
      <w:pPr>
        <w:pStyle w:val="Para 001"/>
      </w:pPr>
      <w:r>
        <w:t>for ever and ever.</w:t>
      </w:r>
    </w:p>
    <w:p>
      <w:pPr>
        <w:pStyle w:val="Para 002"/>
      </w:pPr>
      <w:r>
        <w:t xml:space="preserve"> </w:t>
      </w:r>
    </w:p>
    <w:p>
      <w:pPr>
        <w:pStyle w:val="Para 009"/>
      </w:pPr>
      <w:r>
        <w:t>The people acclaim:</w:t>
      </w:r>
    </w:p>
    <w:p>
      <w:pPr>
        <w:pStyle w:val="Para 002"/>
      </w:pPr>
      <w:r>
        <w:t xml:space="preserve"> </w:t>
      </w:r>
    </w:p>
    <w:p>
      <w:pPr>
        <w:pStyle w:val="Para 007"/>
      </w:pPr>
      <w:r>
        <w:t>Amen.</w:t>
      </w:r>
    </w:p>
    <w:p>
      <w:pPr>
        <w:pStyle w:val="Para 002"/>
      </w:pPr>
      <w:r>
        <w:t xml:space="preserve"> </w:t>
      </w:r>
    </w:p>
    <w:p>
      <w:pPr>
        <w:pStyle w:val="Para 009"/>
      </w:pPr>
      <w:r>
        <w:t>Then follows the Communion Rite.</w:t>
      </w:r>
    </w:p>
    <w:p>
      <w:bookmarkStart w:id="49" w:name="Top_of_Order_20of_20Mass_English_16"/>
      <w:pPr>
        <w:pStyle w:val="Para 071"/>
        <w:pageBreakBefore w:val="on"/>
      </w:pPr>
      <w:r>
        <w:t/>
        <w:bookmarkStart w:id="50" w:name="calibre_pb_15"/>
        <w:br w:clear="none"/>
        <w:bookmarkEnd w:id="50"/>
      </w:r>
      <w:r>
        <w:rPr>
          <w:rStyle w:val="Text36"/>
        </w:rPr>
        <w:t xml:space="preserve"> </w:t>
      </w:r>
      <w:r>
        <w:t xml:space="preserve"> </w:t>
      </w:r>
      <w:bookmarkEnd w:id="49"/>
    </w:p>
    <w:p>
      <w:pPr>
        <w:pStyle w:val="Para 069"/>
      </w:pPr>
      <w:r>
        <w:t>The Communion Rite</w:t>
      </w:r>
    </w:p>
    <w:p>
      <w:pPr>
        <w:pStyle w:val="Para 069"/>
      </w:pPr>
      <w:r>
        <w:t xml:space="preserve"> </w:t>
      </w:r>
    </w:p>
    <w:p>
      <w:pPr>
        <w:pStyle w:val="Para 002"/>
      </w:pPr>
      <w:r>
        <w:rPr>
          <w:rStyle w:val="Text1"/>
        </w:rPr>
        <w:t xml:space="preserve">124. </w:t>
      </w:r>
      <w:r>
        <w:t>After the chalice and paten have been set down, the Priest, with hands joined, says:</w:t>
      </w:r>
    </w:p>
    <w:p>
      <w:pPr>
        <w:pStyle w:val="Para 002"/>
      </w:pPr>
      <w:r>
        <w:t xml:space="preserve"> </w:t>
      </w:r>
    </w:p>
    <w:p>
      <w:pPr>
        <w:pStyle w:val="Para 001"/>
      </w:pPr>
      <w:r>
        <w:t>At the Savior’s command</w:t>
      </w:r>
    </w:p>
    <w:p>
      <w:pPr>
        <w:pStyle w:val="Para 001"/>
      </w:pPr>
      <w:r>
        <w:t>and formed by divine teaching,</w:t>
      </w:r>
    </w:p>
    <w:p>
      <w:pPr>
        <w:pStyle w:val="Para 001"/>
      </w:pPr>
      <w:r>
        <w:t>we dare to say:</w:t>
      </w:r>
    </w:p>
    <w:p>
      <w:pPr>
        <w:pStyle w:val="Para 002"/>
      </w:pPr>
      <w:r>
        <w:t xml:space="preserve"> </w:t>
      </w:r>
    </w:p>
    <w:p>
      <w:pPr>
        <w:pStyle w:val="Para 009"/>
      </w:pPr>
      <w:r>
        <w:t>He extends his hands and, together with the people, continues:</w:t>
      </w:r>
    </w:p>
    <w:p>
      <w:pPr>
        <w:pStyle w:val="Para 002"/>
      </w:pPr>
      <w:r>
        <w:t xml:space="preserve"> </w:t>
      </w:r>
    </w:p>
    <w:p>
      <w:pPr>
        <w:pStyle w:val="Para 007"/>
      </w:pPr>
      <w:r>
        <w:t>Our Father, who art in heaven,</w:t>
      </w:r>
    </w:p>
    <w:p>
      <w:pPr>
        <w:pStyle w:val="Para 007"/>
      </w:pPr>
      <w:r>
        <w:t>hallowed be thy name;</w:t>
      </w:r>
    </w:p>
    <w:p>
      <w:pPr>
        <w:pStyle w:val="Para 007"/>
      </w:pPr>
      <w:r>
        <w:t>thy kingdom come,</w:t>
      </w:r>
    </w:p>
    <w:p>
      <w:pPr>
        <w:pStyle w:val="Para 007"/>
      </w:pPr>
      <w:r>
        <w:t>thy will be done</w:t>
      </w:r>
    </w:p>
    <w:p>
      <w:pPr>
        <w:pStyle w:val="Para 007"/>
      </w:pPr>
      <w:r>
        <w:t>on earth as it is in heaven.</w:t>
      </w:r>
    </w:p>
    <w:p>
      <w:pPr>
        <w:pStyle w:val="Para 007"/>
      </w:pPr>
      <w:r>
        <w:t>Give us this day our daily bread,</w:t>
      </w:r>
    </w:p>
    <w:p>
      <w:pPr>
        <w:pStyle w:val="Para 007"/>
      </w:pPr>
      <w:r>
        <w:t>and forgive us our trespasses,</w:t>
      </w:r>
    </w:p>
    <w:p>
      <w:pPr>
        <w:pStyle w:val="Para 007"/>
      </w:pPr>
      <w:r>
        <w:t>as we forgive those who trespass against us;</w:t>
      </w:r>
    </w:p>
    <w:p>
      <w:pPr>
        <w:pStyle w:val="Para 007"/>
      </w:pPr>
      <w:r>
        <w:t>and lead us not into temptation,</w:t>
      </w:r>
    </w:p>
    <w:p>
      <w:pPr>
        <w:pStyle w:val="Para 007"/>
      </w:pPr>
      <w:r>
        <w:t>but deliver us from evil.</w:t>
      </w:r>
    </w:p>
    <w:p>
      <w:pPr>
        <w:pStyle w:val="Para 001"/>
      </w:pPr>
      <w:r>
        <w:t xml:space="preserve"> </w:t>
      </w:r>
    </w:p>
    <w:p>
      <w:pPr>
        <w:pStyle w:val="Para 002"/>
      </w:pPr>
      <w:r>
        <w:rPr>
          <w:rStyle w:val="Text1"/>
        </w:rPr>
        <w:t xml:space="preserve">125. </w:t>
      </w:r>
      <w:r>
        <w:t>With hands extended, the Priest alone continues, saying:</w:t>
      </w:r>
    </w:p>
    <w:p>
      <w:pPr>
        <w:pStyle w:val="Para 002"/>
      </w:pPr>
      <w:r>
        <w:t xml:space="preserve"> </w:t>
      </w:r>
    </w:p>
    <w:p>
      <w:pPr>
        <w:pStyle w:val="Para 001"/>
      </w:pPr>
      <w:r>
        <w:t>Deliver us, Lord, we pray, from every evil,</w:t>
      </w:r>
    </w:p>
    <w:p>
      <w:pPr>
        <w:pStyle w:val="Para 001"/>
      </w:pPr>
      <w:r>
        <w:t>graciously grant peace in our days,</w:t>
      </w:r>
    </w:p>
    <w:p>
      <w:pPr>
        <w:pStyle w:val="Para 001"/>
      </w:pPr>
      <w:r>
        <w:t>that, by the help of your mercy,</w:t>
      </w:r>
    </w:p>
    <w:p>
      <w:pPr>
        <w:pStyle w:val="Para 001"/>
      </w:pPr>
      <w:r>
        <w:t>we may be always free from sin</w:t>
      </w:r>
    </w:p>
    <w:p>
      <w:pPr>
        <w:pStyle w:val="Para 001"/>
      </w:pPr>
      <w:r>
        <w:t>and safe from all distress,</w:t>
      </w:r>
    </w:p>
    <w:p>
      <w:pPr>
        <w:pStyle w:val="Para 001"/>
      </w:pPr>
      <w:r>
        <w:t>as we await the blessed hope</w:t>
      </w:r>
    </w:p>
    <w:p>
      <w:pPr>
        <w:pStyle w:val="Para 001"/>
      </w:pPr>
      <w:r>
        <w:t>and the coming of our Savior, Jesus Christ.</w:t>
      </w:r>
    </w:p>
    <w:p>
      <w:pPr>
        <w:pStyle w:val="Para 002"/>
      </w:pPr>
      <w:r>
        <w:t xml:space="preserve"> </w:t>
      </w:r>
    </w:p>
    <w:p>
      <w:pPr>
        <w:pStyle w:val="Para 009"/>
      </w:pPr>
      <w:r>
        <w:t>He joins his hands.</w:t>
      </w:r>
    </w:p>
    <w:p>
      <w:pPr>
        <w:pStyle w:val="Para 002"/>
      </w:pPr>
      <w:r>
        <w:t xml:space="preserve"> </w:t>
      </w:r>
    </w:p>
    <w:p>
      <w:pPr>
        <w:pStyle w:val="Para 009"/>
      </w:pPr>
      <w:r>
        <w:t>The people conclude the prayer, acclaiming:</w:t>
      </w:r>
    </w:p>
    <w:p>
      <w:pPr>
        <w:pStyle w:val="Para 002"/>
      </w:pPr>
      <w:r>
        <w:t xml:space="preserve"> </w:t>
      </w:r>
    </w:p>
    <w:p>
      <w:pPr>
        <w:pStyle w:val="Para 007"/>
      </w:pPr>
      <w:r>
        <w:t>For the kingdom,</w:t>
      </w:r>
    </w:p>
    <w:p>
      <w:pPr>
        <w:pStyle w:val="Para 007"/>
      </w:pPr>
      <w:r>
        <w:t>the power and the glory are yours</w:t>
      </w:r>
    </w:p>
    <w:p>
      <w:pPr>
        <w:pStyle w:val="Para 007"/>
      </w:pPr>
      <w:r>
        <w:t>now and for ever.</w:t>
      </w:r>
    </w:p>
    <w:p>
      <w:pPr>
        <w:pStyle w:val="Para 001"/>
      </w:pPr>
      <w:r>
        <w:t xml:space="preserve"> </w:t>
      </w:r>
    </w:p>
    <w:p>
      <w:bookmarkStart w:id="51" w:name="Top_of_Order_20of_20Mass_English_17"/>
      <w:pPr>
        <w:pStyle w:val="Para 071"/>
        <w:pageBreakBefore w:val="on"/>
      </w:pPr>
      <w:r>
        <w:t/>
        <w:bookmarkStart w:id="52" w:name="calibre_pb_16"/>
        <w:br w:clear="none"/>
        <w:bookmarkEnd w:id="52"/>
      </w:r>
      <w:r>
        <w:rPr>
          <w:rStyle w:val="Text36"/>
        </w:rPr>
        <w:t xml:space="preserve"> </w:t>
      </w:r>
      <w:r>
        <w:t xml:space="preserve"> </w:t>
      </w:r>
      <w:bookmarkEnd w:id="51"/>
    </w:p>
    <w:p>
      <w:pPr>
        <w:pStyle w:val="Para 002"/>
      </w:pPr>
      <w:r>
        <w:rPr>
          <w:rStyle w:val="Text1"/>
        </w:rPr>
        <w:t xml:space="preserve">126. </w:t>
      </w:r>
      <w:r>
        <w:t>Then the Priest, with hands extended, says aloud:</w:t>
      </w:r>
    </w:p>
    <w:p>
      <w:pPr>
        <w:pStyle w:val="Para 002"/>
      </w:pPr>
      <w:r>
        <w:t xml:space="preserve"> </w:t>
      </w:r>
    </w:p>
    <w:p>
      <w:pPr>
        <w:pStyle w:val="Para 001"/>
      </w:pPr>
      <w:r>
        <w:t>Lord Jesus Christ,</w:t>
      </w:r>
    </w:p>
    <w:p>
      <w:pPr>
        <w:pStyle w:val="Para 001"/>
      </w:pPr>
      <w:r>
        <w:t>who said to your Apostles,</w:t>
      </w:r>
    </w:p>
    <w:p>
      <w:pPr>
        <w:pStyle w:val="Para 001"/>
      </w:pPr>
      <w:r>
        <w:t>Peace I leave you, my peace I give you,</w:t>
      </w:r>
    </w:p>
    <w:p>
      <w:pPr>
        <w:pStyle w:val="Para 001"/>
      </w:pPr>
      <w:r>
        <w:t>look not on our sins,</w:t>
      </w:r>
    </w:p>
    <w:p>
      <w:pPr>
        <w:pStyle w:val="Para 001"/>
      </w:pPr>
      <w:r>
        <w:t>but on the faith of your Church,</w:t>
      </w:r>
    </w:p>
    <w:p>
      <w:pPr>
        <w:pStyle w:val="Para 001"/>
      </w:pPr>
      <w:r>
        <w:t>and graciously grant her peace and unity</w:t>
      </w:r>
    </w:p>
    <w:p>
      <w:pPr>
        <w:pStyle w:val="Para 001"/>
      </w:pPr>
      <w:r>
        <w:t>in accordance with your will.</w:t>
      </w:r>
    </w:p>
    <w:p>
      <w:pPr>
        <w:pStyle w:val="Para 002"/>
      </w:pPr>
      <w:r>
        <w:t xml:space="preserve"> </w:t>
      </w:r>
    </w:p>
    <w:p>
      <w:pPr>
        <w:pStyle w:val="Para 009"/>
      </w:pPr>
      <w:r>
        <w:t>He joins his hands.</w:t>
      </w:r>
    </w:p>
    <w:p>
      <w:pPr>
        <w:pStyle w:val="Para 002"/>
      </w:pPr>
      <w:r>
        <w:t xml:space="preserve"> </w:t>
      </w:r>
    </w:p>
    <w:p>
      <w:pPr>
        <w:pStyle w:val="Para 001"/>
      </w:pPr>
      <w:r>
        <w:t>Who live and reign for ever and ever.</w:t>
      </w:r>
    </w:p>
    <w:p>
      <w:pPr>
        <w:pStyle w:val="Para 002"/>
      </w:pPr>
      <w:r>
        <w:t xml:space="preserve"> </w:t>
      </w:r>
    </w:p>
    <w:p>
      <w:pPr>
        <w:pStyle w:val="Para 009"/>
      </w:pPr>
      <w:r>
        <w:t>The people reply:</w:t>
      </w:r>
    </w:p>
    <w:p>
      <w:pPr>
        <w:pStyle w:val="Para 002"/>
      </w:pPr>
      <w:r>
        <w:t xml:space="preserve"> </w:t>
      </w:r>
    </w:p>
    <w:p>
      <w:pPr>
        <w:pStyle w:val="Para 007"/>
      </w:pPr>
      <w:r>
        <w:t>Amen.</w:t>
      </w:r>
    </w:p>
    <w:p>
      <w:pPr>
        <w:pStyle w:val="Para 001"/>
      </w:pPr>
      <w:r>
        <w:t xml:space="preserve"> </w:t>
      </w:r>
    </w:p>
    <w:p>
      <w:pPr>
        <w:pStyle w:val="Para 002"/>
      </w:pPr>
      <w:r>
        <w:rPr>
          <w:rStyle w:val="Text1"/>
        </w:rPr>
        <w:t xml:space="preserve">127. </w:t>
      </w:r>
      <w:r>
        <w:t>The Priest, turned towards the people, extending and then joining his hands, adds:</w:t>
      </w:r>
    </w:p>
    <w:p>
      <w:pPr>
        <w:pStyle w:val="Para 002"/>
      </w:pPr>
      <w:r>
        <w:t xml:space="preserve"> </w:t>
      </w:r>
    </w:p>
    <w:p>
      <w:pPr>
        <w:pStyle w:val="Para 001"/>
      </w:pPr>
      <w:r>
        <w:t>The peace of the Lord be with you always.</w:t>
      </w:r>
    </w:p>
    <w:p>
      <w:pPr>
        <w:pStyle w:val="Para 002"/>
      </w:pPr>
      <w:r>
        <w:t xml:space="preserve"> </w:t>
      </w:r>
    </w:p>
    <w:p>
      <w:pPr>
        <w:pStyle w:val="Para 009"/>
      </w:pPr>
      <w:r>
        <w:t>The people reply:</w:t>
      </w:r>
    </w:p>
    <w:p>
      <w:pPr>
        <w:pStyle w:val="Para 002"/>
      </w:pPr>
      <w:r>
        <w:t xml:space="preserve"> </w:t>
      </w:r>
    </w:p>
    <w:p>
      <w:pPr>
        <w:pStyle w:val="Para 007"/>
      </w:pPr>
      <w:r>
        <w:t>And with your spirit.</w:t>
      </w:r>
    </w:p>
    <w:p>
      <w:pPr>
        <w:pStyle w:val="Para 001"/>
      </w:pPr>
      <w:r>
        <w:t xml:space="preserve"> </w:t>
      </w:r>
    </w:p>
    <w:p>
      <w:pPr>
        <w:pStyle w:val="Para 002"/>
      </w:pPr>
      <w:r>
        <w:rPr>
          <w:rStyle w:val="Text1"/>
        </w:rPr>
        <w:t xml:space="preserve">128. </w:t>
      </w:r>
      <w:r>
        <w:t>Then, if appropriate, the deacon, or the Priest, adds:</w:t>
      </w:r>
    </w:p>
    <w:p>
      <w:pPr>
        <w:pStyle w:val="Para 002"/>
      </w:pPr>
      <w:r>
        <w:t xml:space="preserve"> </w:t>
      </w:r>
    </w:p>
    <w:p>
      <w:pPr>
        <w:pStyle w:val="Para 001"/>
      </w:pPr>
      <w:r>
        <w:t>Let us offer each other the sign of peace.</w:t>
      </w:r>
    </w:p>
    <w:p>
      <w:pPr>
        <w:pStyle w:val="Para 002"/>
      </w:pPr>
      <w:r>
        <w:t xml:space="preserve"> </w:t>
      </w:r>
    </w:p>
    <w:p>
      <w:pPr>
        <w:pStyle w:val="Para 009"/>
      </w:pPr>
      <w:r>
        <w:t>And all offer one another a sign, in keeping with local customs, that expresses peace, communion, and charity. The Priest gives the sign of peace to a deacon or minister.</w:t>
      </w:r>
    </w:p>
    <w:p>
      <w:pPr>
        <w:pStyle w:val="Para 002"/>
      </w:pPr>
      <w:r>
        <w:t xml:space="preserve"> </w:t>
      </w:r>
    </w:p>
    <w:p>
      <w:pPr>
        <w:pStyle w:val="Para 002"/>
      </w:pPr>
      <w:r>
        <w:rPr>
          <w:rStyle w:val="Text1"/>
        </w:rPr>
        <w:t xml:space="preserve">129. </w:t>
      </w:r>
      <w:r>
        <w:t>Then he takes the host, breaks it over the paten, and places a small piece in the chalice, saying quietly:</w:t>
      </w:r>
    </w:p>
    <w:p>
      <w:pPr>
        <w:pStyle w:val="Para 002"/>
      </w:pPr>
      <w:r>
        <w:t xml:space="preserve"> </w:t>
      </w:r>
    </w:p>
    <w:p>
      <w:pPr>
        <w:pStyle w:val="Para 001"/>
      </w:pPr>
      <w:r>
        <w:t>May this mingling of the Body and Blood</w:t>
      </w:r>
    </w:p>
    <w:p>
      <w:pPr>
        <w:pStyle w:val="Para 001"/>
      </w:pPr>
      <w:r>
        <w:t>of our Lord Jesus Christ</w:t>
      </w:r>
    </w:p>
    <w:p>
      <w:pPr>
        <w:pStyle w:val="Para 001"/>
      </w:pPr>
      <w:r>
        <w:t>bring eternal life to us who receive it.</w:t>
      </w:r>
    </w:p>
    <w:p>
      <w:pPr>
        <w:pStyle w:val="Para 001"/>
      </w:pPr>
      <w:r>
        <w:t xml:space="preserve"> </w:t>
      </w:r>
    </w:p>
    <w:p>
      <w:bookmarkStart w:id="53" w:name="Top_of_Order_20of_20Mass_English_18"/>
      <w:pPr>
        <w:pStyle w:val="Para 071"/>
        <w:pageBreakBefore w:val="on"/>
      </w:pPr>
      <w:r>
        <w:t/>
        <w:bookmarkStart w:id="54" w:name="calibre_pb_17"/>
        <w:br w:clear="none"/>
        <w:bookmarkEnd w:id="54"/>
      </w:r>
      <w:r>
        <w:rPr>
          <w:rStyle w:val="Text36"/>
        </w:rPr>
        <w:t xml:space="preserve"> </w:t>
      </w:r>
      <w:r>
        <w:t xml:space="preserve"> </w:t>
      </w:r>
      <w:bookmarkEnd w:id="53"/>
    </w:p>
    <w:p>
      <w:pPr>
        <w:pStyle w:val="Para 002"/>
      </w:pPr>
      <w:r>
        <w:rPr>
          <w:rStyle w:val="Text1"/>
        </w:rPr>
        <w:t xml:space="preserve">130. </w:t>
      </w:r>
      <w:r>
        <w:t>Meanwhile the following is sung or said:</w:t>
      </w:r>
    </w:p>
    <w:p>
      <w:pPr>
        <w:pStyle w:val="Para 002"/>
      </w:pPr>
      <w:r>
        <w:t xml:space="preserve"> </w:t>
      </w:r>
    </w:p>
    <w:p>
      <w:pPr>
        <w:pStyle w:val="Para 007"/>
      </w:pPr>
      <w:r>
        <w:t>Lamb of God, you take away the sins of the world,</w:t>
      </w:r>
    </w:p>
    <w:p>
      <w:pPr>
        <w:pStyle w:val="Para 053"/>
      </w:pPr>
      <w:r>
        <w:t>have mercy on us.</w:t>
      </w:r>
    </w:p>
    <w:p>
      <w:pPr>
        <w:pStyle w:val="Para 007"/>
      </w:pPr>
      <w:r>
        <w:t>Lamb of God, you take away the sins of the world,</w:t>
      </w:r>
    </w:p>
    <w:p>
      <w:pPr>
        <w:pStyle w:val="Para 053"/>
      </w:pPr>
      <w:r>
        <w:t>have mercy on us.</w:t>
      </w:r>
    </w:p>
    <w:p>
      <w:pPr>
        <w:pStyle w:val="Para 007"/>
      </w:pPr>
      <w:r>
        <w:t>Lamb of God, you take away the sins of the world,</w:t>
      </w:r>
    </w:p>
    <w:p>
      <w:pPr>
        <w:pStyle w:val="Para 053"/>
      </w:pPr>
      <w:r>
        <w:t>grant us peace.</w:t>
      </w:r>
    </w:p>
    <w:p>
      <w:pPr>
        <w:pStyle w:val="Para 055"/>
      </w:pPr>
      <w:r>
        <w:t xml:space="preserve">The invocation may even be repeated several times if the fraction is prolonged. Only the final time, however, is </w:t>
      </w:r>
      <w:r>
        <w:rPr>
          <w:rStyle w:val="Text9"/>
        </w:rPr>
        <w:t xml:space="preserve">grant us peace </w:t>
      </w:r>
      <w:r>
        <w:t>said.</w:t>
      </w:r>
    </w:p>
    <w:p>
      <w:pPr>
        <w:pStyle w:val="Para 160"/>
      </w:pPr>
      <w:r>
        <w:rPr>
          <w:rStyle w:val="Text1"/>
        </w:rPr>
        <w:t xml:space="preserve">131. </w:t>
      </w:r>
      <w:r>
        <w:t>Then the Priest, with hands joined, says quietly:</w:t>
      </w:r>
    </w:p>
    <w:p>
      <w:pPr>
        <w:pStyle w:val="Para 001"/>
      </w:pPr>
      <w:r>
        <w:t>Lord Jesus Christ, Son of the living God,</w:t>
      </w:r>
    </w:p>
    <w:p>
      <w:pPr>
        <w:pStyle w:val="Para 001"/>
      </w:pPr>
      <w:r>
        <w:t>who by the will of the Father</w:t>
      </w:r>
    </w:p>
    <w:p>
      <w:pPr>
        <w:pStyle w:val="Para 001"/>
      </w:pPr>
      <w:r>
        <w:t>and the work of the Holy Spirit,</w:t>
      </w:r>
    </w:p>
    <w:p>
      <w:pPr>
        <w:pStyle w:val="Para 001"/>
      </w:pPr>
      <w:r>
        <w:t>through your death gave life to the world;</w:t>
      </w:r>
    </w:p>
    <w:p>
      <w:pPr>
        <w:pStyle w:val="Para 001"/>
      </w:pPr>
      <w:r>
        <w:t>free me by this your most holy Body and Blood</w:t>
      </w:r>
    </w:p>
    <w:p>
      <w:pPr>
        <w:pStyle w:val="Para 001"/>
      </w:pPr>
      <w:r>
        <w:t>from all my sins and from every evil;</w:t>
      </w:r>
    </w:p>
    <w:p>
      <w:pPr>
        <w:pStyle w:val="Para 001"/>
      </w:pPr>
      <w:r>
        <w:t>keep me always faithful to your commandments,</w:t>
      </w:r>
    </w:p>
    <w:p>
      <w:pPr>
        <w:pStyle w:val="Para 001"/>
      </w:pPr>
      <w:r>
        <w:t>and never let me be parted from you.</w:t>
      </w:r>
    </w:p>
    <w:p>
      <w:pPr>
        <w:pStyle w:val="Para 055"/>
      </w:pPr>
      <w:r>
        <w:t>Or:</w:t>
      </w:r>
    </w:p>
    <w:p>
      <w:pPr>
        <w:pStyle w:val="Para 001"/>
      </w:pPr>
      <w:r>
        <w:t>May the receiving of your Body and Blood,</w:t>
      </w:r>
    </w:p>
    <w:p>
      <w:pPr>
        <w:pStyle w:val="Para 001"/>
      </w:pPr>
      <w:r>
        <w:t>Lord Jesus Christ,</w:t>
      </w:r>
    </w:p>
    <w:p>
      <w:pPr>
        <w:pStyle w:val="Para 001"/>
      </w:pPr>
      <w:r>
        <w:t>not bring me to judgment and condemnation,</w:t>
      </w:r>
    </w:p>
    <w:p>
      <w:pPr>
        <w:pStyle w:val="Para 001"/>
      </w:pPr>
      <w:r>
        <w:t>but through your loving mercy</w:t>
      </w:r>
    </w:p>
    <w:p>
      <w:pPr>
        <w:pStyle w:val="Para 001"/>
      </w:pPr>
      <w:r>
        <w:t>be for me protection in mind and body,</w:t>
      </w:r>
    </w:p>
    <w:p>
      <w:pPr>
        <w:pStyle w:val="Para 001"/>
      </w:pPr>
      <w:r>
        <w:t>and a healing remedy.</w:t>
      </w:r>
    </w:p>
    <w:p>
      <w:pPr>
        <w:pStyle w:val="Para 001"/>
      </w:pPr>
      <w:r>
        <w:t xml:space="preserve"> </w:t>
      </w:r>
    </w:p>
    <w:p>
      <w:pPr>
        <w:pStyle w:val="Para 002"/>
      </w:pPr>
      <w:r>
        <w:rPr>
          <w:rStyle w:val="Text1"/>
        </w:rPr>
        <w:t xml:space="preserve">132. </w:t>
      </w:r>
      <w:r>
        <w:t>The Priest genuflects, takes the host and, holding it slightly raised above the paten or above the chalice, while facing the people, says aloud:</w:t>
      </w:r>
    </w:p>
    <w:p>
      <w:pPr>
        <w:pStyle w:val="Para 002"/>
      </w:pPr>
      <w:r>
        <w:t xml:space="preserve"> </w:t>
      </w:r>
    </w:p>
    <w:p>
      <w:pPr>
        <w:pStyle w:val="Para 001"/>
      </w:pPr>
      <w:r>
        <w:t>Behold the Lamb of God,</w:t>
      </w:r>
    </w:p>
    <w:p>
      <w:pPr>
        <w:pStyle w:val="Para 001"/>
      </w:pPr>
      <w:r>
        <w:t>behold him who takes away the sins of the world.</w:t>
      </w:r>
    </w:p>
    <w:p>
      <w:pPr>
        <w:pStyle w:val="Para 001"/>
      </w:pPr>
      <w:r>
        <w:t>Blessed are those called to the supper of the Lamb.</w:t>
      </w:r>
    </w:p>
    <w:p>
      <w:pPr>
        <w:pStyle w:val="Para 002"/>
      </w:pPr>
      <w:r>
        <w:t xml:space="preserve"> </w:t>
      </w:r>
    </w:p>
    <w:p>
      <w:pPr>
        <w:pStyle w:val="Para 009"/>
      </w:pPr>
      <w:r>
        <w:t>And together with the people he adds once:</w:t>
      </w:r>
    </w:p>
    <w:p>
      <w:pPr>
        <w:pStyle w:val="Para 002"/>
      </w:pPr>
      <w:r>
        <w:t xml:space="preserve"> </w:t>
      </w:r>
    </w:p>
    <w:p>
      <w:pPr>
        <w:pStyle w:val="Para 007"/>
      </w:pPr>
      <w:r>
        <w:t>Lord, I am not worthy</w:t>
      </w:r>
    </w:p>
    <w:p>
      <w:pPr>
        <w:pStyle w:val="Para 007"/>
      </w:pPr>
      <w:r>
        <w:t>that you should enter under my roof,</w:t>
      </w:r>
    </w:p>
    <w:p>
      <w:pPr>
        <w:pStyle w:val="Para 007"/>
      </w:pPr>
      <w:r>
        <w:t>but only say the word</w:t>
      </w:r>
    </w:p>
    <w:p>
      <w:pPr>
        <w:pStyle w:val="Para 007"/>
      </w:pPr>
      <w:r>
        <w:t>and my soul shall be healed.</w:t>
      </w:r>
    </w:p>
    <w:p>
      <w:pPr>
        <w:pStyle w:val="Para 001"/>
      </w:pPr>
      <w:r>
        <w:t xml:space="preserve"> </w:t>
      </w:r>
    </w:p>
    <w:p>
      <w:pPr>
        <w:pStyle w:val="Para 002"/>
      </w:pPr>
      <w:r>
        <w:rPr>
          <w:rStyle w:val="Text1"/>
        </w:rPr>
        <w:t xml:space="preserve">133. </w:t>
      </w:r>
      <w:r>
        <w:t>The Priest, facing the altar, says quietly:</w:t>
      </w:r>
    </w:p>
    <w:p>
      <w:pPr>
        <w:pStyle w:val="Para 002"/>
      </w:pPr>
      <w:r>
        <w:t xml:space="preserve"> </w:t>
      </w:r>
    </w:p>
    <w:p>
      <w:pPr>
        <w:pStyle w:val="Para 001"/>
      </w:pPr>
      <w:r>
        <w:t>May the Body of Christ</w:t>
      </w:r>
    </w:p>
    <w:p>
      <w:pPr>
        <w:pStyle w:val="Para 001"/>
      </w:pPr>
      <w:r>
        <w:t>keep me safe for eternal life.</w:t>
      </w:r>
    </w:p>
    <w:p>
      <w:pPr>
        <w:pStyle w:val="Para 002"/>
      </w:pPr>
      <w:r>
        <w:t xml:space="preserve"> </w:t>
      </w:r>
    </w:p>
    <w:p>
      <w:pPr>
        <w:pStyle w:val="Para 009"/>
      </w:pPr>
      <w:r>
        <w:t>And he reverently consumes the Body of Christ.</w:t>
      </w:r>
    </w:p>
    <w:p>
      <w:pPr>
        <w:pStyle w:val="Para 002"/>
      </w:pPr>
      <w:r>
        <w:t xml:space="preserve"> </w:t>
      </w:r>
    </w:p>
    <w:p>
      <w:pPr>
        <w:pStyle w:val="Para 009"/>
      </w:pPr>
      <w:r>
        <w:t>Then he takes the chalice and says quietly:</w:t>
      </w:r>
    </w:p>
    <w:p>
      <w:pPr>
        <w:pStyle w:val="Para 002"/>
      </w:pPr>
      <w:r>
        <w:t xml:space="preserve"> </w:t>
      </w:r>
    </w:p>
    <w:p>
      <w:pPr>
        <w:pStyle w:val="Para 001"/>
      </w:pPr>
      <w:r>
        <w:t>May the Blood of Christ</w:t>
      </w:r>
    </w:p>
    <w:p>
      <w:pPr>
        <w:pStyle w:val="Para 001"/>
      </w:pPr>
      <w:r>
        <w:t>keep me safe for eternal life.</w:t>
      </w:r>
    </w:p>
    <w:p>
      <w:pPr>
        <w:pStyle w:val="Para 002"/>
      </w:pPr>
      <w:r>
        <w:t xml:space="preserve"> </w:t>
      </w:r>
    </w:p>
    <w:p>
      <w:pPr>
        <w:pStyle w:val="Para 009"/>
      </w:pPr>
      <w:r>
        <w:t>And he reverently consumes the Blood of Christ.</w:t>
      </w:r>
    </w:p>
    <w:p>
      <w:pPr>
        <w:pStyle w:val="Para 002"/>
      </w:pPr>
      <w:r>
        <w:t xml:space="preserve"> </w:t>
      </w:r>
    </w:p>
    <w:p>
      <w:pPr>
        <w:pStyle w:val="Para 002"/>
      </w:pPr>
      <w:r>
        <w:rPr>
          <w:rStyle w:val="Text1"/>
        </w:rPr>
        <w:t xml:space="preserve">134. </w:t>
      </w:r>
      <w:r>
        <w:t>After this, he takes the paten or ciborium and approaches the communicants. The Priest raises a host slightly and shows it to each of the communicants, saying:</w:t>
      </w:r>
    </w:p>
    <w:p>
      <w:pPr>
        <w:pStyle w:val="Para 002"/>
      </w:pPr>
      <w:r>
        <w:t xml:space="preserve"> </w:t>
      </w:r>
    </w:p>
    <w:p>
      <w:pPr>
        <w:pStyle w:val="Para 001"/>
      </w:pPr>
      <w:r>
        <w:t>The Body of Christ.</w:t>
      </w:r>
    </w:p>
    <w:p>
      <w:pPr>
        <w:pStyle w:val="Para 002"/>
      </w:pPr>
      <w:r>
        <w:t xml:space="preserve"> </w:t>
      </w:r>
    </w:p>
    <w:p>
      <w:pPr>
        <w:pStyle w:val="Para 009"/>
      </w:pPr>
      <w:r>
        <w:t>The communicant replies:</w:t>
      </w:r>
    </w:p>
    <w:p>
      <w:pPr>
        <w:pStyle w:val="Para 002"/>
      </w:pPr>
      <w:r>
        <w:t xml:space="preserve"> </w:t>
      </w:r>
    </w:p>
    <w:p>
      <w:pPr>
        <w:pStyle w:val="Para 007"/>
      </w:pPr>
      <w:r>
        <w:t>Amen.</w:t>
      </w:r>
    </w:p>
    <w:p>
      <w:pPr>
        <w:pStyle w:val="Para 002"/>
      </w:pPr>
      <w:r>
        <w:t xml:space="preserve"> </w:t>
      </w:r>
    </w:p>
    <w:p>
      <w:pPr>
        <w:pStyle w:val="Para 009"/>
      </w:pPr>
      <w:r>
        <w:t>And receives Holy Communion.</w:t>
      </w:r>
    </w:p>
    <w:p>
      <w:pPr>
        <w:pStyle w:val="Para 002"/>
      </w:pPr>
      <w:r>
        <w:t xml:space="preserve"> </w:t>
      </w:r>
    </w:p>
    <w:p>
      <w:pPr>
        <w:pStyle w:val="Para 009"/>
      </w:pPr>
      <w:r>
        <w:t>If a deacon also distributes Holy Communion, he does so in the same manner.</w:t>
      </w:r>
    </w:p>
    <w:p>
      <w:pPr>
        <w:pStyle w:val="Para 002"/>
      </w:pPr>
      <w:r>
        <w:t xml:space="preserve"> </w:t>
      </w:r>
    </w:p>
    <w:p>
      <w:pPr>
        <w:pStyle w:val="Para 002"/>
      </w:pPr>
      <w:r>
        <w:rPr>
          <w:rStyle w:val="Text1"/>
        </w:rPr>
        <w:t xml:space="preserve">135. </w:t>
      </w:r>
      <w:r>
        <w:t>If any are present who are to receive Holy Communion under both kinds, the rite as described in the proper place is to be followed.</w:t>
      </w:r>
    </w:p>
    <w:p>
      <w:pPr>
        <w:pStyle w:val="Para 002"/>
      </w:pPr>
      <w:r>
        <w:t xml:space="preserve"> </w:t>
      </w:r>
    </w:p>
    <w:p>
      <w:pPr>
        <w:pStyle w:val="Para 002"/>
      </w:pPr>
      <w:r>
        <w:rPr>
          <w:rStyle w:val="Text1"/>
        </w:rPr>
        <w:t xml:space="preserve">136. </w:t>
      </w:r>
      <w:r>
        <w:t>While the Priest is receiving the Body of Christ, the Communion Chant begins.</w:t>
      </w:r>
    </w:p>
    <w:p>
      <w:pPr>
        <w:pStyle w:val="Para 002"/>
      </w:pPr>
      <w:r>
        <w:t xml:space="preserve"> </w:t>
      </w:r>
    </w:p>
    <w:p>
      <w:pPr>
        <w:pStyle w:val="Para 002"/>
      </w:pPr>
      <w:r>
        <w:rPr>
          <w:rStyle w:val="Text1"/>
        </w:rPr>
        <w:t xml:space="preserve">137. </w:t>
      </w:r>
      <w:r>
        <w:t>When the distribution of Communion is over, the Priest or a deacon or an acolyte purifies the paten over the chalice and also the chalice itself.</w:t>
      </w:r>
    </w:p>
    <w:p>
      <w:pPr>
        <w:pStyle w:val="Para 002"/>
      </w:pPr>
      <w:r>
        <w:t xml:space="preserve"> </w:t>
      </w:r>
    </w:p>
    <w:p>
      <w:pPr>
        <w:pStyle w:val="Para 009"/>
      </w:pPr>
      <w:r>
        <w:t>While he carries out the purification, the Priest says quietly:</w:t>
      </w:r>
    </w:p>
    <w:p>
      <w:pPr>
        <w:pStyle w:val="Para 002"/>
      </w:pPr>
      <w:r>
        <w:t xml:space="preserve"> </w:t>
      </w:r>
    </w:p>
    <w:p>
      <w:pPr>
        <w:pStyle w:val="Para 001"/>
      </w:pPr>
      <w:r>
        <w:t>What has passed our lips as food, O Lord,</w:t>
      </w:r>
    </w:p>
    <w:p>
      <w:pPr>
        <w:pStyle w:val="Para 001"/>
      </w:pPr>
      <w:r>
        <w:t>may we possess in purity of heart,</w:t>
      </w:r>
    </w:p>
    <w:p>
      <w:pPr>
        <w:pStyle w:val="Para 001"/>
      </w:pPr>
      <w:r>
        <w:t>that what has been given to us in time</w:t>
      </w:r>
    </w:p>
    <w:p>
      <w:pPr>
        <w:pStyle w:val="Para 001"/>
      </w:pPr>
      <w:r>
        <w:t>may be our healing for eternity.</w:t>
      </w:r>
    </w:p>
    <w:p>
      <w:pPr>
        <w:pStyle w:val="Para 001"/>
      </w:pPr>
      <w:r>
        <w:t xml:space="preserve"> </w:t>
      </w:r>
    </w:p>
    <w:p>
      <w:pPr>
        <w:pStyle w:val="Para 002"/>
      </w:pPr>
      <w:r>
        <w:rPr>
          <w:rStyle w:val="Text1"/>
        </w:rPr>
        <w:t xml:space="preserve">138. </w:t>
      </w:r>
      <w:r>
        <w:t>Then the Priest may return to the chair. If appropriate, a sacred silence may be observed for a while, or a psalm or other canticle of praise or a hymn may be sung.</w:t>
      </w:r>
    </w:p>
    <w:p>
      <w:pPr>
        <w:pStyle w:val="Para 001"/>
      </w:pPr>
      <w:r>
        <w:t xml:space="preserve"> </w:t>
      </w:r>
    </w:p>
    <w:p>
      <w:pPr>
        <w:pStyle w:val="Para 002"/>
      </w:pPr>
      <w:r>
        <w:rPr>
          <w:rStyle w:val="Text1"/>
        </w:rPr>
        <w:t xml:space="preserve">139. </w:t>
      </w:r>
      <w:r>
        <w:t>Then, standing at the altar or at the chair and facing the people, with hands joined, the Priest says:</w:t>
      </w:r>
    </w:p>
    <w:p>
      <w:pPr>
        <w:pStyle w:val="Para 002"/>
      </w:pPr>
      <w:r>
        <w:t xml:space="preserve"> </w:t>
      </w:r>
    </w:p>
    <w:p>
      <w:pPr>
        <w:pStyle w:val="Para 001"/>
      </w:pPr>
      <w:r>
        <w:t>Let us pray.</w:t>
      </w:r>
    </w:p>
    <w:p>
      <w:pPr>
        <w:pStyle w:val="Para 002"/>
      </w:pPr>
      <w:r>
        <w:t xml:space="preserve"> </w:t>
      </w:r>
    </w:p>
    <w:p>
      <w:pPr>
        <w:pStyle w:val="Para 009"/>
      </w:pPr>
      <w:r>
        <w:t>All pray in silence with the Priest for a while, unless silence has just been observed. Then the Priest, with hands extended, says the Prayer after Communion, at the end of which the people acclaim:</w:t>
      </w:r>
    </w:p>
    <w:p>
      <w:pPr>
        <w:pStyle w:val="Para 002"/>
      </w:pPr>
      <w:r>
        <w:t xml:space="preserve"> </w:t>
      </w:r>
    </w:p>
    <w:p>
      <w:pPr>
        <w:pStyle w:val="Para 007"/>
      </w:pPr>
      <w:r>
        <w:t>Amen.</w:t>
      </w:r>
    </w:p>
    <w:p>
      <w:bookmarkStart w:id="55" w:name="Top_of_Order_20of_20Mass_English_19"/>
      <w:pPr>
        <w:pStyle w:val="Para 071"/>
        <w:pageBreakBefore w:val="on"/>
      </w:pPr>
      <w:r>
        <w:t/>
        <w:bookmarkStart w:id="56" w:name="calibre_pb_18"/>
        <w:br w:clear="none"/>
        <w:bookmarkEnd w:id="56"/>
      </w:r>
      <w:r>
        <w:rPr>
          <w:rStyle w:val="Text36"/>
        </w:rPr>
        <w:t xml:space="preserve"> </w:t>
      </w:r>
      <w:r>
        <w:t xml:space="preserve"> </w:t>
      </w:r>
      <w:bookmarkEnd w:id="55"/>
    </w:p>
    <w:p>
      <w:pPr>
        <w:pStyle w:val="Para 069"/>
      </w:pPr>
      <w:r>
        <w:t>The Concluding Rites</w:t>
      </w:r>
    </w:p>
    <w:p>
      <w:pPr>
        <w:pStyle w:val="Para 069"/>
      </w:pPr>
      <w:r>
        <w:t xml:space="preserve"> </w:t>
      </w:r>
    </w:p>
    <w:p>
      <w:pPr>
        <w:pStyle w:val="Para 002"/>
      </w:pPr>
      <w:r>
        <w:rPr>
          <w:rStyle w:val="Text1"/>
        </w:rPr>
        <w:t xml:space="preserve">140. </w:t>
      </w:r>
      <w:r>
        <w:t>If they are necessary, any brief announcements to the people follow here.</w:t>
      </w:r>
    </w:p>
    <w:p>
      <w:pPr>
        <w:pStyle w:val="Para 002"/>
      </w:pPr>
      <w:r>
        <w:t xml:space="preserve"> </w:t>
      </w:r>
    </w:p>
    <w:p>
      <w:pPr>
        <w:pStyle w:val="Para 002"/>
      </w:pPr>
      <w:r>
        <w:rPr>
          <w:rStyle w:val="Text1"/>
        </w:rPr>
        <w:t xml:space="preserve">141. </w:t>
      </w:r>
      <w:r>
        <w:t>Then the dismissal takes place. The Priest, facing the people and extending his hands, says:</w:t>
      </w:r>
    </w:p>
    <w:p>
      <w:pPr>
        <w:pStyle w:val="Para 002"/>
      </w:pPr>
      <w:r>
        <w:t xml:space="preserve"> </w:t>
      </w:r>
    </w:p>
    <w:p>
      <w:pPr>
        <w:pStyle w:val="Para 001"/>
      </w:pPr>
      <w:r>
        <w:t>The Lord be with you.</w:t>
      </w:r>
    </w:p>
    <w:p>
      <w:pPr>
        <w:pStyle w:val="Para 002"/>
      </w:pPr>
      <w:r>
        <w:t xml:space="preserve"> </w:t>
      </w:r>
    </w:p>
    <w:p>
      <w:pPr>
        <w:pStyle w:val="Para 009"/>
      </w:pPr>
      <w:r>
        <w:t>The people reply:</w:t>
      </w:r>
    </w:p>
    <w:p>
      <w:pPr>
        <w:pStyle w:val="Para 002"/>
      </w:pPr>
      <w:r>
        <w:t xml:space="preserve"> </w:t>
      </w:r>
    </w:p>
    <w:p>
      <w:pPr>
        <w:pStyle w:val="Para 007"/>
      </w:pPr>
      <w:r>
        <w:t>And with your spirit.</w:t>
      </w:r>
    </w:p>
    <w:p>
      <w:pPr>
        <w:pStyle w:val="Para 002"/>
      </w:pPr>
      <w:r>
        <w:t xml:space="preserve"> </w:t>
      </w:r>
    </w:p>
    <w:p>
      <w:pPr>
        <w:pStyle w:val="Para 009"/>
      </w:pPr>
      <w:r>
        <w:t>The Priest blesses the people, saying:</w:t>
      </w:r>
    </w:p>
    <w:p>
      <w:pPr>
        <w:pStyle w:val="Para 002"/>
      </w:pPr>
      <w:r>
        <w:t xml:space="preserve"> </w:t>
      </w:r>
    </w:p>
    <w:p>
      <w:pPr>
        <w:pStyle w:val="Para 001"/>
      </w:pPr>
      <w:r>
        <w:t>May almighty God bless you:</w:t>
      </w:r>
    </w:p>
    <w:p>
      <w:pPr>
        <w:pStyle w:val="Para 001"/>
      </w:pPr>
      <w:r>
        <w:t xml:space="preserve">the Father, and the Son, </w:t>
      </w:r>
      <w:r>
        <w:rPr>
          <w:rStyle w:val="Text52"/>
        </w:rPr>
        <w:t>+</w:t>
      </w:r>
      <w:r>
        <w:rPr>
          <w:rStyle w:val="Text53"/>
        </w:rPr>
        <w:t xml:space="preserve"> </w:t>
      </w:r>
      <w:r>
        <w:t>and the Holy Spirit.</w:t>
      </w:r>
    </w:p>
    <w:p>
      <w:pPr>
        <w:pStyle w:val="Para 002"/>
      </w:pPr>
      <w:r>
        <w:t xml:space="preserve"> </w:t>
      </w:r>
    </w:p>
    <w:p>
      <w:pPr>
        <w:pStyle w:val="Para 009"/>
      </w:pPr>
      <w:r>
        <w:t>The people reply:</w:t>
      </w:r>
    </w:p>
    <w:p>
      <w:pPr>
        <w:pStyle w:val="Para 002"/>
      </w:pPr>
      <w:r>
        <w:t xml:space="preserve"> </w:t>
      </w:r>
    </w:p>
    <w:p>
      <w:pPr>
        <w:pStyle w:val="Para 007"/>
      </w:pPr>
      <w:r>
        <w:t>Amen.</w:t>
      </w:r>
    </w:p>
    <w:p>
      <w:pPr>
        <w:pStyle w:val="Para 001"/>
      </w:pPr>
      <w:r>
        <w:t xml:space="preserve"> </w:t>
      </w:r>
    </w:p>
    <w:p>
      <w:pPr>
        <w:pStyle w:val="Para 001"/>
      </w:pPr>
      <w:r>
        <w:t xml:space="preserve"> </w:t>
      </w:r>
    </w:p>
    <w:p>
      <w:pPr>
        <w:pStyle w:val="Para 002"/>
      </w:pPr>
      <w:r>
        <w:rPr>
          <w:rStyle w:val="Text1"/>
        </w:rPr>
        <w:t xml:space="preserve">142. </w:t>
      </w:r>
      <w:r>
        <w:t>On certain days or occasions, this formula of blessing is preceded, in accordance with the rubrics, by another more solemn blessing formula or by a prayer over the people.</w:t>
      </w:r>
    </w:p>
    <w:p>
      <w:pPr>
        <w:pStyle w:val="Para 001"/>
      </w:pPr>
      <w:r>
        <w:t xml:space="preserve"> </w:t>
      </w:r>
    </w:p>
    <w:p>
      <w:pPr>
        <w:pStyle w:val="Para 001"/>
      </w:pPr>
      <w:r>
        <w:t xml:space="preserve"> </w:t>
      </w:r>
    </w:p>
    <w:p>
      <w:pPr>
        <w:pStyle w:val="Para 001"/>
      </w:pPr>
      <w:r>
        <w:t xml:space="preserve"> </w:t>
      </w:r>
    </w:p>
    <w:p>
      <w:pPr>
        <w:pStyle w:val="Para 002"/>
      </w:pPr>
      <w:r>
        <w:rPr>
          <w:rStyle w:val="Text1"/>
        </w:rPr>
        <w:t xml:space="preserve">144. </w:t>
      </w:r>
      <w:r>
        <w:t>Then the deacon, or the Priest himself, with hands joined and facing the people, says:</w:t>
      </w:r>
    </w:p>
    <w:p>
      <w:pPr>
        <w:pStyle w:val="Para 002"/>
      </w:pPr>
      <w:r>
        <w:t xml:space="preserve"> </w:t>
      </w:r>
    </w:p>
    <w:p>
      <w:pPr>
        <w:pStyle w:val="Para 001"/>
      </w:pPr>
      <w:r>
        <w:t>Go forth, the Mass is ended.</w:t>
      </w:r>
    </w:p>
    <w:p>
      <w:pPr>
        <w:pStyle w:val="Para 055"/>
      </w:pPr>
      <w:r>
        <w:t>Or:</w:t>
      </w:r>
    </w:p>
    <w:p>
      <w:pPr>
        <w:pStyle w:val="Para 001"/>
      </w:pPr>
      <w:r>
        <w:t>Go and announce the Gospel of the Lord.</w:t>
      </w:r>
    </w:p>
    <w:p>
      <w:pPr>
        <w:pStyle w:val="Para 055"/>
      </w:pPr>
      <w:r>
        <w:t>Or:</w:t>
      </w:r>
    </w:p>
    <w:p>
      <w:pPr>
        <w:pStyle w:val="Para 001"/>
      </w:pPr>
      <w:r>
        <w:t>Go in peace, glorifying the Lord by your life.</w:t>
      </w:r>
    </w:p>
    <w:p>
      <w:pPr>
        <w:pStyle w:val="Para 055"/>
      </w:pPr>
      <w:r>
        <w:t>Or:</w:t>
      </w:r>
    </w:p>
    <w:p>
      <w:pPr>
        <w:pStyle w:val="Para 001"/>
      </w:pPr>
      <w:r>
        <w:t>Go in peace.</w:t>
      </w:r>
    </w:p>
    <w:p>
      <w:pPr>
        <w:pStyle w:val="Para 002"/>
      </w:pPr>
      <w:r>
        <w:t xml:space="preserve"> </w:t>
      </w:r>
    </w:p>
    <w:p>
      <w:pPr>
        <w:pStyle w:val="Para 009"/>
      </w:pPr>
      <w:r>
        <w:t>The people reply:</w:t>
      </w:r>
    </w:p>
    <w:p>
      <w:pPr>
        <w:pStyle w:val="Para 002"/>
      </w:pPr>
      <w:r>
        <w:t xml:space="preserve"> </w:t>
      </w:r>
    </w:p>
    <w:p>
      <w:pPr>
        <w:pStyle w:val="Para 007"/>
      </w:pPr>
      <w:r>
        <w:t>Thanks be to God.</w:t>
      </w:r>
    </w:p>
    <w:p>
      <w:pPr>
        <w:pStyle w:val="Para 001"/>
      </w:pPr>
      <w:r>
        <w:t xml:space="preserve"> </w:t>
      </w:r>
    </w:p>
    <w:p>
      <w:pPr>
        <w:pStyle w:val="Para 002"/>
      </w:pPr>
      <w:r>
        <w:rPr>
          <w:rStyle w:val="Text1"/>
        </w:rPr>
        <w:t xml:space="preserve">145. </w:t>
      </w:r>
      <w:r>
        <w:t>Then the Priest venerates the altar as usual with a kiss, as at the beginning. After making a profound bow with the ministers, he withdraws.</w:t>
      </w:r>
    </w:p>
    <w:p>
      <w:pPr>
        <w:pStyle w:val="Para 002"/>
      </w:pPr>
      <w:r>
        <w:t xml:space="preserve"> </w:t>
      </w:r>
    </w:p>
    <w:p>
      <w:pPr>
        <w:pStyle w:val="Para 002"/>
      </w:pPr>
      <w:r>
        <w:rPr>
          <w:rStyle w:val="Text1"/>
        </w:rPr>
        <w:t xml:space="preserve">146. </w:t>
      </w:r>
      <w:r>
        <w:t>If any liturgical action follows immediately, the rites of dismissal are omitted.</w:t>
      </w:r>
    </w:p>
    <w:p>
      <w:pPr>
        <w:pStyle w:val="Para 341"/>
      </w:pPr>
      <w:r>
        <w:br w:clear="none"/>
      </w:r>
      <w:r>
        <w:rPr>
          <w:lang w:bidi="en" w:val="en" w:eastAsia="en"/>
        </w:rPr>
        <w:t xml:space="preserve"> </w:t>
      </w:r>
    </w:p>
    <w:p>
      <w:pPr>
        <w:pStyle w:val="0 Block"/>
      </w:pPr>
    </w:p>
    <w:p>
      <w:bookmarkStart w:id="57" w:name="______From_time_to_time_on_Sunda"/>
      <w:pPr>
        <w:pStyle w:val="Para 128"/>
      </w:pPr>
      <w:hyperlink w:anchor="">
        <w:r>
          <w:rPr>
            <w:rStyle w:val="Text88"/>
          </w:rPr>
          <w:bookmarkStart w:id="58" w:name="_4"/>
          <w:t/>
          <w:bookmarkEnd w:id="58"/>
        </w:r>
      </w:hyperlink>
      <w:hyperlink w:anchor="">
        <w:r>
          <w:rPr>
            <w:rStyle w:val="Text41"/>
          </w:rPr>
          <w:t>[*]</w:t>
        </w:r>
      </w:hyperlink>
      <w:r>
        <w:rPr>
          <w:rStyle w:val="Text60"/>
        </w:rPr>
        <w:t xml:space="preserve"> </w:t>
      </w:r>
      <w:r>
        <w:rPr>
          <w:rStyle w:val="Text72"/>
        </w:rPr>
        <w:t xml:space="preserve">* </w:t>
      </w:r>
      <w:r>
        <w:t xml:space="preserve">From time to time on Sundays, especially in Easter time, instead of the customary Penitential Act, the blessing and sprinkling of water may take place (as in Appendix II, pp. </w:t>
      </w:r>
      <w:r>
        <w:rPr>
          <w:rStyle w:val="Text1"/>
        </w:rPr>
        <w:t>000</w:t>
      </w:r>
      <w:r>
        <w:t>-</w:t>
      </w:r>
      <w:r>
        <w:rPr>
          <w:rStyle w:val="Text1"/>
        </w:rPr>
        <w:t>000</w:t>
      </w:r>
      <w:r>
        <w:t>) as a reminder of Baptism.</w:t>
      </w:r>
      <w:bookmarkEnd w:id="57"/>
    </w:p>
    <w:p>
      <w:pPr>
        <w:pStyle w:val="Para 022"/>
      </w:pPr>
      <w:r>
        <w:t xml:space="preserve"> </w:t>
      </w:r>
    </w:p>
    <w:p>
      <w:bookmarkStart w:id="59" w:name="____Mention_may_be_made_here_of"/>
      <w:pPr>
        <w:pStyle w:val="Para 128"/>
      </w:pPr>
      <w:hyperlink w:anchor="_1">
        <w:r>
          <w:rPr>
            <w:rStyle w:val="Text87"/>
          </w:rPr>
          <w:bookmarkStart w:id="60" w:name="_5"/>
          <w:t/>
          <w:bookmarkEnd w:id="60"/>
        </w:r>
      </w:hyperlink>
      <w:hyperlink w:anchor="_1">
        <w:r>
          <w:rPr>
            <w:rStyle w:val="Text66"/>
          </w:rPr>
          <w:t>[†]</w:t>
        </w:r>
      </w:hyperlink>
      <w:r>
        <w:rPr>
          <w:rStyle w:val="Text1"/>
        </w:rPr>
        <w:t xml:space="preserve"> </w:t>
      </w:r>
      <w:r>
        <w:t xml:space="preserve">Mention may be made here of the Coadjutor Bishop, or Auxiliary Bishops, as noted in the </w:t>
      </w:r>
      <w:r>
        <w:rPr>
          <w:rStyle w:val="Text0"/>
        </w:rPr>
        <w:t>General Instruction of the Roman Missal</w:t>
      </w:r>
      <w:r>
        <w:t>, n. 149.</w:t>
      </w:r>
      <w:bookmarkEnd w:id="59"/>
    </w:p>
    <w:p>
      <w:bookmarkStart w:id="61" w:name="_____Mention_may_be_made_here_of"/>
      <w:pPr>
        <w:pStyle w:val="Para 128"/>
      </w:pPr>
      <w:hyperlink w:anchor="_2">
        <w:r>
          <w:rPr>
            <w:rStyle w:val="Text88"/>
          </w:rPr>
          <w:bookmarkStart w:id="62" w:name="_6"/>
          <w:t/>
          <w:bookmarkEnd w:id="62"/>
        </w:r>
      </w:hyperlink>
      <w:hyperlink w:anchor="_2">
        <w:r>
          <w:rPr>
            <w:rStyle w:val="Text41"/>
          </w:rPr>
          <w:t>[‡]</w:t>
        </w:r>
      </w:hyperlink>
      <w:r>
        <w:rPr>
          <w:rStyle w:val="Text60"/>
        </w:rPr>
        <w:t xml:space="preserve"> </w:t>
      </w:r>
      <w:r>
        <w:t xml:space="preserve">Mention may be made here of the Coadjutor Bishop, or Auxiliary Bishops, as noted in the </w:t>
      </w:r>
      <w:r>
        <w:rPr>
          <w:rStyle w:val="Text0"/>
        </w:rPr>
        <w:t>General Instruction of the Roman Missal</w:t>
      </w:r>
      <w:r>
        <w:t>, n. 149.</w:t>
      </w:r>
      <w:bookmarkEnd w:id="61"/>
    </w:p>
    <w:p>
      <w:pPr>
        <w:pStyle w:val="Para 022"/>
      </w:pPr>
      <w:r>
        <w:t xml:space="preserve"> </w:t>
      </w:r>
    </w:p>
    <w:p>
      <w:bookmarkStart w:id="63" w:name="_SS__Mention_may_be_made_here_of"/>
      <w:pPr>
        <w:pStyle w:val="Para 128"/>
      </w:pPr>
      <w:hyperlink w:anchor="_SS">
        <w:r>
          <w:rPr>
            <w:rStyle w:val="Text88"/>
          </w:rPr>
          <w:bookmarkStart w:id="64" w:name="_SS_1"/>
          <w:t/>
          <w:bookmarkEnd w:id="64"/>
        </w:r>
      </w:hyperlink>
      <w:hyperlink w:anchor="_SS">
        <w:r>
          <w:rPr>
            <w:rStyle w:val="Text41"/>
          </w:rPr>
          <w:t>[§]</w:t>
        </w:r>
      </w:hyperlink>
      <w:r>
        <w:rPr>
          <w:rStyle w:val="Text60"/>
        </w:rPr>
        <w:t xml:space="preserve"> </w:t>
      </w:r>
      <w:r>
        <w:t xml:space="preserve">Mention may be made here of the Coadjutor Bishop, or Auxiliary Bishops, as noted in the </w:t>
      </w:r>
      <w:r>
        <w:rPr>
          <w:rStyle w:val="Text0"/>
        </w:rPr>
        <w:t>General Instruction of the Roman Missal</w:t>
      </w:r>
      <w:r>
        <w:t>, n. 149.</w:t>
      </w:r>
      <w:bookmarkEnd w:id="63"/>
    </w:p>
    <w:p>
      <w:pPr>
        <w:pStyle w:val="Para 022"/>
      </w:pPr>
      <w:r>
        <w:t xml:space="preserve"> </w:t>
      </w:r>
    </w:p>
    <w:p>
      <w:bookmarkStart w:id="65" w:name="_____Mention_may_be_made_here_of_1"/>
      <w:pPr>
        <w:pStyle w:val="Para 128"/>
      </w:pPr>
      <w:hyperlink w:anchor="_3">
        <w:r>
          <w:rPr>
            <w:rStyle w:val="Text88"/>
          </w:rPr>
          <w:bookmarkStart w:id="66" w:name="_7"/>
          <w:t/>
          <w:bookmarkEnd w:id="66"/>
        </w:r>
      </w:hyperlink>
      <w:hyperlink w:anchor="_3">
        <w:r>
          <w:rPr>
            <w:rStyle w:val="Text41"/>
          </w:rPr>
          <w:t>[**]</w:t>
        </w:r>
      </w:hyperlink>
      <w:r>
        <w:rPr>
          <w:rStyle w:val="Text60"/>
        </w:rPr>
        <w:t xml:space="preserve"> </w:t>
      </w:r>
      <w:r>
        <w:t xml:space="preserve">Mention may be made here of the Coadjutor Bishop, or Auxiliary Bishops, as noted in the </w:t>
      </w:r>
      <w:r>
        <w:rPr>
          <w:rStyle w:val="Text0"/>
        </w:rPr>
        <w:t>General Instruction of the Roman Missal</w:t>
      </w:r>
      <w:r>
        <w:t>, n. 149.</w:t>
      </w:r>
      <w:bookmarkEnd w:id="65"/>
    </w:p>
    <w:p>
      <w:pPr>
        <w:pStyle w:val="Para 022"/>
      </w:pPr>
      <w:r>
        <w:t xml:space="preserve"> </w:t>
      </w:r>
    </w:p>
    <w:p>
      <w:bookmarkStart w:id="67" w:name="Top_of_Order_20of_20Mass_Latin_s"/>
      <w:pPr>
        <w:pStyle w:val="Para 045"/>
        <w:pageBreakBefore w:val="on"/>
      </w:pPr>
      <w:r>
        <w:t xml:space="preserve"> </w:t>
      </w:r>
      <w:bookmarkEnd w:id="67"/>
    </w:p>
    <w:p>
      <w:rPr>
        <w:lang w:val="cs" w:bidi="cs" w:eastAsia="cs"/>
      </w:rPr>
      <w:pPr>
        <w:pStyle w:val="Para 342"/>
      </w:pPr>
      <w:r>
        <w:t xml:space="preserve"> </w:t>
      </w:r>
    </w:p>
    <w:p>
      <w:rPr>
        <w:lang w:val="cs" w:bidi="cs" w:eastAsia="cs"/>
      </w:rPr>
      <w:pPr>
        <w:pStyle w:val="Para 072"/>
      </w:pPr>
      <w:r>
        <w:t>RITUS INITIALES</w:t>
      </w:r>
    </w:p>
    <w:p>
      <w:rPr>
        <w:lang w:val="cs" w:bidi="cs" w:eastAsia="cs"/>
      </w:rPr>
      <w:pPr>
        <w:pStyle w:val="Para 072"/>
      </w:pPr>
      <w:r>
        <w:t xml:space="preserve"> </w:t>
      </w:r>
    </w:p>
    <w:p>
      <w:pPr>
        <w:pStyle w:val="Para 003"/>
      </w:pPr>
      <w:r>
        <w:br w:clear="none"/>
      </w:r>
      <w:r>
        <w:rPr>
          <w:lang w:bidi="cs" w:val="cs" w:eastAsia="cs"/>
        </w:rPr>
        <w:t xml:space="preserve"> </w:t>
        <w:t xml:space="preserve"> </w:t>
        <w:br w:clear="none"/>
        <w:t xml:space="preserve"> </w:t>
        <w:br w:clear="none"/>
        <w:t xml:space="preserve"> </w:t>
      </w:r>
    </w:p>
    <w:p>
      <w:rPr>
        <w:lang w:val="cs" w:bidi="cs" w:eastAsia="cs"/>
      </w:rPr>
      <w:pPr>
        <w:pStyle w:val="Para 056"/>
      </w:pPr>
      <w:r>
        <w:t>RITUS INITIALES</w:t>
      </w:r>
    </w:p>
    <w:p>
      <w:rPr>
        <w:lang w:val="cs" w:bidi="cs" w:eastAsia="cs"/>
      </w:rPr>
      <w:pPr>
        <w:pStyle w:val="Para 003"/>
      </w:pPr>
      <w:r>
        <w:rPr>
          <w:rStyle w:val="Text1"/>
        </w:rPr>
        <w:t>1.</w:t>
      </w:r>
      <w:r>
        <w:t xml:space="preserve"> Populo congregato, sacerdos cum ministris ad altare accedit, dum cantus ad introitum peragitur.</w:t>
      </w:r>
    </w:p>
    <w:p>
      <w:rPr>
        <w:lang w:val="cs" w:bidi="cs" w:eastAsia="cs"/>
      </w:rPr>
      <w:pPr>
        <w:pStyle w:val="Para 003"/>
      </w:pPr>
      <w:r>
        <w:rPr>
          <w:rStyle w:val="Text1"/>
        </w:rPr>
        <w:t>2.</w:t>
      </w:r>
      <w:r>
        <w:t xml:space="preserve"> Cum ad altare pervenerit, facta cum ministris debita reverentia, osculo altare veneratur et, pro opportunitate, illud incensat. Postea cum ministris sedem petit.</w:t>
      </w:r>
    </w:p>
    <w:p>
      <w:rPr>
        <w:lang w:val="cs" w:bidi="cs" w:eastAsia="cs"/>
      </w:rPr>
      <w:pPr>
        <w:pStyle w:val="Para 056"/>
      </w:pPr>
      <w:r>
        <w:t>SALUTATIO</w:t>
      </w:r>
    </w:p>
    <w:p>
      <w:rPr>
        <w:lang w:val="cs" w:bidi="cs" w:eastAsia="cs"/>
      </w:rPr>
      <w:pPr>
        <w:pStyle w:val="Para 003"/>
      </w:pPr>
      <w:r>
        <w:t>Cantu ad introitum absoluto, sacerdos et fideles, stantes, signant se, dum sacerdos, ad populum conversus, dicit:</w:t>
      </w:r>
    </w:p>
    <w:p>
      <w:rPr>
        <w:lang w:val="cs" w:bidi="cs" w:eastAsia="cs"/>
      </w:rPr>
      <w:pPr>
        <w:pStyle w:val="Para 017"/>
      </w:pPr>
      <w:r>
        <w:rPr>
          <w:rStyle w:val="Text11"/>
        </w:rPr>
        <w:t>I</w:t>
      </w:r>
      <w:r>
        <w:t>n nómine Patris, et Fílii,</w:t>
        <w:br w:clear="none"/>
        <w:t xml:space="preserve"> </w:t>
        <w:t xml:space="preserve"> </w:t>
        <w:t>et Spíritus Sancti.</w:t>
      </w:r>
    </w:p>
    <w:p>
      <w:rPr>
        <w:lang w:val="cs" w:bidi="cs" w:eastAsia="cs"/>
      </w:rPr>
      <w:pPr>
        <w:pStyle w:val="Para 059"/>
      </w:pPr>
      <w:r>
        <w:t>Populus respondet:</w:t>
        <w:t xml:space="preserve"> </w:t>
      </w:r>
      <w:r>
        <w:rPr>
          <w:rStyle w:val="Text8"/>
        </w:rPr>
        <w:t>Amen</w:t>
      </w:r>
      <w:r>
        <w:rPr>
          <w:rStyle w:val="Text42"/>
        </w:rPr>
        <w:t>.</w:t>
      </w:r>
    </w:p>
    <w:p>
      <w:rPr>
        <w:lang w:val="cs" w:bidi="cs" w:eastAsia="cs"/>
      </w:rPr>
      <w:pPr>
        <w:pStyle w:val="Para 003"/>
      </w:pPr>
      <w:r>
        <w:t>Deinde sacerdos, manus extendens, populum salutat, dicens:</w:t>
        <w:t xml:space="preserve"> </w:t>
        <w:br w:clear="none"/>
        <w:t xml:space="preserve"> </w:t>
        <w:br w:clear="none"/>
        <w:t xml:space="preserve"> </w:t>
      </w:r>
    </w:p>
    <w:p>
      <w:rPr>
        <w:lang w:val="cs" w:bidi="cs" w:eastAsia="cs"/>
      </w:rPr>
      <w:pPr>
        <w:pStyle w:val="Para 129"/>
      </w:pPr>
      <w:r>
        <w:t>A.</w:t>
      </w:r>
    </w:p>
    <w:p>
      <w:rPr>
        <w:lang w:val="cs" w:bidi="cs" w:eastAsia="cs"/>
      </w:rPr>
      <w:pPr>
        <w:pStyle w:val="Para 105"/>
      </w:pPr>
      <w:r>
        <w:rPr>
          <w:rStyle w:val="Text3"/>
        </w:rPr>
        <w:t>V.</w:t>
      </w:r>
      <w:r>
        <w:rPr>
          <w:rStyle w:val="Text4"/>
        </w:rPr>
        <w:t xml:space="preserve"> </w:t>
      </w:r>
      <w:r>
        <w:rPr>
          <w:rStyle w:val="Text11"/>
        </w:rPr>
        <w:t>G</w:t>
      </w:r>
      <w:r>
        <w:t>rátia Dómini nostri Iesu Christi, et cáritas Dei, et communicátio Sancti Spíritus sit cum ómnibus vobis.</w:t>
      </w:r>
    </w:p>
    <w:p>
      <w:rPr>
        <w:lang w:val="cs" w:bidi="cs" w:eastAsia="cs"/>
      </w:rPr>
      <w:pPr>
        <w:pStyle w:val="Para 074"/>
      </w:pPr>
      <w:r>
        <w:rPr>
          <w:rStyle w:val="Text3"/>
        </w:rPr>
        <w:t>R.</w:t>
      </w:r>
      <w:r>
        <w:rPr>
          <w:rStyle w:val="Text4"/>
        </w:rPr>
        <w:t xml:space="preserve"> </w:t>
      </w:r>
      <w:r>
        <w:t>Et cum spíritu tuo.</w:t>
      </w:r>
    </w:p>
    <w:p>
      <w:rPr>
        <w:lang w:val="cs" w:bidi="cs" w:eastAsia="cs"/>
      </w:rPr>
      <w:pPr>
        <w:pStyle w:val="Para 145"/>
      </w:pPr>
      <w:r>
        <w:rPr>
          <w:rStyle w:val="Text43"/>
        </w:rPr>
        <w:t>B.</w:t>
        <w:t xml:space="preserve"> </w:t>
      </w:r>
      <w:r>
        <w:t>Vel:</w:t>
      </w:r>
    </w:p>
    <w:p>
      <w:rPr>
        <w:lang w:val="cs" w:bidi="cs" w:eastAsia="cs"/>
      </w:rPr>
      <w:pPr>
        <w:pStyle w:val="Para 105"/>
      </w:pPr>
      <w:r>
        <w:rPr>
          <w:rStyle w:val="Text3"/>
        </w:rPr>
        <w:t>V.</w:t>
      </w:r>
      <w:r>
        <w:t xml:space="preserve"> </w:t>
      </w:r>
      <w:r>
        <w:rPr>
          <w:rStyle w:val="Text11"/>
        </w:rPr>
        <w:t>G</w:t>
      </w:r>
      <w:r>
        <w:t>rátia vobis et pax a Deo Patre nostro et Dómino Iesu Christo.</w:t>
      </w:r>
    </w:p>
    <w:p>
      <w:rPr>
        <w:lang w:val="cs" w:bidi="cs" w:eastAsia="cs"/>
      </w:rPr>
      <w:pPr>
        <w:pStyle w:val="Para 003"/>
      </w:pPr>
      <w:r>
        <w:t>Populus respondet:</w:t>
        <w:t xml:space="preserve"> </w:t>
      </w:r>
    </w:p>
    <w:p>
      <w:rPr>
        <w:lang w:val="cs" w:bidi="cs" w:eastAsia="cs"/>
      </w:rPr>
      <w:pPr>
        <w:pStyle w:val="Para 074"/>
      </w:pPr>
      <w:r>
        <w:rPr>
          <w:rStyle w:val="Text3"/>
        </w:rPr>
        <w:t>R.</w:t>
      </w:r>
      <w:r>
        <w:t xml:space="preserve"> Benedíctus Deus et Pater Dómini nostri Iesu Christi.</w:t>
      </w:r>
    </w:p>
    <w:p>
      <w:rPr>
        <w:lang w:val="cs" w:bidi="cs" w:eastAsia="cs"/>
      </w:rPr>
      <w:pPr>
        <w:pStyle w:val="Para 003"/>
      </w:pPr>
      <w:r>
        <w:t>Vel:</w:t>
      </w:r>
    </w:p>
    <w:p>
      <w:rPr>
        <w:lang w:val="cs" w:bidi="cs" w:eastAsia="cs"/>
      </w:rPr>
      <w:pPr>
        <w:pStyle w:val="Para 074"/>
      </w:pPr>
      <w:r>
        <w:rPr>
          <w:rStyle w:val="Text3"/>
        </w:rPr>
        <w:t>R.</w:t>
      </w:r>
      <w:r>
        <w:t xml:space="preserve"> Et cum spíritu tuo.</w:t>
        <w:t xml:space="preserve"> </w:t>
      </w:r>
    </w:p>
    <w:p>
      <w:rPr>
        <w:lang w:val="cs" w:bidi="cs" w:eastAsia="cs"/>
      </w:rPr>
      <w:pPr>
        <w:pStyle w:val="Para 343"/>
      </w:pPr>
      <w:r>
        <w:rPr>
          <w:rStyle w:val="Text43"/>
        </w:rPr>
        <w:t>C.</w:t>
        <w:t xml:space="preserve"> </w:t>
      </w:r>
      <w:r>
        <w:t>Vel:</w:t>
      </w:r>
    </w:p>
    <w:p>
      <w:rPr>
        <w:lang w:val="cs" w:bidi="cs" w:eastAsia="cs"/>
      </w:rPr>
      <w:pPr>
        <w:pStyle w:val="Para 017"/>
      </w:pPr>
      <w:r>
        <w:rPr>
          <w:rStyle w:val="Text11"/>
        </w:rPr>
        <w:t>D</w:t>
      </w:r>
      <w:r>
        <w:t>óminus vobíscum.</w:t>
      </w:r>
    </w:p>
    <w:p>
      <w:rPr>
        <w:lang w:val="cs" w:bidi="cs" w:eastAsia="cs"/>
      </w:rPr>
      <w:pPr>
        <w:pStyle w:val="Para 003"/>
      </w:pPr>
      <w:r>
        <w:t xml:space="preserve">Episcopus, loco </w:t>
      </w:r>
      <w:r>
        <w:rPr>
          <w:rStyle w:val="Text1"/>
        </w:rPr>
        <w:t>Dóminus vobíscum</w:t>
      </w:r>
      <w:r>
        <w:t xml:space="preserve">, in hac prima salutatione dicit: </w:t>
      </w:r>
      <w:r>
        <w:rPr>
          <w:rStyle w:val="Text1"/>
        </w:rPr>
        <w:t>Pax vobis</w:t>
      </w:r>
      <w:r>
        <w:t>.</w:t>
      </w:r>
    </w:p>
    <w:p>
      <w:rPr>
        <w:lang w:val="cs" w:bidi="cs" w:eastAsia="cs"/>
      </w:rPr>
      <w:pPr>
        <w:pStyle w:val="Para 344"/>
      </w:pPr>
      <w:r>
        <w:rPr>
          <w:rStyle w:val="Text6"/>
        </w:rPr>
        <w:t>Populus respondet:</w:t>
      </w:r>
      <w:r>
        <w:t xml:space="preserve"> </w:t>
        <w:t>Et cum spíritu tuo.</w:t>
      </w:r>
    </w:p>
    <w:p>
      <w:rPr>
        <w:lang w:val="cs" w:bidi="cs" w:eastAsia="cs"/>
      </w:rPr>
      <w:pPr>
        <w:pStyle w:val="Para 003"/>
      </w:pPr>
      <w:r>
        <w:rPr>
          <w:rStyle w:val="Text1"/>
        </w:rPr>
        <w:t xml:space="preserve">3. </w:t>
      </w:r>
      <w:r>
        <w:t>Sacerdos, vel diaconus vel alius minister idoneus, potest brevissimis verbis introducere fideles in Missam illius diei.</w:t>
      </w:r>
    </w:p>
    <w:p>
      <w:rPr>
        <w:lang w:val="cs" w:bidi="cs" w:eastAsia="cs"/>
      </w:rPr>
      <w:pPr>
        <w:pStyle w:val="Para 345"/>
      </w:pPr>
      <w:r>
        <w:t>Ritus benedictionis et aspersionis aquæ benedictæ fieri potest in omnibus Missis dominicæ, iis etiam quæ horis vespertinis sabbati anticipantur, in omnibus ecclesiis et oratoriis.</w:t>
      </w:r>
    </w:p>
    <w:p>
      <w:rPr>
        <w:lang w:val="cs" w:bidi="cs" w:eastAsia="cs"/>
      </w:rPr>
      <w:pPr>
        <w:pStyle w:val="Para 346"/>
      </w:pPr>
      <w:r>
        <w:rPr>
          <w:rStyle w:val="Text1"/>
        </w:rPr>
        <w:t>A.</w:t>
        <w:t xml:space="preserve"> </w:t>
      </w:r>
      <w:r>
        <w:t xml:space="preserve">ORDO AD FACIENDAM ET ASPERGENDAM </w:t>
        <w:br w:clear="none"/>
        <w:t xml:space="preserve"> AQUAM BENEDICTAM</w:t>
      </w:r>
    </w:p>
    <w:p>
      <w:rPr>
        <w:lang w:val="cs" w:bidi="cs" w:eastAsia="cs"/>
      </w:rPr>
      <w:pPr>
        <w:pStyle w:val="Para 003"/>
      </w:pPr>
      <w:r>
        <w:t>Huiusmodi ritus locum tenet actus pænitentialis initio Missæ peragendi.</w:t>
        <w:t xml:space="preserve"> </w:t>
      </w:r>
    </w:p>
    <w:p>
      <w:rPr>
        <w:lang w:val="cs" w:bidi="cs" w:eastAsia="cs"/>
      </w:rPr>
      <w:pPr>
        <w:pStyle w:val="Para 003"/>
      </w:pPr>
      <w:r>
        <w:t>Post salutationem, sacerdos, stans ad sedem, ad populum conversus, habens ante se vas cum aqua benedicenda, populum ad orandum invitat his vel similibus verbis:</w:t>
        <w:t xml:space="preserve"> </w:t>
      </w:r>
    </w:p>
    <w:p>
      <w:rPr>
        <w:lang w:val="cs" w:bidi="cs" w:eastAsia="cs"/>
      </w:rPr>
      <w:pPr>
        <w:pStyle w:val="Para 006"/>
      </w:pPr>
      <w:r>
        <w:rPr>
          <w:rStyle w:val="Text16"/>
        </w:rPr>
        <w:t>D</w:t>
      </w:r>
      <w:r>
        <w:t xml:space="preserve">óminum Deum nostrum, </w:t>
        <w:br w:clear="none"/>
        <w:t xml:space="preserve"> fratres caríssimi, supplíciter deprecémur, </w:t>
        <w:br w:clear="none"/>
        <w:t xml:space="preserve"> ut hanc creatúram aquæ benedícere dignétur, </w:t>
        <w:br w:clear="none"/>
        <w:t xml:space="preserve"> super nos aspergéndam in nostri memóriam baptísmi. </w:t>
        <w:br w:clear="none"/>
        <w:t xml:space="preserve"> Ipse autem nos adiuváre dignétur, </w:t>
        <w:br w:clear="none"/>
        <w:t xml:space="preserve"> ut fidéles Spirítui, quem accépimus, maneámus.</w:t>
      </w:r>
    </w:p>
    <w:p>
      <w:rPr>
        <w:lang w:val="cs" w:bidi="cs" w:eastAsia="cs"/>
      </w:rPr>
      <w:pPr>
        <w:pStyle w:val="Para 347"/>
      </w:pPr>
      <w:r>
        <w:t>Et post brevem pausam silentii prosequitur, manibus iunctis:</w:t>
      </w:r>
    </w:p>
    <w:p>
      <w:rPr>
        <w:lang w:val="cs" w:bidi="cs" w:eastAsia="cs"/>
      </w:rPr>
      <w:pPr>
        <w:pStyle w:val="Para 348"/>
      </w:pPr>
      <w:r>
        <w:t xml:space="preserve">A. </w:t>
      </w:r>
      <w:r>
        <w:rPr>
          <w:rStyle w:val="Text16"/>
        </w:rPr>
        <w:t>O</w:t>
      </w:r>
      <w:r>
        <w:t xml:space="preserve">mnípotens sempitérne Deus, </w:t>
        <w:br w:clear="none"/>
        <w:t xml:space="preserve"> qui voluísti ut per aquam, fontem vitæ </w:t>
        <w:br w:clear="none"/>
        <w:t xml:space="preserve"> </w:t>
        <w:t xml:space="preserve"> </w:t>
        <w:t xml:space="preserve">ac purificatiónis princípium, </w:t>
        <w:br w:clear="none"/>
        <w:t xml:space="preserve"> étiam ánimæ mundaréntur</w:t>
        <w:br w:clear="none"/>
        <w:t xml:space="preserve"> </w:t>
        <w:t xml:space="preserve"> </w:t>
        <w:t>ætern</w:t>
        <w:t xml:space="preserve">áeque vitæ munus excíperent, </w:t>
        <w:br w:clear="none"/>
        <w:t xml:space="preserve"> dignáre, quæ´sumus, hanc aquam </w:t>
      </w:r>
      <w:r>
        <w:rPr>
          <w:rStyle w:val="Text44"/>
        </w:rPr>
        <w:t>X</w:t>
      </w:r>
      <w:r>
        <w:t xml:space="preserve"> benedícere,</w:t>
        <w:br w:clear="none"/>
        <w:t xml:space="preserve"> </w:t>
        <w:t xml:space="preserve"> </w:t>
        <w:t xml:space="preserve">qua vólumus hac die tua, </w:t>
        <w:br w:clear="none"/>
        <w:t xml:space="preserve"> </w:t>
        <w:t xml:space="preserve"> </w:t>
        <w:t xml:space="preserve">Dómine, communíri. </w:t>
        <w:br w:clear="none"/>
        <w:t xml:space="preserve"> Fontem vivum in nobis tuæ grátiæ renovári</w:t>
        <w:br w:clear="none"/>
        <w:t xml:space="preserve"> </w:t>
        <w:t xml:space="preserve"> </w:t>
        <w:t xml:space="preserve">et ab omni malo spíritus et córporis </w:t>
        <w:br w:clear="none"/>
        <w:t xml:space="preserve"> per ipsam nos deféndi concédas, </w:t>
        <w:br w:clear="none"/>
        <w:t xml:space="preserve"> ut mundis tibi córdibus propinquáre </w:t>
        <w:br w:clear="none"/>
        <w:t xml:space="preserve"> tuámque digne salútem </w:t>
        <w:br w:clear="none"/>
        <w:t xml:space="preserve"> </w:t>
        <w:t xml:space="preserve"> </w:t>
        <w:t>valeámus accípere.</w:t>
      </w:r>
    </w:p>
    <w:p>
      <w:rPr>
        <w:lang w:val="cs" w:bidi="cs" w:eastAsia="cs"/>
      </w:rPr>
      <w:pPr>
        <w:pStyle w:val="Para 006"/>
      </w:pPr>
      <w:r>
        <w:t xml:space="preserve">Per Christum Dóminum nostrum. </w:t>
      </w:r>
      <w:r>
        <w:rPr>
          <w:rStyle w:val="Text5"/>
        </w:rPr>
        <w:t>R.</w:t>
      </w:r>
      <w:r>
        <w:t xml:space="preserve"> </w:t>
      </w:r>
      <w:r>
        <w:rPr>
          <w:rStyle w:val="Text4"/>
        </w:rPr>
        <w:t xml:space="preserve">Amen. </w:t>
      </w:r>
    </w:p>
    <w:p>
      <w:rPr>
        <w:lang w:val="cs" w:bidi="cs" w:eastAsia="cs"/>
      </w:rPr>
      <w:pPr>
        <w:pStyle w:val="Para 145"/>
      </w:pPr>
      <w:r>
        <w:rPr>
          <w:rStyle w:val="Text43"/>
        </w:rPr>
        <w:t>B.</w:t>
        <w:t xml:space="preserve"> </w:t>
      </w:r>
      <w:r>
        <w:t xml:space="preserve">Vel: </w:t>
      </w:r>
    </w:p>
    <w:p>
      <w:rPr>
        <w:lang w:val="cs" w:bidi="cs" w:eastAsia="cs"/>
      </w:rPr>
      <w:pPr>
        <w:pStyle w:val="Para 006"/>
      </w:pPr>
      <w:r>
        <w:rPr>
          <w:rStyle w:val="Text16"/>
        </w:rPr>
        <w:t>D</w:t>
      </w:r>
      <w:r>
        <w:t xml:space="preserve">ómine Deus omnípotens, </w:t>
        <w:br w:clear="none"/>
        <w:t xml:space="preserve"> qui es totíus vitæ córporis et ánimæ fons et orígo, </w:t>
        <w:br w:clear="none"/>
        <w:t xml:space="preserve"> hanc aquam, te qu</w:t>
        <w:t xml:space="preserve">æ´sumus, </w:t>
      </w:r>
      <w:r>
        <w:rPr>
          <w:rStyle w:val="Text44"/>
        </w:rPr>
        <w:t>X</w:t>
      </w:r>
      <w:r>
        <w:t xml:space="preserve"> benedícas, </w:t>
        <w:br w:clear="none"/>
        <w:t xml:space="preserve"> qua fidénter útimur</w:t>
        <w:br w:clear="none"/>
        <w:t xml:space="preserve"> </w:t>
        <w:t xml:space="preserve"> </w:t>
        <w:t xml:space="preserve">ad nostrórum implorándam véniam peccatórum </w:t>
        <w:br w:clear="none"/>
        <w:t xml:space="preserve"> et advérsus omnes morbos inimicíque insídias </w:t>
        <w:br w:clear="none"/>
        <w:t xml:space="preserve"> tuæ defensiónem grátiæ consequéndam. </w:t>
      </w:r>
    </w:p>
    <w:p>
      <w:rPr>
        <w:lang w:val="cs" w:bidi="cs" w:eastAsia="cs"/>
      </w:rPr>
      <w:pPr>
        <w:pStyle w:val="Para 006"/>
      </w:pPr>
      <w:r>
        <w:t>Præsta, Dómine, ut,</w:t>
        <w:br w:clear="none"/>
        <w:t xml:space="preserve"> misericórdia tua interveniénte, </w:t>
        <w:br w:clear="none"/>
        <w:t xml:space="preserve"> aquæ vivæ semper nobis sáliant in salútem,</w:t>
        <w:br w:clear="none"/>
        <w:t xml:space="preserve"> </w:t>
        <w:t xml:space="preserve"> </w:t>
        <w:t xml:space="preserve">ut mundo tibi corde </w:t>
        <w:br w:clear="none"/>
        <w:t xml:space="preserve"> </w:t>
        <w:t xml:space="preserve"> </w:t>
        <w:t xml:space="preserve">appropinquáre possímus, </w:t>
        <w:br w:clear="none"/>
        <w:t xml:space="preserve"> et omnis córporis animæ´que </w:t>
        <w:br w:clear="none"/>
        <w:t xml:space="preserve"> </w:t>
        <w:t xml:space="preserve"> </w:t>
        <w:t xml:space="preserve">perícula devitémus. </w:t>
      </w:r>
    </w:p>
    <w:p>
      <w:rPr>
        <w:lang w:val="cs" w:bidi="cs" w:eastAsia="cs"/>
      </w:rPr>
      <w:pPr>
        <w:pStyle w:val="Para 349"/>
      </w:pPr>
      <w:r>
        <w:t xml:space="preserve">Per Christum Dóminum nostrum. </w:t>
      </w:r>
      <w:r>
        <w:rPr>
          <w:rStyle w:val="Text5"/>
        </w:rPr>
        <w:t>R.</w:t>
      </w:r>
      <w:r>
        <w:t xml:space="preserve"> </w:t>
      </w:r>
      <w:r>
        <w:rPr>
          <w:rStyle w:val="Text4"/>
        </w:rPr>
        <w:t>Amen.</w:t>
      </w:r>
    </w:p>
    <w:p>
      <w:rPr>
        <w:lang w:val="cs" w:bidi="cs" w:eastAsia="cs"/>
      </w:rPr>
      <w:pPr>
        <w:pStyle w:val="Para 145"/>
      </w:pPr>
      <w:r>
        <w:rPr>
          <w:rStyle w:val="Text43"/>
        </w:rPr>
        <w:t>C.</w:t>
        <w:t xml:space="preserve"> </w:t>
      </w:r>
      <w:r>
        <w:t>Vel, tempore paschali:</w:t>
      </w:r>
    </w:p>
    <w:p>
      <w:rPr>
        <w:lang w:val="cs" w:bidi="cs" w:eastAsia="cs"/>
      </w:rPr>
      <w:pPr>
        <w:pStyle w:val="Para 006"/>
      </w:pPr>
      <w:r>
        <w:rPr>
          <w:rStyle w:val="Text16"/>
        </w:rPr>
        <w:t>D</w:t>
      </w:r>
      <w:r>
        <w:t xml:space="preserve">ómine Deus omnípotens, </w:t>
        <w:br w:clear="none"/>
        <w:t xml:space="preserve"> précibus pópuli tui adésto propítius; </w:t>
        <w:br w:clear="none"/>
        <w:t xml:space="preserve"> et nobis, mirábile nostræ creatiónis opus,</w:t>
        <w:br w:clear="none"/>
        <w:t xml:space="preserve"> </w:t>
        <w:t xml:space="preserve"> </w:t>
        <w:t xml:space="preserve">sed et redemptiónis nostræ mirabílius, memorántibus, </w:t>
        <w:br w:clear="none"/>
        <w:t xml:space="preserve"> hanc aquam </w:t>
      </w:r>
      <w:r>
        <w:rPr>
          <w:rStyle w:val="Text44"/>
        </w:rPr>
        <w:t>X</w:t>
      </w:r>
      <w:r>
        <w:t xml:space="preserve"> benedícere tu dignáre. </w:t>
        <w:br w:clear="none"/>
        <w:t xml:space="preserve"> Ipsam enim tu fecísti, </w:t>
        <w:br w:clear="none"/>
        <w:t xml:space="preserve"> ut et arva fecunditáte donáret, </w:t>
        <w:br w:clear="none"/>
        <w:t xml:space="preserve"> et levámen corpóribus nostris munditiámque præbéret. </w:t>
        <w:br w:clear="none"/>
        <w:t xml:space="preserve"> Aquam étiam tuæ minístram misericórdiæ condidísti;</w:t>
        <w:br w:clear="none"/>
        <w:t xml:space="preserve"> nam per ipsam solvísti tui pópuli servitútem, </w:t>
        <w:br w:clear="none"/>
        <w:t xml:space="preserve"> illiúsque sitim in desérto sedásti; </w:t>
        <w:br w:clear="none"/>
        <w:t xml:space="preserve"> per ipsam novum f</w:t>
        <w:t>cedus nuntiavérunt prophétæ,</w:t>
        <w:br w:clear="none"/>
        <w:t xml:space="preserve"> quod eras cum homínibus initúrus; </w:t>
        <w:br w:clear="none"/>
        <w:t xml:space="preserve"> per ipsam dénique, </w:t>
        <w:br w:clear="none"/>
        <w:t xml:space="preserve"> </w:t>
        <w:t xml:space="preserve"> </w:t>
        <w:t xml:space="preserve">quam Christus in Iordáne sacrávit, </w:t>
        <w:br w:clear="none"/>
        <w:t xml:space="preserve"> corrúptam natúræ nostræ substántiam</w:t>
        <w:br w:clear="none"/>
        <w:t xml:space="preserve"> in regeneratiónis lavácro renovásti.</w:t>
        <w:br w:clear="none"/>
        <w:t xml:space="preserve"> Sit ígitur hæc aqua nobis suscépti baptísmatis memória, </w:t>
        <w:br w:clear="none"/>
        <w:t xml:space="preserve"> et cum frátibus nostris, qui sunt in Páscate baptizáti, </w:t>
        <w:br w:clear="none"/>
        <w:t xml:space="preserve"> gáudia nos tríbuas sociáre. </w:t>
      </w:r>
    </w:p>
    <w:p>
      <w:rPr>
        <w:lang w:val="cs" w:bidi="cs" w:eastAsia="cs"/>
      </w:rPr>
      <w:pPr>
        <w:pStyle w:val="Para 006"/>
      </w:pPr>
      <w:r>
        <w:t xml:space="preserve">Per Christum Dóminum nostrum. </w:t>
      </w:r>
      <w:r>
        <w:rPr>
          <w:rStyle w:val="Text5"/>
        </w:rPr>
        <w:t>R.</w:t>
      </w:r>
      <w:r>
        <w:t xml:space="preserve"> </w:t>
      </w:r>
      <w:r>
        <w:rPr>
          <w:rStyle w:val="Text4"/>
        </w:rPr>
        <w:t>Amen.</w:t>
      </w:r>
    </w:p>
    <w:p>
      <w:rPr>
        <w:lang w:val="cs" w:bidi="cs" w:eastAsia="cs"/>
      </w:rPr>
      <w:pPr>
        <w:pStyle w:val="Para 003"/>
      </w:pPr>
      <w:r>
        <w:t>Ubi locorum condicio aut populi traditio suadet ut salis commixtio in benedictione aquæ servetur, sacerdos sal benedicit, dicens:</w:t>
      </w:r>
    </w:p>
    <w:p>
      <w:rPr>
        <w:lang w:val="cs" w:bidi="cs" w:eastAsia="cs"/>
      </w:rPr>
      <w:pPr>
        <w:pStyle w:val="Para 006"/>
      </w:pPr>
      <w:r>
        <w:t xml:space="preserve">Súpplices te rogámus, omnípotens Deus, </w:t>
        <w:br w:clear="none"/>
        <w:t xml:space="preserve"> ut hanc creatúram salis </w:t>
        <w:br w:clear="none"/>
        <w:t xml:space="preserve"> benedícere </w:t>
      </w:r>
      <w:r>
        <w:rPr>
          <w:rStyle w:val="Text44"/>
        </w:rPr>
        <w:t>X</w:t>
      </w:r>
      <w:r>
        <w:t xml:space="preserve"> tua pietáte dignéris,</w:t>
        <w:br w:clear="none"/>
        <w:t xml:space="preserve"> qui per Eliséum prophétam in aquam </w:t>
        <w:br w:clear="none"/>
        <w:t xml:space="preserve"> mitti eam iussísti, </w:t>
        <w:br w:clear="none"/>
        <w:t xml:space="preserve"> ut sanarétur sterílitas aquæ.</w:t>
        <w:br w:clear="none"/>
        <w:t xml:space="preserve"> Præsta, Dómine, qu</w:t>
        <w:t xml:space="preserve">æ´sumus, </w:t>
        <w:br w:clear="none"/>
        <w:t xml:space="preserve"> ut, ubicúmque hæc salis et aquæ commíxtio </w:t>
        <w:br w:clear="none"/>
        <w:t xml:space="preserve"> fúerit aspérsa, omni impugnatióne inimíci depúlsa, </w:t>
        <w:br w:clear="none"/>
        <w:t xml:space="preserve"> præséntia Sancti tui Spíritus</w:t>
        <w:br w:clear="none"/>
        <w:t xml:space="preserve"> nos iúgiter custódiat. </w:t>
      </w:r>
    </w:p>
    <w:p>
      <w:rPr>
        <w:lang w:val="cs" w:bidi="cs" w:eastAsia="cs"/>
      </w:rPr>
      <w:pPr>
        <w:pStyle w:val="Para 006"/>
      </w:pPr>
      <w:r>
        <w:t xml:space="preserve">Per Christum Dóminum nostrum. </w:t>
      </w:r>
      <w:r>
        <w:rPr>
          <w:rStyle w:val="Text5"/>
        </w:rPr>
        <w:t>R.</w:t>
      </w:r>
      <w:r>
        <w:t xml:space="preserve"> </w:t>
      </w:r>
      <w:r>
        <w:rPr>
          <w:rStyle w:val="Text4"/>
        </w:rPr>
        <w:t>Amen</w:t>
      </w:r>
      <w:r>
        <w:t>.</w:t>
      </w:r>
    </w:p>
    <w:p>
      <w:rPr>
        <w:lang w:val="cs" w:bidi="cs" w:eastAsia="cs"/>
      </w:rPr>
      <w:pPr>
        <w:pStyle w:val="Para 003"/>
      </w:pPr>
      <w:r>
        <w:t>Deinde sal immittit in aquam, nihil dicens.</w:t>
      </w:r>
    </w:p>
    <w:p>
      <w:rPr>
        <w:lang w:val="cs" w:bidi="cs" w:eastAsia="cs"/>
      </w:rPr>
      <w:pPr>
        <w:pStyle w:val="Para 003"/>
      </w:pPr>
      <w:r>
        <w:t>Postea, accepto aspersorio, sacerdos aspergit se et ministros, deinde clerum et populum, pro opportunitate transeundo per ecclesiam .</w:t>
      </w:r>
    </w:p>
    <w:p>
      <w:rPr>
        <w:lang w:val="cs" w:bidi="cs" w:eastAsia="cs"/>
      </w:rPr>
      <w:pPr>
        <w:pStyle w:val="Para 003"/>
      </w:pPr>
      <w:r>
        <w:t>Interim peragitur unus e cantibus qui sequuntur, vel alius cantus aptus.</w:t>
      </w:r>
    </w:p>
    <w:p>
      <w:rPr>
        <w:lang w:val="cs" w:bidi="cs" w:eastAsia="cs"/>
      </w:rPr>
      <w:pPr>
        <w:pStyle w:val="Para 350"/>
      </w:pPr>
      <w:r>
        <w:t>Ad sedem reversus, et cantu expleto, sacerdos, stans versus ad populum, manibus iunctis, dicit:</w:t>
      </w:r>
    </w:p>
    <w:p>
      <w:rPr>
        <w:lang w:val="cs" w:bidi="cs" w:eastAsia="cs"/>
      </w:rPr>
      <w:pPr>
        <w:pStyle w:val="Para 006"/>
      </w:pPr>
      <w:r>
        <w:rPr>
          <w:rStyle w:val="Text16"/>
        </w:rPr>
        <w:t>D</w:t>
      </w:r>
      <w:r>
        <w:t>eus omnípotens, nos a peccátis puríficet,</w:t>
        <w:br w:clear="none"/>
        <w:t xml:space="preserve"> et per huius Eucharístiæ celebratiónem</w:t>
        <w:br w:clear="none"/>
        <w:t xml:space="preserve"> </w:t>
        <w:t xml:space="preserve"> </w:t>
        <w:t xml:space="preserve"> </w:t>
        <w:t xml:space="preserve">dignos nos reddat, </w:t>
        <w:br w:clear="none"/>
        <w:t xml:space="preserve"> qui mensæ regni sui partícipes efficiámur.</w:t>
      </w:r>
    </w:p>
    <w:p>
      <w:rPr>
        <w:lang w:val="cs" w:bidi="cs" w:eastAsia="cs"/>
      </w:rPr>
      <w:pPr>
        <w:pStyle w:val="Para 351"/>
      </w:pPr>
      <w:r>
        <w:rPr>
          <w:rStyle w:val="Text3"/>
        </w:rPr>
        <w:t>R.</w:t>
      </w:r>
      <w:r>
        <w:rPr>
          <w:rStyle w:val="Text5"/>
        </w:rPr>
        <w:t xml:space="preserve"> </w:t>
      </w:r>
      <w:r>
        <w:t xml:space="preserve">Amen. </w:t>
      </w:r>
    </w:p>
    <w:p>
      <w:rPr>
        <w:lang w:val="cs" w:bidi="cs" w:eastAsia="cs"/>
      </w:rPr>
      <w:pPr>
        <w:pStyle w:val="Para 003"/>
      </w:pPr>
      <w:r>
        <w:t xml:space="preserve">Deinde, quando præscribitur, cantatur vel dicitur hymnus </w:t>
      </w:r>
      <w:r>
        <w:rPr>
          <w:rStyle w:val="Text1"/>
        </w:rPr>
        <w:t>Gloria in excélsis Deo.</w:t>
      </w:r>
    </w:p>
    <w:p>
      <w:rPr>
        <w:lang w:val="cs" w:bidi="cs" w:eastAsia="cs"/>
      </w:rPr>
      <w:pPr>
        <w:pStyle w:val="Para 352"/>
      </w:pPr>
      <w:r>
        <w:t xml:space="preserve"> </w:t>
      </w:r>
    </w:p>
    <w:p>
      <w:rPr>
        <w:lang w:val="cs" w:bidi="cs" w:eastAsia="cs"/>
      </w:rPr>
      <w:pPr>
        <w:pStyle w:val="Para 353"/>
      </w:pPr>
      <w:r>
        <w:t xml:space="preserve"> </w:t>
      </w:r>
    </w:p>
    <w:p>
      <w:rPr>
        <w:lang w:val="cs" w:bidi="cs" w:eastAsia="cs"/>
      </w:rPr>
      <w:pPr>
        <w:pStyle w:val="Para 056"/>
      </w:pPr>
      <w:r>
        <w:rPr>
          <w:rStyle w:val="Text2"/>
        </w:rPr>
        <w:t>B.</w:t>
      </w:r>
      <w:r>
        <w:t xml:space="preserve"> </w:t>
        <w:t>ACTUS PÆNITENTIALIS</w:t>
      </w:r>
    </w:p>
    <w:p>
      <w:rPr>
        <w:lang w:val="cs" w:bidi="cs" w:eastAsia="cs"/>
      </w:rPr>
      <w:pPr>
        <w:pStyle w:val="Para 003"/>
      </w:pPr>
      <w:r>
        <w:t>Deinde sequitur actus pænitentialis. Sacerdos fideles invitat ad pænitentiam:</w:t>
        <w:t xml:space="preserve"> </w:t>
        <w:br w:clear="none"/>
        <w:t xml:space="preserve"> </w:t>
        <w:br w:clear="none"/>
        <w:t xml:space="preserve"> </w:t>
      </w:r>
    </w:p>
    <w:p>
      <w:rPr>
        <w:lang w:val="cs" w:bidi="cs" w:eastAsia="cs"/>
      </w:rPr>
      <w:pPr>
        <w:pStyle w:val="Para 017"/>
      </w:pPr>
      <w:r>
        <w:rPr>
          <w:rStyle w:val="Text11"/>
        </w:rPr>
        <w:t>F</w:t>
      </w:r>
      <w:r>
        <w:t>ratres, agnoscámus peccáta nostra,</w:t>
        <w:br w:clear="none"/>
        <w:t xml:space="preserve"> ut apti simus ad sacra mystéria celebránda.</w:t>
      </w:r>
    </w:p>
    <w:p>
      <w:rPr>
        <w:lang w:val="cs" w:bidi="cs" w:eastAsia="cs"/>
      </w:rPr>
      <w:pPr>
        <w:pStyle w:val="Para 186"/>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17"/>
      </w:pPr>
      <w:r>
        <w:t xml:space="preserve"> </w:t>
      </w:r>
    </w:p>
    <w:p>
      <w:rPr>
        <w:lang w:val="cs" w:bidi="cs" w:eastAsia="cs"/>
      </w:rPr>
      <w:pPr>
        <w:pStyle w:val="Para 354"/>
      </w:pPr>
      <w:r>
        <w:t>Fit brevis pausa silentii. Postea omnes simul faciunt confessionem:</w:t>
      </w:r>
    </w:p>
    <w:p>
      <w:rPr>
        <w:lang w:val="cs" w:bidi="cs" w:eastAsia="cs"/>
      </w:rPr>
      <w:pPr>
        <w:pStyle w:val="Para 129"/>
      </w:pPr>
      <w:r>
        <w:t>A.</w:t>
      </w:r>
    </w:p>
    <w:p>
      <w:rPr>
        <w:lang w:val="cs" w:bidi="cs" w:eastAsia="cs"/>
      </w:rPr>
      <w:pPr>
        <w:pStyle w:val="Para 109"/>
      </w:pPr>
      <w:r>
        <w:rPr>
          <w:rStyle w:val="Text49"/>
        </w:rPr>
        <w:t>C</w:t>
      </w:r>
      <w:r>
        <w:t>onfíteor Deo omnipoténti et vobis, fratres,</w:t>
        <w:br w:clear="none"/>
        <w:t xml:space="preserve"> quia peccávi nimis</w:t>
        <w:br w:clear="none"/>
        <w:t xml:space="preserve"> cogitatióne, verbo, ópere et omissióne:</w:t>
      </w:r>
    </w:p>
    <w:p>
      <w:rPr>
        <w:lang w:val="cs" w:bidi="cs" w:eastAsia="cs"/>
      </w:rPr>
      <w:pPr>
        <w:pStyle w:val="Para 003"/>
      </w:pPr>
      <w:r>
        <w:t>et, percutientes sibi pectus, dicunt:</w:t>
      </w:r>
    </w:p>
    <w:p>
      <w:rPr>
        <w:lang w:val="cs" w:bidi="cs" w:eastAsia="cs"/>
      </w:rPr>
      <w:pPr>
        <w:pStyle w:val="Para 109"/>
      </w:pPr>
      <w:r>
        <w:t>mea culpa, mea culpa, mea máxima culpa.</w:t>
      </w:r>
    </w:p>
    <w:p>
      <w:rPr>
        <w:lang w:val="cs" w:bidi="cs" w:eastAsia="cs"/>
      </w:rPr>
      <w:pPr>
        <w:pStyle w:val="Para 003"/>
      </w:pPr>
      <w:r>
        <w:t>Deinde prosequuntur:</w:t>
      </w:r>
    </w:p>
    <w:p>
      <w:rPr>
        <w:lang w:val="cs" w:bidi="cs" w:eastAsia="cs"/>
      </w:rPr>
      <w:pPr>
        <w:pStyle w:val="Para 109"/>
      </w:pPr>
      <w:r>
        <w:t>Ideo precor beátam Maríam semper Vírginem,</w:t>
        <w:br w:clear="none"/>
        <w:t xml:space="preserve"> omnes Angelos et Sanctos,</w:t>
        <w:br w:clear="none"/>
        <w:t xml:space="preserve"> et vos, fratres, oráre pro me</w:t>
        <w:br w:clear="none"/>
        <w:t xml:space="preserve"> ad Dóminum Deum nostrum.</w:t>
      </w:r>
    </w:p>
    <w:p>
      <w:rPr>
        <w:lang w:val="cs" w:bidi="cs" w:eastAsia="cs"/>
      </w:rPr>
      <w:pPr>
        <w:pStyle w:val="Para 355"/>
      </w:pPr>
      <w:r>
        <w:t>Sequitur absolutio sacerdotis:</w:t>
      </w:r>
    </w:p>
    <w:p>
      <w:rPr>
        <w:lang w:val="cs" w:bidi="cs" w:eastAsia="cs"/>
      </w:rPr>
      <w:pPr>
        <w:pStyle w:val="Para 356"/>
      </w:pPr>
      <w:r>
        <w:t>Misereátur nostri omnípotens Deus</w:t>
        <w:br w:clear="none"/>
        <w:t xml:space="preserve"> et, dimíssis peccátis nostris,</w:t>
        <w:br w:clear="none"/>
        <w:t xml:space="preserve"> perdúcat nos ad vitam ætérnam.</w:t>
      </w:r>
    </w:p>
    <w:p>
      <w:rPr>
        <w:lang w:val="cs" w:bidi="cs" w:eastAsia="cs"/>
      </w:rPr>
      <w:pPr>
        <w:pStyle w:val="Para 059"/>
      </w:pPr>
      <w:r>
        <w:t xml:space="preserve">Populus respondet: </w:t>
      </w:r>
      <w:r>
        <w:rPr>
          <w:rStyle w:val="Text8"/>
        </w:rPr>
        <w:t>Amen.</w:t>
      </w:r>
    </w:p>
    <w:p>
      <w:rPr>
        <w:lang w:val="cs" w:bidi="cs" w:eastAsia="cs"/>
      </w:rPr>
      <w:pPr>
        <w:pStyle w:val="Para 145"/>
      </w:pPr>
      <w:r>
        <w:rPr>
          <w:rStyle w:val="Text28"/>
        </w:rPr>
        <w:t>B.</w:t>
      </w:r>
      <w:r>
        <w:rPr>
          <w:rStyle w:val="Text2"/>
        </w:rPr>
        <w:t xml:space="preserve"> </w:t>
      </w:r>
      <w:r>
        <w:t>Sacerdos fideles invitat ad pænitentiam:</w:t>
        <w:t xml:space="preserve"> </w:t>
      </w:r>
    </w:p>
    <w:p>
      <w:rPr>
        <w:lang w:val="cs" w:bidi="cs" w:eastAsia="cs"/>
      </w:rPr>
      <w:pPr>
        <w:pStyle w:val="Para 077"/>
      </w:pPr>
      <w:r>
        <w:t>Fratres, agnoscámus peccáta nostra,</w:t>
        <w:br w:clear="none"/>
        <w:t xml:space="preserve"> ut apti simus ad sacra mystéria celebránda.</w:t>
      </w:r>
    </w:p>
    <w:p>
      <w:rPr>
        <w:lang w:val="cs" w:bidi="cs" w:eastAsia="cs"/>
      </w:rPr>
      <w:pPr>
        <w:pStyle w:val="Para 003"/>
      </w:pPr>
      <w:r>
        <w:t>Postea sacerdos dicit:</w:t>
      </w:r>
    </w:p>
    <w:p>
      <w:rPr>
        <w:lang w:val="cs" w:bidi="cs" w:eastAsia="cs"/>
      </w:rPr>
      <w:pPr>
        <w:pStyle w:val="Para 017"/>
      </w:pPr>
      <w:r>
        <w:t>Miserére nostri, Dómine.</w:t>
      </w:r>
    </w:p>
    <w:p>
      <w:rPr>
        <w:lang w:val="cs" w:bidi="cs" w:eastAsia="cs"/>
      </w:rPr>
      <w:pPr>
        <w:pStyle w:val="Para 115"/>
      </w:pPr>
      <w:r>
        <w:rPr>
          <w:rStyle w:val="Text6"/>
        </w:rPr>
        <w:t>Populus respondet:</w:t>
        <w:t xml:space="preserve"> </w:t>
      </w:r>
      <w:r>
        <w:t>Quia peccávimus tibi.</w:t>
      </w:r>
    </w:p>
    <w:p>
      <w:rPr>
        <w:lang w:val="cs" w:bidi="cs" w:eastAsia="cs"/>
      </w:rPr>
      <w:pPr>
        <w:pStyle w:val="Para 003"/>
      </w:pPr>
      <w:r>
        <w:t>Sacerdos:</w:t>
      </w:r>
    </w:p>
    <w:p>
      <w:rPr>
        <w:lang w:val="cs" w:bidi="cs" w:eastAsia="cs"/>
      </w:rPr>
      <w:pPr>
        <w:pStyle w:val="Para 017"/>
      </w:pPr>
      <w:r>
        <w:t>Osténde nobis, Dómine, misericórdiam tuam.</w:t>
      </w:r>
    </w:p>
    <w:p>
      <w:rPr>
        <w:lang w:val="cs" w:bidi="cs" w:eastAsia="cs"/>
      </w:rPr>
      <w:pPr>
        <w:pStyle w:val="Para 115"/>
      </w:pPr>
      <w:r>
        <w:rPr>
          <w:rStyle w:val="Text6"/>
        </w:rPr>
        <w:t>Populus:</w:t>
        <w:t xml:space="preserve"> </w:t>
      </w:r>
      <w:r>
        <w:t>Et salutáre tuum da nobis.</w:t>
      </w:r>
    </w:p>
    <w:p>
      <w:rPr>
        <w:lang w:val="cs" w:bidi="cs" w:eastAsia="cs"/>
      </w:rPr>
      <w:pPr>
        <w:pStyle w:val="Para 003"/>
      </w:pPr>
      <w:r>
        <w:t>Sequitur absolutio sacerdotis:</w:t>
      </w:r>
    </w:p>
    <w:p>
      <w:rPr>
        <w:lang w:val="cs" w:bidi="cs" w:eastAsia="cs"/>
      </w:rPr>
      <w:pPr>
        <w:pStyle w:val="Para 017"/>
      </w:pPr>
      <w:r>
        <w:t>Misereátur nostri omnípotens Deus</w:t>
        <w:br w:clear="none"/>
        <w:t xml:space="preserve"> et, dimíssis peccátis nostris,</w:t>
        <w:br w:clear="none"/>
        <w:t xml:space="preserve"> perdúcat nos ad vitam ætérnam.</w:t>
      </w:r>
    </w:p>
    <w:p>
      <w:rPr>
        <w:lang w:val="cs" w:bidi="cs" w:eastAsia="cs"/>
      </w:rPr>
      <w:pPr>
        <w:pStyle w:val="Para 059"/>
      </w:pPr>
      <w:r>
        <w:t>Populus respondet:</w:t>
        <w:t xml:space="preserve"> </w:t>
      </w:r>
      <w:r>
        <w:rPr>
          <w:rStyle w:val="Text8"/>
        </w:rPr>
        <w:t>Amen</w:t>
      </w:r>
      <w:r>
        <w:rPr>
          <w:rStyle w:val="Text21"/>
        </w:rPr>
        <w:t>.</w:t>
      </w:r>
    </w:p>
    <w:p>
      <w:rPr>
        <w:lang w:val="cs" w:bidi="cs" w:eastAsia="cs"/>
      </w:rPr>
      <w:pPr>
        <w:pStyle w:val="Para 145"/>
      </w:pPr>
      <w:r>
        <w:rPr>
          <w:rStyle w:val="Text28"/>
        </w:rPr>
        <w:t>C.</w:t>
        <w:t xml:space="preserve"> </w:t>
        <w:t xml:space="preserve"> </w:t>
      </w:r>
      <w:r>
        <w:t xml:space="preserve"> </w:t>
        <w:t xml:space="preserve">Deinde sacerdos, vel alius minister idoneus, sequentes, vel alias, invocationes cum </w:t>
      </w:r>
      <w:r>
        <w:rPr>
          <w:rStyle w:val="Text7"/>
        </w:rPr>
        <w:t>Kýrie, eléison</w:t>
      </w:r>
      <w:r>
        <w:t xml:space="preserve"> profert:</w:t>
      </w:r>
    </w:p>
    <w:p>
      <w:rPr>
        <w:lang w:val="cs" w:bidi="cs" w:eastAsia="cs"/>
      </w:rPr>
      <w:pPr>
        <w:pStyle w:val="Normal"/>
      </w:pPr>
      <w:r>
        <w:t xml:space="preserve"> </w:t>
      </w:r>
    </w:p>
    <w:p>
      <w:rPr>
        <w:lang w:val="cs" w:bidi="cs" w:eastAsia="cs"/>
      </w:rPr>
      <w:pPr>
        <w:pStyle w:val="Para 357"/>
      </w:pPr>
      <w:r>
        <w:t xml:space="preserve"> </w:t>
      </w:r>
    </w:p>
    <w:p>
      <w:rPr>
        <w:lang w:val="cs" w:bidi="cs" w:eastAsia="cs"/>
      </w:rPr>
      <w:pPr>
        <w:pStyle w:val="Para 358"/>
      </w:pPr>
      <w:r>
        <w:t xml:space="preserve"> </w:t>
      </w:r>
    </w:p>
    <w:p>
      <w:rPr>
        <w:lang w:val="cs" w:bidi="cs" w:eastAsia="cs"/>
      </w:rPr>
      <w:pPr>
        <w:pStyle w:val="Para 017"/>
      </w:pPr>
      <w:r>
        <w:t>Qui missus es sanáre contrítos corde:</w:t>
        <w:br w:clear="none"/>
        <w:t xml:space="preserve"> Kýrie eléison.</w:t>
      </w:r>
    </w:p>
    <w:p>
      <w:rPr>
        <w:lang w:val="cs" w:bidi="cs" w:eastAsia="cs"/>
      </w:rPr>
      <w:pPr>
        <w:pStyle w:val="Para 059"/>
      </w:pPr>
      <w:r>
        <w:t>Populus respondet:</w:t>
        <w:t xml:space="preserve"> </w:t>
      </w:r>
      <w:r>
        <w:rPr>
          <w:rStyle w:val="Text8"/>
        </w:rPr>
        <w:t>Kýrie, eléison.</w:t>
      </w:r>
    </w:p>
    <w:p>
      <w:rPr>
        <w:lang w:val="cs" w:bidi="cs" w:eastAsia="cs"/>
      </w:rPr>
      <w:pPr>
        <w:pStyle w:val="Para 003"/>
      </w:pPr>
      <w:r>
        <w:t>Sacerdos:</w:t>
      </w:r>
    </w:p>
    <w:p>
      <w:rPr>
        <w:lang w:val="cs" w:bidi="cs" w:eastAsia="cs"/>
      </w:rPr>
      <w:pPr>
        <w:pStyle w:val="Para 017"/>
      </w:pPr>
      <w:r>
        <w:t>Qui peccatóres vocáre venísti:</w:t>
        <w:br w:clear="none"/>
        <w:t xml:space="preserve"> Christe, eléison.</w:t>
      </w:r>
    </w:p>
    <w:p>
      <w:rPr>
        <w:lang w:val="cs" w:bidi="cs" w:eastAsia="cs"/>
      </w:rPr>
      <w:pPr>
        <w:pStyle w:val="Para 115"/>
      </w:pPr>
      <w:r>
        <w:rPr>
          <w:rStyle w:val="Text6"/>
        </w:rPr>
        <w:t>Populus:</w:t>
        <w:t xml:space="preserve"> </w:t>
      </w:r>
      <w:r>
        <w:t>Christe, eléison.</w:t>
      </w:r>
    </w:p>
    <w:p>
      <w:rPr>
        <w:lang w:val="cs" w:bidi="cs" w:eastAsia="cs"/>
      </w:rPr>
      <w:pPr>
        <w:pStyle w:val="Para 003"/>
      </w:pPr>
      <w:r>
        <w:t>Sacerdos:</w:t>
      </w:r>
    </w:p>
    <w:p>
      <w:rPr>
        <w:lang w:val="cs" w:bidi="cs" w:eastAsia="cs"/>
      </w:rPr>
      <w:pPr>
        <w:pStyle w:val="Para 017"/>
      </w:pPr>
      <w:r>
        <w:t xml:space="preserve">Qui ad déxteram Patris sedes, </w:t>
        <w:br w:clear="none"/>
        <w:t xml:space="preserve"> ad interpellándum pro nobis: Kýrie, eléison.</w:t>
      </w:r>
    </w:p>
    <w:p>
      <w:rPr>
        <w:lang w:val="cs" w:bidi="cs" w:eastAsia="cs"/>
      </w:rPr>
      <w:pPr>
        <w:pStyle w:val="Para 115"/>
      </w:pPr>
      <w:r>
        <w:rPr>
          <w:rStyle w:val="Text6"/>
        </w:rPr>
        <w:t>Populus:</w:t>
        <w:t xml:space="preserve"> </w:t>
      </w:r>
      <w:r>
        <w:t>Kýrie, eléison.</w:t>
      </w:r>
    </w:p>
    <w:p>
      <w:rPr>
        <w:lang w:val="cs" w:bidi="cs" w:eastAsia="cs"/>
      </w:rPr>
      <w:pPr>
        <w:pStyle w:val="Para 003"/>
      </w:pPr>
      <w:r>
        <w:t>Sequitur absolutio sacerdotis:</w:t>
      </w:r>
    </w:p>
    <w:p>
      <w:rPr>
        <w:lang w:val="cs" w:bidi="cs" w:eastAsia="cs"/>
      </w:rPr>
      <w:pPr>
        <w:pStyle w:val="Para 017"/>
      </w:pPr>
      <w:r>
        <w:t>Misereátur nostri omnípotens Deus</w:t>
        <w:br w:clear="none"/>
        <w:t xml:space="preserve"> et, dimíssis peccátis nostris,</w:t>
        <w:br w:clear="none"/>
        <w:t xml:space="preserve"> perdúcat nos ad vitam ætérnam.</w:t>
      </w:r>
    </w:p>
    <w:p>
      <w:rPr>
        <w:lang w:val="cs" w:bidi="cs" w:eastAsia="cs"/>
      </w:rPr>
      <w:pPr>
        <w:pStyle w:val="Para 059"/>
      </w:pPr>
      <w:r>
        <w:t xml:space="preserve">Populus respondet: </w:t>
      </w:r>
      <w:r>
        <w:rPr>
          <w:rStyle w:val="Text8"/>
        </w:rPr>
        <w:t xml:space="preserve"> </w:t>
        <w:t>Amen.</w:t>
      </w:r>
    </w:p>
    <w:p>
      <w:rPr>
        <w:lang w:val="cs" w:bidi="cs" w:eastAsia="cs"/>
      </w:rPr>
      <w:pPr>
        <w:pStyle w:val="Para 056"/>
      </w:pPr>
      <w:r>
        <w:t>KYRIE ELEISON</w:t>
      </w:r>
    </w:p>
    <w:p>
      <w:rPr>
        <w:lang w:val="cs" w:bidi="cs" w:eastAsia="cs"/>
      </w:rPr>
      <w:pPr>
        <w:pStyle w:val="Para 003"/>
      </w:pPr>
      <w:r>
        <w:rPr>
          <w:rStyle w:val="Text1"/>
        </w:rPr>
        <w:t>4.</w:t>
      </w:r>
      <w:r>
        <w:t xml:space="preserve"> Sequuntur invocationes </w:t>
      </w:r>
      <w:r>
        <w:rPr>
          <w:rStyle w:val="Text1"/>
        </w:rPr>
        <w:t>Kýrie, eléison</w:t>
      </w:r>
      <w:r>
        <w:t>, nisi iam præcesserint in aliqua formula actus pænitentialis.</w:t>
      </w:r>
    </w:p>
    <w:p>
      <w:rPr>
        <w:lang w:val="cs" w:bidi="cs" w:eastAsia="cs"/>
      </w:rPr>
      <w:pPr>
        <w:pStyle w:val="Para 017"/>
      </w:pPr>
      <w:r>
        <w:rPr>
          <w:rStyle w:val="Text3"/>
        </w:rPr>
        <w:t>V.</w:t>
      </w:r>
      <w:r>
        <w:t xml:space="preserve"> Kýrie, eléison.</w:t>
        <w:t xml:space="preserve"> </w:t>
      </w:r>
      <w:r>
        <w:rPr>
          <w:rStyle w:val="Text5"/>
        </w:rPr>
        <w:t>R.</w:t>
      </w:r>
      <w:r>
        <w:rPr>
          <w:rStyle w:val="Text4"/>
        </w:rPr>
        <w:t xml:space="preserve"> Kýrie, eléison.</w:t>
        <w:br w:clear="none"/>
        <w:t xml:space="preserve"> </w:t>
      </w:r>
      <w:r>
        <w:rPr>
          <w:rStyle w:val="Text3"/>
        </w:rPr>
        <w:t>V.</w:t>
      </w:r>
      <w:r>
        <w:t xml:space="preserve"> Christe, eléison.</w:t>
        <w:t xml:space="preserve"> </w:t>
      </w:r>
      <w:r>
        <w:rPr>
          <w:rStyle w:val="Text5"/>
        </w:rPr>
        <w:t>R.</w:t>
      </w:r>
      <w:r>
        <w:rPr>
          <w:rStyle w:val="Text4"/>
        </w:rPr>
        <w:t xml:space="preserve"> Christe, eléison.</w:t>
        <w:br w:clear="none"/>
        <w:t xml:space="preserve"> </w:t>
      </w:r>
      <w:r>
        <w:rPr>
          <w:rStyle w:val="Text3"/>
        </w:rPr>
        <w:t>V.</w:t>
      </w:r>
      <w:r>
        <w:t xml:space="preserve"> Kýrie, eléison.</w:t>
        <w:t xml:space="preserve"> </w:t>
      </w:r>
      <w:r>
        <w:rPr>
          <w:rStyle w:val="Text5"/>
        </w:rPr>
        <w:t>R.</w:t>
      </w:r>
      <w:r>
        <w:rPr>
          <w:rStyle w:val="Text4"/>
        </w:rPr>
        <w:t xml:space="preserve"> Kýrie, eléison.</w:t>
      </w:r>
    </w:p>
    <w:p>
      <w:rPr>
        <w:lang w:val="cs" w:bidi="cs" w:eastAsia="cs"/>
      </w:rPr>
      <w:pPr>
        <w:pStyle w:val="Para 003"/>
      </w:pPr>
      <w:r>
        <w:t xml:space="preserve"> </w:t>
      </w:r>
    </w:p>
    <w:p>
      <w:pPr>
        <w:pStyle w:val="Para 110"/>
      </w:pPr>
      <w:r>
        <w:rPr>
          <w:rStyle w:val="Text4"/>
        </w:rPr>
        <w:br w:clear="none"/>
      </w:r>
      <w:r>
        <w:rPr>
          <w:lang w:bidi="cs" w:val="cs" w:eastAsia="cs"/>
        </w:rPr>
        <w:t xml:space="preserve"> </w:t>
        <w:br w:clear="none"/>
        <w:t xml:space="preserve"> </w:t>
        <w:br w:clear="none"/>
        <w:t xml:space="preserve"> </w:t>
      </w:r>
    </w:p>
    <w:p>
      <w:rPr>
        <w:lang w:val="cs" w:bidi="cs" w:eastAsia="cs"/>
      </w:rPr>
      <w:pPr>
        <w:pStyle w:val="Para 056"/>
      </w:pPr>
      <w:r>
        <w:t>GLORIA</w:t>
      </w:r>
    </w:p>
    <w:p>
      <w:rPr>
        <w:lang w:val="cs" w:bidi="cs" w:eastAsia="cs"/>
      </w:rPr>
      <w:pPr>
        <w:pStyle w:val="Para 003"/>
      </w:pPr>
      <w:r>
        <w:rPr>
          <w:rStyle w:val="Text1"/>
        </w:rPr>
        <w:t>5.</w:t>
      </w:r>
      <w:r>
        <w:t xml:space="preserve"> Deinde, quando præscribitur, cantatur vel dicitur hymnus:</w:t>
        <w:t xml:space="preserve"> </w:t>
        <w:br w:clear="none"/>
        <w:t xml:space="preserve"> </w:t>
        <w:br w:clear="none"/>
        <w:t xml:space="preserve"> </w:t>
      </w:r>
    </w:p>
    <w:p>
      <w:rPr>
        <w:lang w:val="cs" w:bidi="cs" w:eastAsia="cs"/>
      </w:rPr>
      <w:pPr>
        <w:pStyle w:val="Para 359"/>
      </w:pPr>
      <w:r>
        <w:rPr>
          <w:rStyle w:val="Text49"/>
        </w:rPr>
        <w:t>G</w:t>
      </w:r>
      <w:r>
        <w:t>lória in excélsis Deo</w:t>
        <w:br w:clear="none"/>
        <w:t xml:space="preserve"> et in terra pax homínibus bonæ voluntátis.</w:t>
        <w:br w:clear="none"/>
        <w:t xml:space="preserve"> Laudámus te,</w:t>
        <w:br w:clear="none"/>
        <w:t xml:space="preserve"> benedícimus te,</w:t>
        <w:br w:clear="none"/>
        <w:t xml:space="preserve"> adorámus te,</w:t>
        <w:br w:clear="none"/>
        <w:t xml:space="preserve"> glorificámus te,</w:t>
        <w:br w:clear="none"/>
        <w:t xml:space="preserve"> grátias ágimus tibi propter magnam glóriam tuam,</w:t>
        <w:br w:clear="none"/>
        <w:t xml:space="preserve"> Dómine Deus, Rex cæléstis,</w:t>
        <w:br w:clear="none"/>
        <w:t xml:space="preserve"> Deus Pater omnípotens.</w:t>
        <w:br w:clear="none"/>
        <w:t xml:space="preserve"> Dómine Fili unigénite, Iesu Christe,</w:t>
        <w:br w:clear="none"/>
        <w:t xml:space="preserve"> Dómine Deus, Agnus Dei, Fílius Patris,</w:t>
        <w:br w:clear="none"/>
        <w:t xml:space="preserve"> qui tollis peccáta mundi, miserére nobis;</w:t>
        <w:br w:clear="none"/>
        <w:t xml:space="preserve"> qui tollis peccáta mundi, </w:t>
        <w:br w:clear="none"/>
        <w:t xml:space="preserve"> </w:t>
        <w:t xml:space="preserve"> </w:t>
        <w:t>súscipe deprecatiónem nostram.</w:t>
        <w:br w:clear="none"/>
        <w:t xml:space="preserve"> Qui sedes ad déxteram Patris, miserére nobis.</w:t>
        <w:br w:clear="none"/>
        <w:t xml:space="preserve"> Quóniam tu solus Sanctus, </w:t>
        <w:br w:clear="none"/>
        <w:t xml:space="preserve"> </w:t>
        <w:t xml:space="preserve"> </w:t>
        <w:t>tu solus Dóminus,</w:t>
        <w:br w:clear="none"/>
        <w:t xml:space="preserve"> </w:t>
        <w:t xml:space="preserve"> </w:t>
        <w:t>tu solus Altíssimus,</w:t>
        <w:br w:clear="none"/>
        <w:t xml:space="preserve"> Iesu Christe, cum Sancto Spíritu: in glória Dei Patris.</w:t>
        <w:br w:clear="none"/>
        <w:t xml:space="preserve"> Amen.</w:t>
      </w:r>
    </w:p>
    <w:p>
      <w:rPr>
        <w:lang w:val="cs" w:bidi="cs" w:eastAsia="cs"/>
      </w:rPr>
      <w:pPr>
        <w:pStyle w:val="Para 056"/>
      </w:pPr>
      <w:r>
        <w:t>COLLECTA</w:t>
      </w:r>
    </w:p>
    <w:p>
      <w:rPr>
        <w:lang w:val="cs" w:bidi="cs" w:eastAsia="cs"/>
      </w:rPr>
      <w:pPr>
        <w:pStyle w:val="Para 003"/>
      </w:pPr>
      <w:r>
        <w:rPr>
          <w:rStyle w:val="Text1"/>
        </w:rPr>
        <w:t>6.</w:t>
      </w:r>
      <w:r>
        <w:t xml:space="preserve"> Quo hymno finito, sacerdos, manibus iunctis, dicit:</w:t>
      </w:r>
    </w:p>
    <w:p>
      <w:rPr>
        <w:lang w:val="cs" w:bidi="cs" w:eastAsia="cs"/>
      </w:rPr>
      <w:pPr>
        <w:pStyle w:val="Para 105"/>
      </w:pPr>
      <w:r>
        <w:rPr>
          <w:rStyle w:val="Text11"/>
        </w:rPr>
        <w:t>O</w:t>
      </w:r>
      <w:r>
        <w:t>rémus.</w:t>
      </w:r>
    </w:p>
    <w:p>
      <w:rPr>
        <w:lang w:val="cs" w:bidi="cs" w:eastAsia="cs"/>
      </w:rPr>
      <w:pPr>
        <w:pStyle w:val="Para 003"/>
      </w:pPr>
      <w:r>
        <w:t xml:space="preserve">Et omnes una cum sacerdote per aliquod temporis spatium in silentio orant. </w:t>
      </w:r>
    </w:p>
    <w:p>
      <w:rPr>
        <w:lang w:val="cs" w:bidi="cs" w:eastAsia="cs"/>
      </w:rPr>
      <w:pPr>
        <w:pStyle w:val="Para 003"/>
      </w:pPr>
      <w:r>
        <w:t>Tunc sacerdos, manibus extensis, dicit orationem; qua finita, populus acclamat:</w:t>
        <w:t xml:space="preserve"> </w:t>
      </w:r>
    </w:p>
    <w:p>
      <w:rPr>
        <w:lang w:val="cs" w:bidi="cs" w:eastAsia="cs"/>
      </w:rPr>
      <w:pPr>
        <w:pStyle w:val="Para 110"/>
      </w:pPr>
      <w:r>
        <w:t>Amen.</w:t>
      </w:r>
    </w:p>
    <w:p>
      <w:rPr>
        <w:lang w:val="cs" w:bidi="cs" w:eastAsia="cs"/>
      </w:rPr>
      <w:pPr>
        <w:pStyle w:val="Para 072"/>
      </w:pPr>
      <w:r>
        <w:t xml:space="preserve"> </w:t>
      </w:r>
    </w:p>
    <w:p>
      <w:rPr>
        <w:lang w:val="cs" w:bidi="cs" w:eastAsia="cs"/>
      </w:rPr>
      <w:pPr>
        <w:pStyle w:val="Para 072"/>
      </w:pPr>
      <w:r>
        <w:t xml:space="preserve"> </w:t>
      </w:r>
    </w:p>
    <w:p>
      <w:rPr>
        <w:lang w:val="cs" w:bidi="cs" w:eastAsia="cs"/>
      </w:rPr>
      <w:pPr>
        <w:pStyle w:val="Para 072"/>
      </w:pPr>
      <w:r>
        <w:t>LITURGIA VERBI</w:t>
      </w:r>
    </w:p>
    <w:p>
      <w:rPr>
        <w:lang w:val="cs" w:bidi="cs" w:eastAsia="cs"/>
      </w:rPr>
      <w:pPr>
        <w:pStyle w:val="Para 360"/>
      </w:pPr>
      <w:r>
        <w:t xml:space="preserve"> </w:t>
      </w:r>
    </w:p>
    <w:p>
      <w:rPr>
        <w:lang w:val="cs" w:bidi="cs" w:eastAsia="cs"/>
      </w:rPr>
      <w:pPr>
        <w:pStyle w:val="Para 056"/>
      </w:pPr>
      <w:r>
        <w:t>PRIMA LECTIO</w:t>
      </w:r>
    </w:p>
    <w:p>
      <w:rPr>
        <w:lang w:val="cs" w:bidi="cs" w:eastAsia="cs"/>
      </w:rPr>
      <w:pPr>
        <w:pStyle w:val="Para 003"/>
      </w:pPr>
      <w:r>
        <w:rPr>
          <w:rStyle w:val="Text1"/>
        </w:rPr>
        <w:t>7.</w:t>
      </w:r>
      <w:r>
        <w:t xml:space="preserve"> Deinde lector ad ambonem pergit, et legit primam lectionem, quam omnes sedentes auscultant. Ad finem lectionis significandam, lector subdit:</w:t>
      </w:r>
    </w:p>
    <w:p>
      <w:rPr>
        <w:lang w:val="cs" w:bidi="cs" w:eastAsia="cs"/>
      </w:rPr>
      <w:pPr>
        <w:pStyle w:val="Para 105"/>
      </w:pPr>
      <w:r>
        <w:rPr>
          <w:rStyle w:val="Text11"/>
        </w:rPr>
        <w:t>V</w:t>
      </w:r>
      <w:r>
        <w:t>erbum Dómini.</w:t>
      </w:r>
    </w:p>
    <w:p>
      <w:rPr>
        <w:lang w:val="cs" w:bidi="cs" w:eastAsia="cs"/>
      </w:rPr>
      <w:pPr>
        <w:pStyle w:val="Para 059"/>
      </w:pPr>
      <w:r>
        <w:t xml:space="preserve">Omnes acclamant: </w:t>
      </w:r>
      <w:r>
        <w:rPr>
          <w:rStyle w:val="Text42"/>
        </w:rPr>
        <w:t>Deo grátias.</w:t>
      </w:r>
    </w:p>
    <w:p>
      <w:rPr>
        <w:lang w:val="cs" w:bidi="cs" w:eastAsia="cs"/>
      </w:rPr>
      <w:pPr>
        <w:pStyle w:val="Para 056"/>
      </w:pPr>
      <w:r>
        <w:t>PSALMUS RESPONSORIUS</w:t>
      </w:r>
    </w:p>
    <w:p>
      <w:rPr>
        <w:lang w:val="cs" w:bidi="cs" w:eastAsia="cs"/>
      </w:rPr>
      <w:pPr>
        <w:pStyle w:val="Para 003"/>
      </w:pPr>
      <w:r>
        <w:rPr>
          <w:rStyle w:val="Text1"/>
        </w:rPr>
        <w:t>8.</w:t>
      </w:r>
      <w:r>
        <w:t xml:space="preserve"> Psalmista, seu cantor, psalmum dicit, populo responsum proferente.</w:t>
      </w:r>
    </w:p>
    <w:p>
      <w:rPr>
        <w:lang w:val="cs" w:bidi="cs" w:eastAsia="cs"/>
      </w:rPr>
      <w:pPr>
        <w:pStyle w:val="Para 056"/>
      </w:pPr>
      <w:r>
        <w:t>SECUNDA LECTIO</w:t>
      </w:r>
    </w:p>
    <w:p>
      <w:rPr>
        <w:lang w:val="cs" w:bidi="cs" w:eastAsia="cs"/>
      </w:rPr>
      <w:pPr>
        <w:pStyle w:val="Para 003"/>
      </w:pPr>
      <w:r>
        <w:rPr>
          <w:rStyle w:val="Text1"/>
        </w:rPr>
        <w:t>9.</w:t>
      </w:r>
      <w:r>
        <w:t xml:space="preserve"> Postea, si habenda sit secunda lectio, lector eam in ambone legit, ut supra. Ad finem lectionis significandam, lector subdit:</w:t>
      </w:r>
    </w:p>
    <w:p>
      <w:rPr>
        <w:lang w:val="cs" w:bidi="cs" w:eastAsia="cs"/>
      </w:rPr>
      <w:pPr>
        <w:pStyle w:val="Para 105"/>
      </w:pPr>
      <w:r>
        <w:rPr>
          <w:rStyle w:val="Text11"/>
        </w:rPr>
        <w:t>V</w:t>
      </w:r>
      <w:r>
        <w:t>erbum Dómini.</w:t>
      </w:r>
    </w:p>
    <w:p>
      <w:rPr>
        <w:lang w:val="cs" w:bidi="cs" w:eastAsia="cs"/>
      </w:rPr>
      <w:pPr>
        <w:pStyle w:val="Para 059"/>
      </w:pPr>
      <w:r>
        <w:t xml:space="preserve">Omnes acclamant: </w:t>
      </w:r>
      <w:r>
        <w:rPr>
          <w:rStyle w:val="Text8"/>
        </w:rPr>
        <w:t>Deo grátias.</w:t>
      </w:r>
    </w:p>
    <w:p>
      <w:rPr>
        <w:lang w:val="cs" w:bidi="cs" w:eastAsia="cs"/>
      </w:rPr>
      <w:pPr>
        <w:pStyle w:val="Para 225"/>
      </w:pPr>
      <w:r>
        <w:t>ALLELUIA VEL CANTUS</w:t>
      </w:r>
    </w:p>
    <w:p>
      <w:rPr>
        <w:lang w:val="cs" w:bidi="cs" w:eastAsia="cs"/>
      </w:rPr>
      <w:pPr>
        <w:pStyle w:val="Para 361"/>
      </w:pPr>
      <w:r>
        <w:rPr>
          <w:rStyle w:val="Text1"/>
        </w:rPr>
        <w:t>10.</w:t>
      </w:r>
      <w:r>
        <w:t xml:space="preserve"> Sequitur </w:t>
      </w:r>
      <w:r>
        <w:rPr>
          <w:rStyle w:val="Text1"/>
        </w:rPr>
        <w:t>Allelúia</w:t>
      </w:r>
      <w:r>
        <w:t>, vel alter cantus.</w:t>
      </w:r>
    </w:p>
    <w:p>
      <w:rPr>
        <w:lang w:val="cs" w:bidi="cs" w:eastAsia="cs"/>
      </w:rPr>
      <w:pPr>
        <w:pStyle w:val="Normal"/>
      </w:pPr>
      <w:r>
        <w:rPr>
          <w:rStyle w:val="Text3"/>
        </w:rPr>
        <w:t>V.</w:t>
      </w:r>
      <w:r>
        <w:t xml:space="preserve"> Allelúia. </w:t>
      </w:r>
      <w:r>
        <w:rPr>
          <w:rStyle w:val="Text4"/>
        </w:rPr>
        <w:t xml:space="preserve"> </w:t>
      </w:r>
      <w:r>
        <w:rPr>
          <w:rStyle w:val="Text5"/>
        </w:rPr>
        <w:t>R.</w:t>
      </w:r>
      <w:r>
        <w:rPr>
          <w:rStyle w:val="Text4"/>
        </w:rPr>
        <w:t xml:space="preserve"> Allelúia.</w:t>
      </w:r>
    </w:p>
    <w:p>
      <w:rPr>
        <w:lang w:val="cs" w:bidi="cs" w:eastAsia="cs"/>
      </w:rPr>
      <w:pPr>
        <w:pStyle w:val="Para 045"/>
      </w:pPr>
      <w:r>
        <w:rPr>
          <w:rStyle w:val="Text5"/>
        </w:rPr>
        <w:t>V.</w:t>
      </w:r>
      <w:r>
        <w:rPr>
          <w:rStyle w:val="Text4"/>
        </w:rPr>
        <w:t xml:space="preserve"> (Versus) </w:t>
      </w:r>
      <w:r>
        <w:t xml:space="preserve"> </w:t>
      </w:r>
      <w:r>
        <w:rPr>
          <w:rStyle w:val="Text3"/>
        </w:rPr>
        <w:t>R.</w:t>
      </w:r>
      <w:r>
        <w:t xml:space="preserve"> Allelúia.</w:t>
      </w:r>
    </w:p>
    <w:p>
      <w:rPr>
        <w:lang w:val="cs" w:bidi="cs" w:eastAsia="cs"/>
      </w:rPr>
      <w:pPr>
        <w:pStyle w:val="Para 003"/>
      </w:pPr>
      <w:r>
        <w:t>Tempore quo allelúia non est dicendum.</w:t>
      </w:r>
    </w:p>
    <w:p>
      <w:rPr>
        <w:lang w:val="cs" w:bidi="cs" w:eastAsia="cs"/>
      </w:rPr>
      <w:pPr>
        <w:pStyle w:val="Para 163"/>
      </w:pPr>
      <w:r>
        <w:t>Laus tibi, Christe, Rex ætérnæ glóriæ!</w:t>
      </w:r>
    </w:p>
    <w:p>
      <w:rPr>
        <w:lang w:val="cs" w:bidi="cs" w:eastAsia="cs"/>
      </w:rPr>
      <w:pPr>
        <w:pStyle w:val="Para 187"/>
      </w:pPr>
      <w:r>
        <w:t>Laus et honor tibi, Dómine Iesu!</w:t>
      </w:r>
    </w:p>
    <w:p>
      <w:rPr>
        <w:lang w:val="cs" w:bidi="cs" w:eastAsia="cs"/>
      </w:rPr>
      <w:pPr>
        <w:pStyle w:val="Para 187"/>
      </w:pPr>
      <w:r>
        <w:t>Glória et laus tibi, Christe!</w:t>
      </w:r>
    </w:p>
    <w:p>
      <w:rPr>
        <w:lang w:val="cs" w:bidi="cs" w:eastAsia="cs"/>
      </w:rPr>
      <w:pPr>
        <w:pStyle w:val="Para 187"/>
      </w:pPr>
      <w:r>
        <w:t>Glória tibi, Christe, Verbo Dei!</w:t>
      </w:r>
    </w:p>
    <w:p>
      <w:rPr>
        <w:lang w:val="cs" w:bidi="cs" w:eastAsia="cs"/>
      </w:rPr>
      <w:pPr>
        <w:pStyle w:val="Para 226"/>
      </w:pPr>
      <w:r>
        <w:t xml:space="preserve"> </w:t>
      </w:r>
    </w:p>
    <w:p>
      <w:rPr>
        <w:lang w:val="cs" w:bidi="cs" w:eastAsia="cs"/>
      </w:rPr>
      <w:pPr>
        <w:pStyle w:val="Para 226"/>
      </w:pPr>
      <w:r>
        <w:t>EVANGELIUM</w:t>
      </w:r>
    </w:p>
    <w:p>
      <w:rPr>
        <w:lang w:val="cs" w:bidi="cs" w:eastAsia="cs"/>
      </w:rPr>
      <w:pPr>
        <w:pStyle w:val="Para 003"/>
      </w:pPr>
      <w:r>
        <w:rPr>
          <w:rStyle w:val="Text1"/>
        </w:rPr>
        <w:t>11.</w:t>
      </w:r>
      <w:r>
        <w:t xml:space="preserve"> Interim sacerdos incensum, si adhibetur, imponit. Postea diaconus, Evangelium prolaturus, ante sacerdotem inclinatus, benedictionem petit, submissa voce dicens:</w:t>
      </w:r>
    </w:p>
    <w:p>
      <w:rPr>
        <w:lang w:val="cs" w:bidi="cs" w:eastAsia="cs"/>
      </w:rPr>
      <w:pPr>
        <w:pStyle w:val="Para 006"/>
      </w:pPr>
      <w:r>
        <w:t>Iube, domne, benedícere.</w:t>
      </w:r>
    </w:p>
    <w:p>
      <w:rPr>
        <w:lang w:val="cs" w:bidi="cs" w:eastAsia="cs"/>
      </w:rPr>
      <w:pPr>
        <w:pStyle w:val="Para 003"/>
      </w:pPr>
      <w:r>
        <w:t>Sacerdos submissa voce dicit:</w:t>
      </w:r>
    </w:p>
    <w:p>
      <w:rPr>
        <w:lang w:val="cs" w:bidi="cs" w:eastAsia="cs"/>
      </w:rPr>
      <w:pPr>
        <w:pStyle w:val="Para 227"/>
      </w:pPr>
      <w:r>
        <w:t xml:space="preserve">Dóminus sit in corde tuo et in lábiis tuis: ut digne et competénter annúnties Evangélium suum: in nómine Patris, et Fílii, </w:t>
      </w:r>
      <w:r>
        <w:rPr>
          <w:rStyle w:val="Text44"/>
        </w:rPr>
        <w:t>X</w:t>
      </w:r>
      <w:r>
        <w:rPr>
          <w:rStyle w:val="Text4"/>
        </w:rPr>
        <w:t xml:space="preserve"> </w:t>
      </w:r>
      <w:r>
        <w:t>et Spíritus Sancti.</w:t>
      </w:r>
    </w:p>
    <w:p>
      <w:rPr>
        <w:lang w:val="cs" w:bidi="cs" w:eastAsia="cs"/>
      </w:rPr>
      <w:pPr>
        <w:pStyle w:val="Para 059"/>
      </w:pPr>
      <w:r>
        <w:t>Diaconus respondet:</w:t>
        <w:t xml:space="preserve"> </w:t>
      </w:r>
      <w:r>
        <w:rPr>
          <w:rStyle w:val="Text8"/>
        </w:rPr>
        <w:t>Amen.</w:t>
      </w:r>
    </w:p>
    <w:p>
      <w:rPr>
        <w:lang w:val="cs" w:bidi="cs" w:eastAsia="cs"/>
      </w:rPr>
      <w:pPr>
        <w:pStyle w:val="Para 003"/>
      </w:pPr>
      <w:r>
        <w:t>Si vero non adest diaconus, sacerdos ante altare inclinatus secreto dicit:</w:t>
      </w:r>
    </w:p>
    <w:p>
      <w:rPr>
        <w:lang w:val="cs" w:bidi="cs" w:eastAsia="cs"/>
      </w:rPr>
      <w:pPr>
        <w:pStyle w:val="Para 227"/>
      </w:pPr>
      <w:r>
        <w:t>Munda cor meum ac lábia mea, omnípotens Deus,</w:t>
        <w:t xml:space="preserve"> </w:t>
        <w:br w:clear="none"/>
        <w:t xml:space="preserve"> ut sanctum Evangélium tuum digne váleam nuntiáre.</w:t>
      </w:r>
    </w:p>
    <w:p>
      <w:rPr>
        <w:lang w:val="cs" w:bidi="cs" w:eastAsia="cs"/>
      </w:rPr>
      <w:pPr>
        <w:pStyle w:val="Para 003"/>
      </w:pPr>
      <w:r>
        <w:rPr>
          <w:rStyle w:val="Text2"/>
        </w:rPr>
        <w:t xml:space="preserve">12. </w:t>
      </w:r>
      <w:r>
        <w:t>Postea diaconus, vel sacerdos, ad ambonem pergit, ministris pro opportunitate cum incenso et cereis eum comitantibus, et dicit:</w:t>
      </w:r>
    </w:p>
    <w:p>
      <w:rPr>
        <w:lang w:val="cs" w:bidi="cs" w:eastAsia="cs"/>
      </w:rPr>
      <w:pPr>
        <w:pStyle w:val="Para 105"/>
      </w:pPr>
      <w:r>
        <w:rPr>
          <w:rStyle w:val="Text11"/>
        </w:rPr>
        <w:t>D</w:t>
      </w:r>
      <w:r>
        <w:t>óminus vobíscum.</w:t>
      </w:r>
    </w:p>
    <w:p>
      <w:rPr>
        <w:lang w:val="cs" w:bidi="cs" w:eastAsia="cs"/>
      </w:rPr>
      <w:pPr>
        <w:pStyle w:val="Para 059"/>
      </w:pPr>
      <w:r>
        <w:t>Populus respondet:</w:t>
        <w:t xml:space="preserve"> </w:t>
      </w:r>
      <w:r>
        <w:rPr>
          <w:rStyle w:val="Text8"/>
        </w:rPr>
        <w:t>Et cum spíritu tuo.</w:t>
      </w:r>
    </w:p>
    <w:p>
      <w:rPr>
        <w:lang w:val="cs" w:bidi="cs" w:eastAsia="cs"/>
      </w:rPr>
      <w:pPr>
        <w:pStyle w:val="Para 003"/>
      </w:pPr>
      <w:r>
        <w:t>Diaconus, vel sacerdos:</w:t>
      </w:r>
    </w:p>
    <w:p>
      <w:rPr>
        <w:lang w:val="cs" w:bidi="cs" w:eastAsia="cs"/>
      </w:rPr>
      <w:pPr>
        <w:pStyle w:val="Para 105"/>
      </w:pPr>
      <w:r>
        <w:t xml:space="preserve">Léctio sancti Evangélii secúndum </w:t>
      </w:r>
      <w:r>
        <w:rPr>
          <w:rStyle w:val="Text3"/>
        </w:rPr>
        <w:t>N.</w:t>
      </w:r>
      <w:r>
        <w:t>,</w:t>
      </w:r>
    </w:p>
    <w:p>
      <w:rPr>
        <w:lang w:val="cs" w:bidi="cs" w:eastAsia="cs"/>
      </w:rPr>
      <w:pPr>
        <w:pStyle w:val="Para 003"/>
      </w:pPr>
      <w:r>
        <w:t>et interim signat librum et seipsum in fronte, ore et pectore.</w:t>
        <w:t xml:space="preserve"> </w:t>
        <w:br w:clear="none"/>
        <w:t xml:space="preserve"> </w:t>
        <w:t xml:space="preserve"> </w:t>
      </w:r>
    </w:p>
    <w:p>
      <w:rPr>
        <w:lang w:val="cs" w:bidi="cs" w:eastAsia="cs"/>
      </w:rPr>
      <w:pPr>
        <w:pStyle w:val="Para 115"/>
      </w:pPr>
      <w:r>
        <w:rPr>
          <w:rStyle w:val="Text6"/>
        </w:rPr>
        <w:t>Populus acclamat:</w:t>
        <w:t xml:space="preserve"> </w:t>
      </w:r>
      <w:r>
        <w:t>Glória tibi, Dómine.</w:t>
      </w:r>
    </w:p>
    <w:p>
      <w:rPr>
        <w:lang w:val="cs" w:bidi="cs" w:eastAsia="cs"/>
      </w:rPr>
      <w:pPr>
        <w:pStyle w:val="Para 003"/>
      </w:pPr>
      <w:r>
        <w:t>Deinde diaconus, vel sacerdos, librum, si incensum adhibetur, thurificat, et Evangelium proclamat.</w:t>
      </w:r>
    </w:p>
    <w:p>
      <w:rPr>
        <w:lang w:val="cs" w:bidi="cs" w:eastAsia="cs"/>
      </w:rPr>
      <w:pPr>
        <w:pStyle w:val="Para 003"/>
      </w:pPr>
      <w:r>
        <w:rPr>
          <w:rStyle w:val="Text1"/>
        </w:rPr>
        <w:t>13.</w:t>
      </w:r>
      <w:r>
        <w:t xml:space="preserve"> Finito Evangelio, diaconus, vel sacerdos dicit:</w:t>
      </w:r>
    </w:p>
    <w:p>
      <w:rPr>
        <w:lang w:val="cs" w:bidi="cs" w:eastAsia="cs"/>
      </w:rPr>
      <w:pPr>
        <w:pStyle w:val="Para 105"/>
      </w:pPr>
      <w:r>
        <w:rPr>
          <w:rStyle w:val="Text11"/>
        </w:rPr>
        <w:t>V</w:t>
      </w:r>
      <w:r>
        <w:t>erbum Dómini,</w:t>
      </w:r>
    </w:p>
    <w:p>
      <w:rPr>
        <w:lang w:val="cs" w:bidi="cs" w:eastAsia="cs"/>
      </w:rPr>
      <w:pPr>
        <w:pStyle w:val="Para 059"/>
      </w:pPr>
      <w:r>
        <w:t>Omnibus acclamantibus:</w:t>
        <w:t xml:space="preserve"> </w:t>
      </w:r>
      <w:r>
        <w:rPr>
          <w:rStyle w:val="Text8"/>
        </w:rPr>
        <w:t>Laus tibi, Christe.</w:t>
      </w:r>
    </w:p>
    <w:p>
      <w:rPr>
        <w:lang w:val="cs" w:bidi="cs" w:eastAsia="cs"/>
      </w:rPr>
      <w:pPr>
        <w:pStyle w:val="Para 003"/>
      </w:pPr>
      <w:r>
        <w:t>Deinde librum osculatur dicens secreto:</w:t>
      </w:r>
    </w:p>
    <w:p>
      <w:rPr>
        <w:lang w:val="cs" w:bidi="cs" w:eastAsia="cs"/>
      </w:rPr>
      <w:pPr>
        <w:pStyle w:val="Para 105"/>
      </w:pPr>
      <w:r>
        <w:rPr>
          <w:rStyle w:val="Text11"/>
        </w:rPr>
        <w:t>P</w:t>
      </w:r>
      <w:r>
        <w:t>er evangélica dicta deleántur nostra delícta.</w:t>
      </w:r>
    </w:p>
    <w:p>
      <w:rPr>
        <w:lang w:val="cs" w:bidi="cs" w:eastAsia="cs"/>
      </w:rPr>
      <w:pPr>
        <w:pStyle w:val="Para 225"/>
      </w:pPr>
      <w:r>
        <w:t>HOMILIA</w:t>
      </w:r>
    </w:p>
    <w:p>
      <w:rPr>
        <w:lang w:val="cs" w:bidi="cs" w:eastAsia="cs"/>
      </w:rPr>
      <w:pPr>
        <w:pStyle w:val="Para 003"/>
      </w:pPr>
      <w:r>
        <w:rPr>
          <w:rStyle w:val="Text1"/>
        </w:rPr>
        <w:t>14.</w:t>
      </w:r>
      <w:r>
        <w:t xml:space="preserve"> Deinde fit homilia, quæ habenda est omnibus diebus dominicis et festis de præcepto; aliis diebus commendatur.</w:t>
      </w:r>
    </w:p>
    <w:p>
      <w:rPr>
        <w:lang w:val="cs" w:bidi="cs" w:eastAsia="cs"/>
      </w:rPr>
      <w:pPr>
        <w:pStyle w:val="Para 056"/>
      </w:pPr>
      <w:r>
        <w:t>CREDO</w:t>
      </w:r>
    </w:p>
    <w:p>
      <w:rPr>
        <w:lang w:val="cs" w:bidi="cs" w:eastAsia="cs"/>
      </w:rPr>
      <w:pPr>
        <w:pStyle w:val="Para 188"/>
      </w:pPr>
      <w:r>
        <w:rPr>
          <w:rStyle w:val="Text1"/>
        </w:rPr>
        <w:t>15.</w:t>
      </w:r>
      <w:r>
        <w:t xml:space="preserve"> Homilia expleta, fit, quando præscribitur, professio fidei:</w:t>
        <w:t xml:space="preserve"> </w:t>
        <w:br w:clear="none"/>
        <w:t xml:space="preserve"> </w:t>
        <w:br w:clear="none"/>
        <w:t xml:space="preserve"> </w:t>
      </w:r>
    </w:p>
    <w:p>
      <w:rPr>
        <w:lang w:val="cs" w:bidi="cs" w:eastAsia="cs"/>
      </w:rPr>
      <w:pPr>
        <w:pStyle w:val="Para 362"/>
      </w:pPr>
      <w:r>
        <w:rPr>
          <w:rStyle w:val="Text49"/>
        </w:rPr>
        <w:t>C</w:t>
      </w:r>
      <w:r>
        <w:t>redo in unum Deum,</w:t>
        <w:br w:clear="none"/>
        <w:t xml:space="preserve"> Patrem omnipoténtem,</w:t>
        <w:br w:clear="none"/>
        <w:t xml:space="preserve"> </w:t>
        <w:t xml:space="preserve"> </w:t>
        <w:t>factórem cæli et terræ,</w:t>
        <w:br w:clear="none"/>
        <w:t xml:space="preserve"> visibílium ómnium et invisibílium.</w:t>
      </w:r>
    </w:p>
    <w:p>
      <w:rPr>
        <w:lang w:val="cs" w:bidi="cs" w:eastAsia="cs"/>
      </w:rPr>
      <w:pPr>
        <w:pStyle w:val="Para 189"/>
      </w:pPr>
      <w:r>
        <w:t>Et in unum Dóminum Iesum Christum,</w:t>
        <w:br w:clear="none"/>
        <w:t xml:space="preserve"> Fílium Dei unigénitum,</w:t>
        <w:br w:clear="none"/>
        <w:t xml:space="preserve"> et ex Patre natum, ante ómnia sæ´cula.</w:t>
        <w:br w:clear="none"/>
        <w:t xml:space="preserve"> Deum de Deo, lumen de lúmine,</w:t>
        <w:br w:clear="none"/>
        <w:t xml:space="preserve"> </w:t>
        <w:t xml:space="preserve"> </w:t>
        <w:t>Deum verum de Deo vero,</w:t>
        <w:br w:clear="none"/>
        <w:t xml:space="preserve"> génitum, non factum, consubstantiálem Patri:</w:t>
        <w:br w:clear="none"/>
        <w:t xml:space="preserve"> per quem ómnia facta sunt.</w:t>
        <w:br w:clear="none"/>
        <w:t xml:space="preserve"> Qui propter nos hómines et propter nostram salútem</w:t>
        <w:br w:clear="none"/>
        <w:t xml:space="preserve"> descéndit de cælis.</w:t>
      </w:r>
    </w:p>
    <w:p>
      <w:rPr>
        <w:lang w:val="cs" w:bidi="cs" w:eastAsia="cs"/>
      </w:rPr>
      <w:pPr>
        <w:pStyle w:val="Para 188"/>
      </w:pPr>
      <w:r>
        <w:t>Ad verba quæ sequuntur, usque ad</w:t>
      </w:r>
      <w:r>
        <w:rPr>
          <w:rStyle w:val="Text4"/>
        </w:rPr>
        <w:t xml:space="preserve"> </w:t>
      </w:r>
      <w:r>
        <w:rPr>
          <w:rStyle w:val="Text1"/>
        </w:rPr>
        <w:t>factus est,</w:t>
      </w:r>
      <w:r>
        <w:t xml:space="preserve"> omnes se inclinant.</w:t>
      </w:r>
    </w:p>
    <w:p>
      <w:rPr>
        <w:lang w:val="cs" w:bidi="cs" w:eastAsia="cs"/>
      </w:rPr>
      <w:pPr>
        <w:pStyle w:val="Para 109"/>
      </w:pPr>
      <w:r>
        <w:t>Et incarnátus est de Spíritu Sancto</w:t>
        <w:br w:clear="none"/>
        <w:t xml:space="preserve"> ex María Vírgine, et homo factus est.</w:t>
        <w:br w:clear="none"/>
        <w:t xml:space="preserve"> Crucifíxus étiam pro nobis sub Póntio Piláto;</w:t>
        <w:br w:clear="none"/>
        <w:t xml:space="preserve"> passus et sepúltus est,</w:t>
        <w:br w:clear="none"/>
        <w:t xml:space="preserve"> et resurréxit tértia die,</w:t>
        <w:br w:clear="none"/>
        <w:t xml:space="preserve"> </w:t>
        <w:t xml:space="preserve"> </w:t>
        <w:t xml:space="preserve"> </w:t>
        <w:t>secúndum Scriptúras,</w:t>
        <w:br w:clear="none"/>
        <w:t xml:space="preserve"> et ascéndit in cælum, </w:t>
        <w:br w:clear="none"/>
        <w:t xml:space="preserve"> </w:t>
        <w:t xml:space="preserve"> </w:t>
        <w:t>sedet ad déxteram Patris.</w:t>
        <w:br w:clear="none"/>
        <w:t xml:space="preserve"> Et íterum ventúrus est cum glória,</w:t>
        <w:br w:clear="none"/>
        <w:t xml:space="preserve"> iudicáre vivos et mórtuos,</w:t>
        <w:br w:clear="none"/>
        <w:t xml:space="preserve"> cuius regni non erit finis.</w:t>
      </w:r>
    </w:p>
    <w:p>
      <w:rPr>
        <w:lang w:val="cs" w:bidi="cs" w:eastAsia="cs"/>
      </w:rPr>
      <w:pPr>
        <w:pStyle w:val="Para 189"/>
      </w:pPr>
      <w:r>
        <w:t>Et in Spíritum Sanctum, Dóminum et vivificántem:</w:t>
        <w:br w:clear="none"/>
        <w:t xml:space="preserve"> qui ex Patre Filióque procédit.</w:t>
        <w:br w:clear="none"/>
        <w:t xml:space="preserve"> Qui cum Patre et Fílio simul adorátur </w:t>
        <w:br w:clear="none"/>
        <w:t xml:space="preserve"> </w:t>
        <w:t xml:space="preserve"> </w:t>
        <w:t>et conglorificátur:</w:t>
        <w:br w:clear="none"/>
        <w:t xml:space="preserve"> qui locútus est per prophétas.</w:t>
        <w:br w:clear="none"/>
        <w:t xml:space="preserve"> Et unam, sanctam, cathólicam </w:t>
        <w:br w:clear="none"/>
        <w:t xml:space="preserve"> </w:t>
        <w:t xml:space="preserve"> </w:t>
        <w:t>et apostólicam Ecclésiam.</w:t>
        <w:br w:clear="none"/>
        <w:t xml:space="preserve"> Confíteor unum baptísma </w:t>
        <w:br w:clear="none"/>
        <w:t xml:space="preserve"> </w:t>
        <w:t xml:space="preserve"> </w:t>
        <w:t>in remissiónem peccatórum.</w:t>
        <w:br w:clear="none"/>
        <w:t xml:space="preserve"> Et exspécto resurrectiónem mortuórum,</w:t>
        <w:br w:clear="none"/>
        <w:t xml:space="preserve"> et vitam ventúri sæ´culi. Amen.</w:t>
      </w:r>
    </w:p>
    <w:p>
      <w:rPr>
        <w:lang w:val="cs" w:bidi="cs" w:eastAsia="cs"/>
      </w:rPr>
      <w:pPr>
        <w:pStyle w:val="Normal"/>
      </w:pPr>
      <w:r>
        <w:t xml:space="preserve"> </w:t>
      </w:r>
    </w:p>
    <w:p>
      <w:rPr>
        <w:lang w:val="cs" w:bidi="cs" w:eastAsia="cs"/>
      </w:rPr>
      <w:pPr>
        <w:pStyle w:val="Para 056"/>
      </w:pPr>
      <w:r>
        <w:t xml:space="preserve"> </w:t>
      </w:r>
    </w:p>
    <w:p>
      <w:rPr>
        <w:lang w:val="cs" w:bidi="cs" w:eastAsia="cs"/>
      </w:rPr>
      <w:pPr>
        <w:pStyle w:val="Para 363"/>
      </w:pPr>
      <w:r>
        <w:t>ORATIO UNIVERSALIS</w:t>
      </w:r>
    </w:p>
    <w:p>
      <w:rPr>
        <w:lang w:val="cs" w:bidi="cs" w:eastAsia="cs"/>
      </w:rPr>
      <w:pPr>
        <w:pStyle w:val="Para 003"/>
      </w:pPr>
      <w:r>
        <w:rPr>
          <w:rStyle w:val="Text1"/>
        </w:rPr>
        <w:t>16.</w:t>
      </w:r>
      <w:r>
        <w:t xml:space="preserve"> Deinde fit oratio universalis, seu oratio fidelium.</w:t>
      </w:r>
    </w:p>
    <w:p>
      <w:rPr>
        <w:lang w:val="cs" w:bidi="cs" w:eastAsia="cs"/>
      </w:rPr>
      <w:pPr>
        <w:pStyle w:val="Para 045"/>
      </w:pPr>
      <w:r>
        <w:rPr>
          <w:rStyle w:val="Text3"/>
        </w:rPr>
        <w:t>R.</w:t>
      </w:r>
      <w:r>
        <w:t xml:space="preserve"> Te rogámus audi nos.</w:t>
      </w:r>
    </w:p>
    <w:p>
      <w:rPr>
        <w:lang w:val="cs" w:bidi="cs" w:eastAsia="cs"/>
      </w:rPr>
      <w:pPr>
        <w:pStyle w:val="Para 045"/>
      </w:pPr>
      <w:r>
        <w:rPr>
          <w:rStyle w:val="Text3"/>
        </w:rPr>
        <w:t>R.</w:t>
      </w:r>
      <w:r>
        <w:t xml:space="preserve"> Kýrie, eléison.</w:t>
      </w:r>
    </w:p>
    <w:p>
      <w:rPr>
        <w:lang w:val="cs" w:bidi="cs" w:eastAsia="cs"/>
      </w:rPr>
      <w:pPr>
        <w:pStyle w:val="Para 190"/>
      </w:pPr>
      <w:r>
        <w:t xml:space="preserve"> </w:t>
      </w:r>
    </w:p>
    <w:p>
      <w:rPr>
        <w:lang w:val="cs" w:bidi="cs" w:eastAsia="cs"/>
      </w:rPr>
      <w:pPr>
        <w:pStyle w:val="Para 190"/>
      </w:pPr>
      <w:r>
        <w:t xml:space="preserve"> </w:t>
      </w:r>
    </w:p>
    <w:p>
      <w:rPr>
        <w:lang w:val="cs" w:bidi="cs" w:eastAsia="cs"/>
      </w:rPr>
      <w:pPr>
        <w:pStyle w:val="Para 190"/>
      </w:pPr>
      <w:r>
        <w:t>LITURGIA EUCHARISTICA</w:t>
      </w:r>
    </w:p>
    <w:p>
      <w:rPr>
        <w:lang w:val="cs" w:bidi="cs" w:eastAsia="cs"/>
      </w:rPr>
      <w:pPr>
        <w:pStyle w:val="Para 191"/>
      </w:pPr>
      <w:r>
        <w:t>PRÆPARATIO DONORUM</w:t>
      </w:r>
    </w:p>
    <w:p>
      <w:rPr>
        <w:lang w:val="cs" w:bidi="cs" w:eastAsia="cs"/>
      </w:rPr>
      <w:pPr>
        <w:pStyle w:val="Para 003"/>
      </w:pPr>
      <w:r>
        <w:rPr>
          <w:rStyle w:val="Text1"/>
        </w:rPr>
        <w:t>17.</w:t>
      </w:r>
      <w:r>
        <w:t xml:space="preserve"> His absolutis, incipit cantus ad offertorium. Interim ministri corporale, purificatorium, calicem et missale in altari collocant.</w:t>
        <w:t xml:space="preserve"> </w:t>
        <w:br w:clear="none"/>
        <w:t xml:space="preserve"> </w:t>
        <w:br w:clear="none"/>
        <w:t xml:space="preserve"> </w:t>
      </w:r>
    </w:p>
    <w:p>
      <w:rPr>
        <w:lang w:val="cs" w:bidi="cs" w:eastAsia="cs"/>
      </w:rPr>
      <w:pPr>
        <w:pStyle w:val="Para 003"/>
      </w:pPr>
      <w:r>
        <w:rPr>
          <w:rStyle w:val="Text1"/>
        </w:rPr>
        <w:t>18.</w:t>
      </w:r>
      <w:r>
        <w:t xml:space="preserve"> Expedit ut fideles participationem suam oblatione manifestent, afferendo sive panem et vinum ad Eucharistiæ celebrationem, sive alia dona, quibus necessitatibus Ecclesiæ et pauperum subveniatur.</w:t>
        <w:t xml:space="preserve"> </w:t>
        <w:br w:clear="none"/>
        <w:t xml:space="preserve"> </w:t>
        <w:br w:clear="none"/>
        <w:t xml:space="preserve"> </w:t>
        <w:br w:clear="none"/>
        <w:t xml:space="preserve"> </w:t>
      </w:r>
    </w:p>
    <w:p>
      <w:rPr>
        <w:lang w:val="cs" w:bidi="cs" w:eastAsia="cs"/>
      </w:rPr>
      <w:pPr>
        <w:pStyle w:val="Para 003"/>
      </w:pPr>
      <w:r>
        <w:t xml:space="preserve"> </w:t>
      </w:r>
    </w:p>
    <w:p>
      <w:rPr>
        <w:lang w:val="cs" w:bidi="cs" w:eastAsia="cs"/>
      </w:rPr>
      <w:pPr>
        <w:pStyle w:val="Para 003"/>
      </w:pPr>
      <w:r>
        <w:br w:clear="none"/>
      </w:r>
      <w:r>
        <w:t xml:space="preserve"> </w:t>
        <w:br w:clear="none"/>
        <w:t xml:space="preserve"> </w:t>
      </w:r>
      <w:r>
        <w:rPr>
          <w:rStyle w:val="Text1"/>
        </w:rPr>
        <w:t>19.</w:t>
      </w:r>
      <w:r>
        <w:t xml:space="preserve"> Sacerdos, stans ad altare, accipit patenam cum pane, eamque aliquantulum elevatam super altare tenet, secreto dicens:</w:t>
        <w:t xml:space="preserve"> </w:t>
      </w:r>
    </w:p>
    <w:p>
      <w:rPr>
        <w:lang w:val="cs" w:bidi="cs" w:eastAsia="cs"/>
      </w:rPr>
      <w:pPr>
        <w:pStyle w:val="Para 017"/>
      </w:pPr>
      <w:r>
        <w:rPr>
          <w:rStyle w:val="Text11"/>
        </w:rPr>
        <w:t>B</w:t>
      </w:r>
      <w:r>
        <w:t>enedíctus es, Dómine, Deus univérsi,</w:t>
        <w:br w:clear="none"/>
        <w:t xml:space="preserve"> quia de tua largitáte accépimus panem,</w:t>
        <w:br w:clear="none"/>
        <w:t xml:space="preserve"> quem tibi offérimus,</w:t>
        <w:br w:clear="none"/>
        <w:t xml:space="preserve"> fructum terræ et óperis mánuum hóminum:</w:t>
        <w:br w:clear="none"/>
        <w:t xml:space="preserve"> ex quo nobis fiet panis vitæ.</w:t>
      </w:r>
    </w:p>
    <w:p>
      <w:rPr>
        <w:lang w:val="cs" w:bidi="cs" w:eastAsia="cs"/>
      </w:rPr>
      <w:pPr>
        <w:pStyle w:val="Para 003"/>
      </w:pPr>
      <w:r>
        <w:t>Deinde deponit patenam cum pane super corporale.</w:t>
      </w:r>
    </w:p>
    <w:p>
      <w:rPr>
        <w:lang w:val="cs" w:bidi="cs" w:eastAsia="cs"/>
      </w:rPr>
      <w:pPr>
        <w:pStyle w:val="Para 003"/>
      </w:pPr>
      <w:r>
        <w:t>Si vero cantus ad offertorium non peragitur, sacerdoti licet hæc verba elata voce proferre; in fine populus acclamare potest:</w:t>
      </w:r>
    </w:p>
    <w:p>
      <w:rPr>
        <w:lang w:val="cs" w:bidi="cs" w:eastAsia="cs"/>
      </w:rPr>
      <w:pPr>
        <w:pStyle w:val="Para 364"/>
      </w:pPr>
      <w:r>
        <w:t>Benedíctus Deus in s</w:t>
        <w:t>æcula.</w:t>
      </w:r>
    </w:p>
    <w:p>
      <w:rPr>
        <w:lang w:val="cs" w:bidi="cs" w:eastAsia="cs"/>
      </w:rPr>
      <w:pPr>
        <w:pStyle w:val="Para 003"/>
      </w:pPr>
      <w:r>
        <w:rPr>
          <w:rStyle w:val="Text2"/>
        </w:rPr>
        <w:t>20.</w:t>
      </w:r>
      <w:r>
        <w:t xml:space="preserve"> Diaconus, vel sacerdos, infundit vinum et parum aquæ in calicem, dicens secreto:</w:t>
      </w:r>
    </w:p>
    <w:p>
      <w:rPr>
        <w:lang w:val="cs" w:bidi="cs" w:eastAsia="cs"/>
      </w:rPr>
      <w:pPr>
        <w:pStyle w:val="Para 006"/>
      </w:pPr>
      <w:r>
        <w:rPr>
          <w:rStyle w:val="Text16"/>
        </w:rPr>
        <w:t>P</w:t>
      </w:r>
      <w:r>
        <w:t>er huius aquæ et vini mystérium</w:t>
        <w:br w:clear="none"/>
        <w:t xml:space="preserve"> eius efficiámur divinitátis consórtes,</w:t>
        <w:br w:clear="none"/>
        <w:t xml:space="preserve"> qui humanitátis nostræ fíeri dignátus est párticeps.</w:t>
      </w:r>
    </w:p>
    <w:p>
      <w:rPr>
        <w:lang w:val="cs" w:bidi="cs" w:eastAsia="cs"/>
      </w:rPr>
      <w:pPr>
        <w:pStyle w:val="Para 003"/>
      </w:pPr>
      <w:r>
        <w:rPr>
          <w:rStyle w:val="Text2"/>
        </w:rPr>
        <w:t>21.</w:t>
      </w:r>
      <w:r>
        <w:t xml:space="preserve"> Postea sacerdos accipit calicem, eumque aliquantulum elevatum super altare tenet, secreto dicens:</w:t>
      </w:r>
    </w:p>
    <w:p>
      <w:rPr>
        <w:lang w:val="cs" w:bidi="cs" w:eastAsia="cs"/>
      </w:rPr>
      <w:pPr>
        <w:pStyle w:val="Para 017"/>
      </w:pPr>
      <w:r>
        <w:rPr>
          <w:rStyle w:val="Text11"/>
        </w:rPr>
        <w:t>B</w:t>
      </w:r>
      <w:r>
        <w:t>enedíctus es, Dómine, Deus univérsi,</w:t>
        <w:br w:clear="none"/>
        <w:t xml:space="preserve"> quia de tua largitáte accépimus vinum,</w:t>
        <w:br w:clear="none"/>
        <w:t xml:space="preserve"> quod tibi offérimus,</w:t>
        <w:br w:clear="none"/>
        <w:t xml:space="preserve"> fructum vitis et óperis mánuum hóminum,</w:t>
        <w:br w:clear="none"/>
        <w:t xml:space="preserve"> ex quo nobis fiet potus spiritális.</w:t>
      </w:r>
    </w:p>
    <w:p>
      <w:rPr>
        <w:lang w:val="cs" w:bidi="cs" w:eastAsia="cs"/>
      </w:rPr>
      <w:pPr>
        <w:pStyle w:val="Para 003"/>
      </w:pPr>
      <w:r>
        <w:t>Deinde calicem super corporale deponit.</w:t>
      </w:r>
    </w:p>
    <w:p>
      <w:rPr>
        <w:lang w:val="cs" w:bidi="cs" w:eastAsia="cs"/>
      </w:rPr>
      <w:pPr>
        <w:pStyle w:val="Para 003"/>
      </w:pPr>
      <w:r>
        <w:t>Si vero cantus ad offertorium non peragitur, sacerdoti licet hæc verba elata voce proferre; in fine populus acclamare potest:</w:t>
      </w:r>
    </w:p>
    <w:p>
      <w:rPr>
        <w:lang w:val="cs" w:bidi="cs" w:eastAsia="cs"/>
      </w:rPr>
      <w:pPr>
        <w:pStyle w:val="Para 365"/>
      </w:pPr>
      <w:r>
        <w:t>Benedíctus Deus in s</w:t>
        <w:t>æcula.</w:t>
      </w:r>
    </w:p>
    <w:p>
      <w:rPr>
        <w:lang w:val="cs" w:bidi="cs" w:eastAsia="cs"/>
      </w:rPr>
      <w:pPr>
        <w:pStyle w:val="Para 003"/>
      </w:pPr>
      <w:r>
        <w:rPr>
          <w:rStyle w:val="Text2"/>
        </w:rPr>
        <w:t>22.</w:t>
      </w:r>
      <w:r>
        <w:t xml:space="preserve"> Postea sacerdos, inclinatus, dicit secreto:</w:t>
      </w:r>
    </w:p>
    <w:p>
      <w:rPr>
        <w:lang w:val="cs" w:bidi="cs" w:eastAsia="cs"/>
      </w:rPr>
      <w:pPr>
        <w:pStyle w:val="Para 006"/>
      </w:pPr>
      <w:r>
        <w:rPr>
          <w:rStyle w:val="Text16"/>
        </w:rPr>
        <w:t>I</w:t>
      </w:r>
      <w:r>
        <w:t>n spíritu humilitátis et in ánimo contríto</w:t>
        <w:br w:clear="none"/>
        <w:t xml:space="preserve"> suscipiámur a te, Dómine;</w:t>
        <w:br w:clear="none"/>
        <w:t xml:space="preserve"> et sic fiat sacrifícium nostrum in conspéctu tuo hódie,</w:t>
        <w:br w:clear="none"/>
        <w:t xml:space="preserve"> ut pláceat tibi, Dómine Deus.</w:t>
      </w:r>
    </w:p>
    <w:p>
      <w:rPr>
        <w:lang w:val="cs" w:bidi="cs" w:eastAsia="cs"/>
      </w:rPr>
      <w:pPr>
        <w:pStyle w:val="Para 003"/>
      </w:pPr>
      <w:r>
        <w:rPr>
          <w:rStyle w:val="Text2"/>
        </w:rPr>
        <w:t>23.</w:t>
      </w:r>
      <w:r>
        <w:t xml:space="preserve"> Et, pro opportunitate, incensat oblata et altare. Postea vero diaconus vel minister incensat sacerdotem et populum.</w:t>
      </w:r>
    </w:p>
    <w:p>
      <w:rPr>
        <w:lang w:val="cs" w:bidi="cs" w:eastAsia="cs"/>
      </w:rPr>
      <w:pPr>
        <w:pStyle w:val="Para 146"/>
      </w:pPr>
      <w:r>
        <w:rPr>
          <w:rStyle w:val="Text1"/>
        </w:rPr>
        <w:t>24.</w:t>
      </w:r>
      <w:r>
        <w:t xml:space="preserve"> Deinde sacerdos, stans ad latus altaris, lavat manus, dicens secreto:</w:t>
        <w:br w:clear="none"/>
        <w:t xml:space="preserve"> </w:t>
        <w:br w:clear="none"/>
        <w:t xml:space="preserve"> </w:t>
      </w:r>
    </w:p>
    <w:p>
      <w:rPr>
        <w:lang w:val="cs" w:bidi="cs" w:eastAsia="cs"/>
      </w:rPr>
      <w:pPr>
        <w:pStyle w:val="Para 006"/>
      </w:pPr>
      <w:r>
        <w:rPr>
          <w:rStyle w:val="Text16"/>
        </w:rPr>
        <w:t>L</w:t>
      </w:r>
      <w:r>
        <w:t>ava me, Dómine, ab iniquitáte mea,</w:t>
        <w:br w:clear="none"/>
        <w:t xml:space="preserve"> et a peccáto meo munda me.</w:t>
      </w:r>
    </w:p>
    <w:p>
      <w:rPr>
        <w:lang w:val="cs" w:bidi="cs" w:eastAsia="cs"/>
      </w:rPr>
      <w:pPr>
        <w:pStyle w:val="Para 003"/>
      </w:pPr>
      <w:r>
        <w:rPr>
          <w:rStyle w:val="Text2"/>
        </w:rPr>
        <w:t>25.</w:t>
      </w:r>
      <w:r>
        <w:t xml:space="preserve"> Stans postea in medio altaris, versus ad populum, extendens et iungens manus, dicit:</w:t>
      </w:r>
    </w:p>
    <w:p>
      <w:rPr>
        <w:lang w:val="cs" w:bidi="cs" w:eastAsia="cs"/>
      </w:rPr>
      <w:pPr>
        <w:pStyle w:val="Para 017"/>
      </w:pPr>
      <w:r>
        <w:rPr>
          <w:rStyle w:val="Text11"/>
        </w:rPr>
        <w:t>O</w:t>
      </w:r>
      <w:r>
        <w:t>ráte, fratres:</w:t>
        <w:br w:clear="none"/>
        <w:t xml:space="preserve"> ut meum ac vestrum sacrifícium</w:t>
        <w:br w:clear="none"/>
        <w:t xml:space="preserve"> acceptábile fiat apud Deum Patrem omnipoténtem.</w:t>
      </w:r>
    </w:p>
    <w:p>
      <w:rPr>
        <w:lang w:val="cs" w:bidi="cs" w:eastAsia="cs"/>
      </w:rPr>
      <w:pPr>
        <w:pStyle w:val="Para 003"/>
      </w:pPr>
      <w:r>
        <w:t>Populus respondet:</w:t>
      </w:r>
    </w:p>
    <w:p>
      <w:rPr>
        <w:lang w:val="cs" w:bidi="cs" w:eastAsia="cs"/>
      </w:rPr>
      <w:pPr>
        <w:pStyle w:val="Para 110"/>
      </w:pPr>
      <w:r>
        <w:t>Suscípiat Dóminus sacrifícium de mánibus tuis</w:t>
        <w:br w:clear="none"/>
        <w:t xml:space="preserve"> ad laudem et glóriam nóminis sui,</w:t>
        <w:br w:clear="none"/>
        <w:t xml:space="preserve"> ad utilitátem quoque nostram</w:t>
        <w:br w:clear="none"/>
        <w:t xml:space="preserve"> totiúsque Ecclésiæ suæ sanctæ.</w:t>
      </w:r>
    </w:p>
    <w:p>
      <w:rPr>
        <w:lang w:val="cs" w:bidi="cs" w:eastAsia="cs"/>
      </w:rPr>
      <w:pPr>
        <w:pStyle w:val="Para 056"/>
      </w:pPr>
      <w:r>
        <w:t>ORATIO SUPER OBLATA</w:t>
      </w:r>
    </w:p>
    <w:p>
      <w:rPr>
        <w:lang w:val="cs" w:bidi="cs" w:eastAsia="cs"/>
      </w:rPr>
      <w:pPr>
        <w:pStyle w:val="Para 003"/>
      </w:pPr>
      <w:r>
        <w:rPr>
          <w:rStyle w:val="Text1"/>
        </w:rPr>
        <w:t>26.</w:t>
      </w:r>
      <w:r>
        <w:t xml:space="preserve"> Deinde, manibus extensis, sacerdos dicit orationem super oblata; qua finita, populus acclamat: </w:t>
      </w:r>
    </w:p>
    <w:p>
      <w:rPr>
        <w:lang w:val="cs" w:bidi="cs" w:eastAsia="cs"/>
      </w:rPr>
      <w:pPr>
        <w:pStyle w:val="Normal"/>
      </w:pPr>
      <w:r>
        <w:t>Amen</w:t>
      </w:r>
    </w:p>
    <w:p>
      <w:rPr>
        <w:lang w:val="cs" w:bidi="cs" w:eastAsia="cs"/>
      </w:rPr>
      <w:pPr>
        <w:pStyle w:val="Normal"/>
      </w:pPr>
      <w:r>
        <w:t xml:space="preserve"> </w:t>
      </w:r>
    </w:p>
    <w:p>
      <w:rPr>
        <w:lang w:val="cs" w:bidi="cs" w:eastAsia="cs"/>
      </w:rPr>
      <w:pPr>
        <w:pStyle w:val="Para 072"/>
      </w:pPr>
      <w:r>
        <w:t>PREX EUCHARISTICA</w:t>
      </w:r>
      <w:r>
        <w:rPr>
          <w:rStyle w:val="Text3"/>
        </w:rPr>
        <w:t>*</w:t>
      </w:r>
    </w:p>
    <w:p>
      <w:rPr>
        <w:lang w:val="cs" w:bidi="cs" w:eastAsia="cs"/>
      </w:rPr>
      <w:pPr>
        <w:pStyle w:val="Para 366"/>
      </w:pPr>
      <w:r>
        <w:t xml:space="preserve"> </w:t>
      </w:r>
    </w:p>
    <w:p>
      <w:rPr>
        <w:lang w:val="cs" w:bidi="cs" w:eastAsia="cs"/>
      </w:rPr>
      <w:pPr>
        <w:pStyle w:val="Para 003"/>
      </w:pPr>
      <w:r>
        <w:rPr>
          <w:rStyle w:val="Text1"/>
        </w:rPr>
        <w:t>27.</w:t>
      </w:r>
      <w:r>
        <w:t xml:space="preserve"> Tunc sacerdos incipit Precem eucharisticam. Manus extendens, dicit:</w:t>
      </w:r>
    </w:p>
    <w:p>
      <w:rPr>
        <w:lang w:val="cs" w:bidi="cs" w:eastAsia="cs"/>
      </w:rPr>
      <w:pPr>
        <w:pStyle w:val="Para 017"/>
      </w:pPr>
      <w:r>
        <w:rPr>
          <w:rStyle w:val="Text11"/>
        </w:rPr>
        <w:t>D</w:t>
      </w:r>
      <w:r>
        <w:t>óminus vobíscum.</w:t>
      </w:r>
    </w:p>
    <w:p>
      <w:rPr>
        <w:lang w:val="cs" w:bidi="cs" w:eastAsia="cs"/>
      </w:rPr>
      <w:pPr>
        <w:pStyle w:val="Para 059"/>
      </w:pPr>
      <w:r>
        <w:t>Populus respondet:</w:t>
        <w:t xml:space="preserve"> </w:t>
      </w:r>
      <w:r>
        <w:rPr>
          <w:rStyle w:val="Text8"/>
        </w:rPr>
        <w:t>Et cum spíritu tuo.</w:t>
      </w:r>
    </w:p>
    <w:p>
      <w:rPr>
        <w:lang w:val="cs" w:bidi="cs" w:eastAsia="cs"/>
      </w:rPr>
      <w:pPr>
        <w:pStyle w:val="Para 003"/>
      </w:pPr>
      <w:r>
        <w:t>Sacerdos, manus elevans, prosequitur:</w:t>
      </w:r>
    </w:p>
    <w:p>
      <w:rPr>
        <w:lang w:val="cs" w:bidi="cs" w:eastAsia="cs"/>
      </w:rPr>
      <w:pPr>
        <w:pStyle w:val="Para 017"/>
      </w:pPr>
      <w:r>
        <w:rPr>
          <w:rStyle w:val="Text11"/>
        </w:rPr>
        <w:t>S</w:t>
      </w:r>
      <w:r>
        <w:t>ursum corda.</w:t>
      </w:r>
    </w:p>
    <w:p>
      <w:rPr>
        <w:lang w:val="cs" w:bidi="cs" w:eastAsia="cs"/>
      </w:rPr>
      <w:pPr>
        <w:pStyle w:val="Para 115"/>
      </w:pPr>
      <w:r>
        <w:rPr>
          <w:rStyle w:val="Text6"/>
        </w:rPr>
        <w:t>Populus:</w:t>
        <w:t xml:space="preserve"> </w:t>
      </w:r>
      <w:r>
        <w:t>Habémus ad Dóminum.</w:t>
      </w:r>
    </w:p>
    <w:p>
      <w:rPr>
        <w:lang w:val="cs" w:bidi="cs" w:eastAsia="cs"/>
      </w:rPr>
      <w:pPr>
        <w:pStyle w:val="Para 003"/>
      </w:pPr>
      <w:r>
        <w:t>Sacerdos, manibus extensis, subdit:</w:t>
      </w:r>
    </w:p>
    <w:p>
      <w:rPr>
        <w:lang w:val="cs" w:bidi="cs" w:eastAsia="cs"/>
      </w:rPr>
      <w:pPr>
        <w:pStyle w:val="Para 017"/>
      </w:pPr>
      <w:r>
        <w:rPr>
          <w:rStyle w:val="Text11"/>
        </w:rPr>
        <w:t>G</w:t>
      </w:r>
      <w:r>
        <w:t>rátias agámus Dómino Deo nostro.</w:t>
      </w:r>
    </w:p>
    <w:p>
      <w:rPr>
        <w:lang w:val="cs" w:bidi="cs" w:eastAsia="cs"/>
      </w:rPr>
      <w:pPr>
        <w:pStyle w:val="Para 367"/>
      </w:pPr>
      <w:r>
        <w:rPr>
          <w:rStyle w:val="Text6"/>
        </w:rPr>
        <w:t>Populus:</w:t>
        <w:t xml:space="preserve"> </w:t>
        <w:br w:clear="none"/>
      </w:r>
      <w:r>
        <w:t xml:space="preserve"> Dignum et iustum est.</w:t>
      </w:r>
    </w:p>
    <w:p>
      <w:rPr>
        <w:lang w:val="cs" w:bidi="cs" w:eastAsia="cs"/>
      </w:rPr>
      <w:pPr>
        <w:pStyle w:val="Para 191"/>
      </w:pPr>
      <w:r>
        <w:t>PRÆFATIO</w:t>
      </w:r>
    </w:p>
    <w:p>
      <w:rPr>
        <w:lang w:val="cs" w:bidi="cs" w:eastAsia="cs"/>
      </w:rPr>
      <w:pPr>
        <w:pStyle w:val="Para 003"/>
      </w:pPr>
      <w:r>
        <w:t>Sacerdos prosequitur præfationem manibus extensis.</w:t>
      </w:r>
    </w:p>
    <w:p>
      <w:rPr>
        <w:lang w:val="cs" w:bidi="cs" w:eastAsia="cs"/>
      </w:rPr>
      <w:pPr>
        <w:pStyle w:val="Para 191"/>
      </w:pPr>
      <w:r>
        <w:t>ACCLAMATIO</w:t>
      </w:r>
    </w:p>
    <w:p>
      <w:rPr>
        <w:lang w:val="cs" w:bidi="cs" w:eastAsia="cs"/>
      </w:rPr>
      <w:pPr>
        <w:pStyle w:val="Para 003"/>
      </w:pPr>
      <w:r>
        <w:t>In fine autem præfationis iungit manus et, una cum populo, ipsam præfationem concludit, cantans vel clara voce dicens:</w:t>
      </w:r>
    </w:p>
    <w:p>
      <w:rPr>
        <w:lang w:val="cs" w:bidi="cs" w:eastAsia="cs"/>
      </w:rPr>
      <w:pPr>
        <w:pStyle w:val="Para 109"/>
      </w:pPr>
      <w:r>
        <w:rPr>
          <w:rStyle w:val="Text49"/>
        </w:rPr>
        <w:t>S</w:t>
      </w:r>
      <w:r>
        <w:t>anctus, Sanctus, Sanctus Dóminus Deus Sábaoth.</w:t>
        <w:br w:clear="none"/>
        <w:t xml:space="preserve"> Pleni sunt cæli et terra glória tua.</w:t>
        <w:br w:clear="none"/>
        <w:t xml:space="preserve"> </w:t>
        <w:t xml:space="preserve"> </w:t>
        <w:t>Hosánna in excélsis.</w:t>
        <w:br w:clear="none"/>
        <w:t xml:space="preserve"> Benedíctus qui venit in nómine Dómini.</w:t>
        <w:br w:clear="none"/>
        <w:t xml:space="preserve"> </w:t>
        <w:t xml:space="preserve"> </w:t>
        <w:t>Hosánna in excélsis.</w:t>
      </w:r>
    </w:p>
    <w:p>
      <w:rPr>
        <w:lang w:val="cs" w:bidi="cs" w:eastAsia="cs"/>
      </w:rPr>
      <w:pPr>
        <w:pStyle w:val="Para 003"/>
      </w:pPr>
      <w:r>
        <w:rPr>
          <w:rStyle w:val="Text2"/>
        </w:rPr>
        <w:t>28.</w:t>
      </w:r>
      <w:r>
        <w:t xml:space="preserve"> In omnibus Missis licet sacerdoti celebranti illas partes Precis eucharisticæ cantare, quæ in Missis concelebratis cantari possunt. </w:t>
        <w:br w:clear="none"/>
        <w:t xml:space="preserve"> </w:t>
        <w:br w:clear="none"/>
        <w:t xml:space="preserve"> </w:t>
      </w:r>
    </w:p>
    <w:p>
      <w:rPr>
        <w:lang w:val="cs" w:bidi="cs" w:eastAsia="cs"/>
      </w:rPr>
      <w:pPr>
        <w:pStyle w:val="Para 003"/>
      </w:pPr>
      <w:r>
        <w:t>In Prece eucharistica prima, seu Canone Romano, ea quæ inter parentheses includuntur omitti possunt.</w:t>
      </w:r>
    </w:p>
    <w:p>
      <w:rPr>
        <w:lang w:val="cs" w:bidi="cs" w:eastAsia="cs"/>
      </w:rPr>
      <w:pPr>
        <w:pStyle w:val="Normal"/>
      </w:pPr>
      <w:r>
        <w:t xml:space="preserve"> </w:t>
      </w:r>
    </w:p>
    <w:p>
      <w:rPr>
        <w:lang w:val="cs" w:bidi="cs" w:eastAsia="cs"/>
      </w:rPr>
      <w:pPr>
        <w:pStyle w:val="Normal"/>
      </w:pPr>
      <w:r>
        <w:t xml:space="preserve"> </w:t>
      </w:r>
    </w:p>
    <w:p>
      <w:rPr>
        <w:lang w:val="cs" w:bidi="cs" w:eastAsia="cs"/>
      </w:rPr>
      <w:pPr>
        <w:pStyle w:val="Normal"/>
      </w:pPr>
      <w:r>
        <w:t xml:space="preserve"> </w:t>
      </w:r>
    </w:p>
    <w:p>
      <w:rPr>
        <w:lang w:val="cs" w:bidi="cs" w:eastAsia="cs"/>
      </w:rPr>
      <w:pPr>
        <w:pStyle w:val="Para 028"/>
      </w:pPr>
      <w:r>
        <w:t xml:space="preserve"> </w:t>
      </w:r>
    </w:p>
    <w:p>
      <w:rPr>
        <w:lang w:val="cs" w:bidi="cs" w:eastAsia="cs"/>
      </w:rPr>
      <w:pPr>
        <w:pStyle w:val="Para 028"/>
      </w:pPr>
      <w:r>
        <w:t xml:space="preserve"> </w:t>
      </w:r>
    </w:p>
    <w:p>
      <w:rPr>
        <w:lang w:val="cs" w:bidi="cs" w:eastAsia="cs"/>
      </w:rPr>
      <w:pPr>
        <w:pStyle w:val="Para 028"/>
      </w:pPr>
      <w:r>
        <w:t>PRÆFATIO I DE ADVENTU</w:t>
      </w:r>
    </w:p>
    <w:p>
      <w:rPr>
        <w:lang w:val="cs" w:bidi="cs" w:eastAsia="cs"/>
      </w:rPr>
      <w:pPr>
        <w:pStyle w:val="Para 018"/>
      </w:pPr>
      <w:r>
        <w:t>De duobus adventibus Christi</w:t>
      </w:r>
    </w:p>
    <w:p>
      <w:rPr>
        <w:lang w:val="cs" w:bidi="cs" w:eastAsia="cs"/>
      </w:rPr>
      <w:pPr>
        <w:pStyle w:val="Para 003"/>
      </w:pPr>
      <w:r>
        <w:rPr>
          <w:rStyle w:val="Text1"/>
        </w:rPr>
        <w:t>29.</w:t>
      </w:r>
      <w:r>
        <w:t xml:space="preserve"> Sequens præfatio dicitur in Missis de tempore a prima dominica Adventus usque ad diem 16 decembris; in ceteris Missis, quæ celebrantur eodem tempore et præfatione propria carent.</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primo advéntu in humilitáte carnis assúmptæ,</w:t>
        <w:br w:clear="none"/>
        <w:t xml:space="preserve"> dispositiónis antíquæ munus implévit,</w:t>
        <w:br w:clear="none"/>
        <w:t xml:space="preserve"> nobísque salútis perpétuæ trámitem reserávit:</w:t>
        <w:br w:clear="none"/>
        <w:t xml:space="preserve"> ut, cum secúndo vénerit in suæ glória maiestátis,</w:t>
        <w:br w:clear="none"/>
        <w:t xml:space="preserve"> manifésto demum múnere capiámus,</w:t>
        <w:br w:clear="none"/>
        <w:t xml:space="preserve"> quod vigilántes nunc audémus exspectáre promíssum.</w:t>
      </w:r>
    </w:p>
    <w:p>
      <w:rPr>
        <w:lang w:val="cs" w:bidi="cs" w:eastAsia="cs"/>
      </w:rPr>
      <w:pPr>
        <w:pStyle w:val="Para 060"/>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8"/>
      </w:pPr>
      <w:r>
        <w:t>PRÆFATIO II DE ADVENTU</w:t>
      </w:r>
    </w:p>
    <w:p>
      <w:rPr>
        <w:lang w:val="cs" w:bidi="cs" w:eastAsia="cs"/>
      </w:rPr>
      <w:pPr>
        <w:pStyle w:val="Para 018"/>
      </w:pPr>
      <w:r>
        <w:t>De duplici exspectatione Christi</w:t>
      </w:r>
    </w:p>
    <w:p>
      <w:rPr>
        <w:lang w:val="cs" w:bidi="cs" w:eastAsia="cs"/>
      </w:rPr>
      <w:pPr>
        <w:pStyle w:val="Para 003"/>
      </w:pPr>
      <w:r>
        <w:rPr>
          <w:rStyle w:val="Text1"/>
        </w:rPr>
        <w:t>30.</w:t>
      </w:r>
      <w:r>
        <w:t xml:space="preserve"> Sequens præfatio dicitur in Missis de tempore a die 17 ad diem 24 decembris; in ceteris Missis, quæ celebrantur eodem tempore et præfatione propria carent.</w:t>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Quem prædixérunt cunctórum præcónia prophetárum,</w:t>
        <w:br w:clear="none"/>
        <w:t xml:space="preserve"> Virgo Mater ineffábili </w:t>
        <w:br w:clear="none"/>
        <w:t xml:space="preserve"> </w:t>
        <w:t xml:space="preserve"> </w:t>
        <w:t>dilectióne sustínuit,</w:t>
        <w:br w:clear="none"/>
        <w:t xml:space="preserve"> Ioánnes cécinit affutúrum </w:t>
        <w:br w:clear="none"/>
        <w:t xml:space="preserve"> </w:t>
        <w:t xml:space="preserve"> </w:t>
        <w:t>et adésse monstrávit.</w:t>
      </w:r>
    </w:p>
    <w:p>
      <w:rPr>
        <w:lang w:val="cs" w:bidi="cs" w:eastAsia="cs"/>
      </w:rPr>
      <w:pPr>
        <w:pStyle w:val="Para 006"/>
      </w:pPr>
      <w:r>
        <w:t>Qui suæ nativitátis mystérium</w:t>
        <w:br w:clear="none"/>
        <w:t xml:space="preserve"> tríbuit nos præveníre gaudéntes,</w:t>
        <w:br w:clear="none"/>
        <w:t xml:space="preserve"> ut et in oratióne pervígiles</w:t>
        <w:br w:clear="none"/>
        <w:t xml:space="preserve"> et in suis invéniat láudibus exsultántes.</w:t>
        <w:br w:clear="none"/>
        <w:t xml:space="preserve"> </w:t>
        <w:br w:clear="none"/>
        <w:t xml:space="preserve"> </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8"/>
      </w:pPr>
      <w:r>
        <w:t>PRÆFATIO I DE NATIVITATE DOMINI</w:t>
      </w:r>
    </w:p>
    <w:p>
      <w:rPr>
        <w:lang w:val="cs" w:bidi="cs" w:eastAsia="cs"/>
      </w:rPr>
      <w:pPr>
        <w:pStyle w:val="Para 018"/>
      </w:pPr>
      <w:r>
        <w:t>De Christo luce</w:t>
      </w:r>
    </w:p>
    <w:p>
      <w:rPr>
        <w:lang w:val="cs" w:bidi="cs" w:eastAsia="cs"/>
      </w:rPr>
      <w:pPr>
        <w:pStyle w:val="Para 003"/>
      </w:pPr>
      <w:r>
        <w:rPr>
          <w:rStyle w:val="Text1"/>
        </w:rPr>
        <w:t>31.</w:t>
      </w:r>
      <w:r>
        <w:t xml:space="preserve"> Sequens præfatio dicitur in Missis de Nativitate Domini et de eiusdem octava; infra octavam Nativitatis Domini, etiam in Missis, quæ secus præfationem propriam haberent, exceptis iis Missis quæ præfationem propriam de divinis mysteriis vel Personis habent; et in feriis temoporis Nativitatis.</w:t>
      </w:r>
    </w:p>
    <w:p>
      <w:rPr>
        <w:lang w:val="cs" w:bidi="cs" w:eastAsia="cs"/>
      </w:rPr>
      <w:pPr>
        <w:pStyle w:val="Para 003"/>
      </w:pPr>
      <w:r>
        <w:t xml:space="preserve">Quando adhibetur Canon Romanus, dicitur </w:t>
      </w:r>
      <w:r>
        <w:rPr>
          <w:rStyle w:val="Text1"/>
        </w:rPr>
        <w:t>Communicántes</w:t>
      </w:r>
      <w:r>
        <w:t xml:space="preserve"> proprium, ut infra.</w:t>
      </w:r>
    </w:p>
    <w:p>
      <w:rPr>
        <w:lang w:val="cs" w:bidi="cs" w:eastAsia="cs"/>
      </w:rPr>
      <w:pPr>
        <w:pStyle w:val="Para 003"/>
      </w:pPr>
      <w:r>
        <w:t xml:space="preserve">In Missa quæ celebratur in Vigilia et in nocte Nativitatis Domini dicitur: </w:t>
      </w:r>
      <w:r>
        <w:rPr>
          <w:rStyle w:val="Text1"/>
        </w:rPr>
        <w:t>et noctem sacratíssimam celebrántes, qua, etc.</w:t>
      </w:r>
      <w:r>
        <w:t xml:space="preserve">; deinde semper dicitur: </w:t>
      </w:r>
      <w:r>
        <w:rPr>
          <w:rStyle w:val="Text1"/>
        </w:rPr>
        <w:t>et diem sacratíssimum celebrántes, quo, etc.</w:t>
      </w:r>
      <w:r>
        <w:t>, usque ad octavam Nativitatis Domini inclusive.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Quia per incarnáti Verbi mystérium</w:t>
        <w:br w:clear="none"/>
        <w:t xml:space="preserve"> nova mentis nostræ óculis </w:t>
        <w:br w:clear="none"/>
        <w:t xml:space="preserve"> </w:t>
        <w:t xml:space="preserve"> </w:t>
        <w:t>lux tuæ claritátis infúlsit:</w:t>
        <w:br w:clear="none"/>
        <w:t xml:space="preserve"> ut, dum visibíliter Deum cognóscimus,</w:t>
        <w:br w:clear="none"/>
        <w:t xml:space="preserve"> per hunc in invisibílium amórem rapiámur.</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8"/>
      </w:pPr>
      <w:r>
        <w:t>PRÆFATIO II DE NATIVITATE DOMINI</w:t>
      </w:r>
    </w:p>
    <w:p>
      <w:rPr>
        <w:lang w:val="cs" w:bidi="cs" w:eastAsia="cs"/>
      </w:rPr>
      <w:pPr>
        <w:pStyle w:val="Para 018"/>
      </w:pPr>
      <w:r>
        <w:t>De restauratione universa in Incarnatione</w:t>
      </w:r>
    </w:p>
    <w:p>
      <w:rPr>
        <w:lang w:val="cs" w:bidi="cs" w:eastAsia="cs"/>
      </w:rPr>
      <w:pPr>
        <w:pStyle w:val="Para 003"/>
      </w:pPr>
      <w:r>
        <w:rPr>
          <w:rStyle w:val="Text1"/>
        </w:rPr>
        <w:t>32.</w:t>
      </w:r>
      <w:r>
        <w:t xml:space="preserve"> Sequens præfatio dicitur in Missis de Nativitate Domini et de eiusdem octava; infra octavam Naivitatis Domini, etiam in Missis, quæ secus præfationem propriam haberent, exceptis iis Missis quæ præfationem de divinis mysteriis vel Personis habent; et inferiis temporis Nativitatis.</w:t>
      </w:r>
    </w:p>
    <w:p>
      <w:rPr>
        <w:lang w:val="cs" w:bidi="cs" w:eastAsia="cs"/>
      </w:rPr>
      <w:pPr>
        <w:pStyle w:val="Para 003"/>
      </w:pPr>
      <w:r>
        <w:t xml:space="preserve">Quando adhibetur Canon Romanus, dicitur </w:t>
      </w:r>
      <w:r>
        <w:rPr>
          <w:rStyle w:val="Text1"/>
        </w:rPr>
        <w:t>Communicántes</w:t>
      </w:r>
      <w:r>
        <w:t xml:space="preserve"> proprium, ut infra.</w:t>
      </w:r>
    </w:p>
    <w:p>
      <w:rPr>
        <w:lang w:val="cs" w:bidi="cs" w:eastAsia="cs"/>
      </w:rPr>
      <w:pPr>
        <w:pStyle w:val="Para 003"/>
      </w:pPr>
      <w:r>
        <w:t xml:space="preserve">In Missa quæ celebratur in Vigilia et in nocte Nativitatis Domini dicitur: </w:t>
      </w:r>
      <w:r>
        <w:rPr>
          <w:rStyle w:val="Text1"/>
        </w:rPr>
        <w:t>et noctem sacratíssimam celebrántes, qua, etc.</w:t>
      </w:r>
      <w:r>
        <w:t xml:space="preserve">; deinde semper dicitur: </w:t>
      </w:r>
      <w:r>
        <w:rPr>
          <w:rStyle w:val="Text1"/>
        </w:rPr>
        <w:t>et diem sacratíssimum celebrántes, quo, etc.</w:t>
      </w:r>
      <w:r>
        <w:t>, usque ad octavam Nativitatis Domini inclusive.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in huius venerándi festivitáte mystérii,</w:t>
        <w:br w:clear="none"/>
        <w:t xml:space="preserve"> invisíbilis in suis, </w:t>
        <w:br w:clear="none"/>
        <w:t xml:space="preserve"> </w:t>
        <w:t xml:space="preserve"> </w:t>
        <w:t>visíbilis in nostris appáruit,</w:t>
        <w:br w:clear="none"/>
        <w:t xml:space="preserve"> et ante témpora génitus esse </w:t>
        <w:br w:clear="none"/>
        <w:t xml:space="preserve"> coepit in témpore;</w:t>
        <w:br w:clear="none"/>
        <w:t xml:space="preserve"> ut, in se érigens </w:t>
        <w:br w:clear="none"/>
        <w:t xml:space="preserve"> </w:t>
        <w:t xml:space="preserve"> </w:t>
        <w:t>cuncta deiécta,</w:t>
        <w:br w:clear="none"/>
        <w:t xml:space="preserve"> in íntegrum restitúeret univérsa,</w:t>
        <w:br w:clear="none"/>
        <w:t xml:space="preserve"> et hóminem pérditum </w:t>
        <w:br w:clear="none"/>
        <w:t xml:space="preserve"> </w:t>
        <w:t xml:space="preserve"> </w:t>
        <w:t>ad cæléstia regna revocáret.</w:t>
      </w:r>
    </w:p>
    <w:p>
      <w:rPr>
        <w:lang w:val="cs" w:bidi="cs" w:eastAsia="cs"/>
      </w:rPr>
      <w:pPr>
        <w:pStyle w:val="Para 060"/>
      </w:pPr>
      <w:r>
        <w:t>Unde et nos, cum ómnibus Angelis te laudámus,</w:t>
        <w:br w:clear="none"/>
        <w:t xml:space="preserve"> iucúnda celebratióne clamántes:</w:t>
      </w:r>
    </w:p>
    <w:p>
      <w:rPr>
        <w:lang w:val="cs" w:bidi="cs" w:eastAsia="cs"/>
      </w:rPr>
      <w:pPr>
        <w:pStyle w:val="Para 020"/>
      </w:pPr>
      <w:r>
        <w:t>Sanctus, Sanctus, Sanctus . . .</w:t>
      </w:r>
    </w:p>
    <w:p>
      <w:rPr>
        <w:lang w:val="cs" w:bidi="cs" w:eastAsia="cs"/>
      </w:rPr>
      <w:pPr>
        <w:pStyle w:val="Para 029"/>
      </w:pPr>
      <w:r>
        <w:t xml:space="preserve"> </w:t>
        <w:t>PRÆFATIO III DE NATIVITATE DOMINI</w:t>
      </w:r>
    </w:p>
    <w:p>
      <w:rPr>
        <w:lang w:val="cs" w:bidi="cs" w:eastAsia="cs"/>
      </w:rPr>
      <w:pPr>
        <w:pStyle w:val="Para 018"/>
      </w:pPr>
      <w:r>
        <w:t>De commercio in Incarnatione Verbi</w:t>
        <w:br w:clear="none"/>
        <w:t xml:space="preserve"> </w:t>
        <w:br w:clear="none"/>
        <w:t xml:space="preserve"> </w:t>
      </w:r>
    </w:p>
    <w:p>
      <w:rPr>
        <w:lang w:val="cs" w:bidi="cs" w:eastAsia="cs"/>
      </w:rPr>
      <w:pPr>
        <w:pStyle w:val="Para 003"/>
      </w:pPr>
      <w:r>
        <w:rPr>
          <w:rStyle w:val="Text1"/>
        </w:rPr>
        <w:t>33.</w:t>
      </w:r>
      <w:r>
        <w:t xml:space="preserve"> Sequens præfatio dicitur in Missis de Nativitate Domini et de eiusdem octava; infra octavam Nativitatis Domini, etiam in Missis, quæ secus præfationem propriam haberent, exceptis iis Missis quæ præfationem propriam de divinis mysteriis vel Personis habent; et in feriis temporis Nativitatis.</w:t>
      </w:r>
    </w:p>
    <w:p>
      <w:rPr>
        <w:lang w:val="cs" w:bidi="cs" w:eastAsia="cs"/>
      </w:rPr>
      <w:pPr>
        <w:pStyle w:val="Para 003"/>
      </w:pPr>
      <w:r>
        <w:t xml:space="preserve">Quando adhibetur Canon Romanus, dicitur </w:t>
      </w:r>
      <w:r>
        <w:rPr>
          <w:rStyle w:val="Text1"/>
        </w:rPr>
        <w:t xml:space="preserve">Communicántes </w:t>
      </w:r>
      <w:r>
        <w:t>proprium, ut infra.</w:t>
      </w:r>
    </w:p>
    <w:p>
      <w:rPr>
        <w:lang w:val="cs" w:bidi="cs" w:eastAsia="cs"/>
      </w:rPr>
      <w:pPr>
        <w:pStyle w:val="Para 003"/>
      </w:pPr>
      <w:r>
        <w:t xml:space="preserve">In Missa quæ celebratur in Vigilia et in nocte Nativitatis Domini dicitur: </w:t>
      </w:r>
      <w:r>
        <w:rPr>
          <w:rStyle w:val="Text1"/>
        </w:rPr>
        <w:t>et noctem sacratíssimam celebrántes, qua, etc.</w:t>
      </w:r>
      <w:r>
        <w:t xml:space="preserve">; deinde semper dicitur: </w:t>
      </w:r>
      <w:r>
        <w:rPr>
          <w:rStyle w:val="Text1"/>
        </w:rPr>
        <w:t xml:space="preserve">et diem sacratíssimum celebrántes, quo, etc. </w:t>
      </w:r>
      <w:r>
        <w:t>usque ad octavam Nativitatis Domini inclusive.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60"/>
      </w:pPr>
      <w:r>
        <w:t xml:space="preserve">Per quem hódie commércium </w:t>
        <w:br w:clear="none"/>
        <w:t xml:space="preserve"> </w:t>
        <w:t xml:space="preserve"> </w:t>
        <w:t>nostræ reparatiónis effúlsit,</w:t>
        <w:br w:clear="none"/>
        <w:t xml:space="preserve"> quia, dum nostra fragílitas </w:t>
        <w:br w:clear="none"/>
        <w:t xml:space="preserve"> </w:t>
        <w:t xml:space="preserve"> </w:t>
        <w:t>a tuo Verbo suscípitur,</w:t>
        <w:br w:clear="none"/>
        <w:t xml:space="preserve"> humána mortálitas non solum </w:t>
        <w:br w:clear="none"/>
        <w:t xml:space="preserve"> </w:t>
        <w:t xml:space="preserve"> </w:t>
        <w:t>in perpétuum transit honórem,</w:t>
        <w:br w:clear="none"/>
        <w:t xml:space="preserve"> sed nos quoque, mirándo consórtio, </w:t>
        <w:br w:clear="none"/>
        <w:t xml:space="preserve"> </w:t>
        <w:t xml:space="preserve"> </w:t>
        <w:t>reddit ætérnos.</w:t>
        <w:br w:clear="none"/>
        <w:t xml:space="preserve"> </w:t>
        <w:br w:clear="none"/>
        <w:t xml:space="preserve"> </w:t>
      </w:r>
    </w:p>
    <w:p>
      <w:rPr>
        <w:lang w:val="cs" w:bidi="cs" w:eastAsia="cs"/>
      </w:rPr>
      <w:pPr>
        <w:pStyle w:val="Para 006"/>
      </w:pPr>
      <w:r>
        <w:t>Et ídeo, choris angélicis sociáti,</w:t>
        <w:br w:clear="none"/>
        <w:t xml:space="preserve"> te laudámus in gáudio confiténtes:</w:t>
      </w:r>
    </w:p>
    <w:p>
      <w:rPr>
        <w:lang w:val="cs" w:bidi="cs" w:eastAsia="cs"/>
      </w:rPr>
      <w:pPr>
        <w:pStyle w:val="Para 020"/>
      </w:pPr>
      <w:r>
        <w:t>Sanctus, Sanctus, Sanctus . . .</w:t>
      </w:r>
    </w:p>
    <w:p>
      <w:rPr>
        <w:lang w:val="cs" w:bidi="cs" w:eastAsia="cs"/>
      </w:rPr>
      <w:pPr>
        <w:pStyle w:val="Para 029"/>
      </w:pPr>
      <w:r>
        <w:t xml:space="preserve"> </w:t>
        <w:t>PRÆFATIO DE EPIPHANIA DOMINI</w:t>
      </w:r>
    </w:p>
    <w:p>
      <w:rPr>
        <w:lang w:val="cs" w:bidi="cs" w:eastAsia="cs"/>
      </w:rPr>
      <w:pPr>
        <w:pStyle w:val="Para 018"/>
      </w:pPr>
      <w:r>
        <w:t>De Christo lumine gentium</w:t>
      </w:r>
    </w:p>
    <w:p>
      <w:rPr>
        <w:lang w:val="cs" w:bidi="cs" w:eastAsia="cs"/>
      </w:rPr>
      <w:pPr>
        <w:pStyle w:val="Para 003"/>
      </w:pPr>
      <w:r>
        <w:rPr>
          <w:rStyle w:val="Text1"/>
        </w:rPr>
        <w:t>34.</w:t>
      </w:r>
      <w:r>
        <w:t xml:space="preserve"> Sequens præfatio dicitur in Missis de sollemnitate Epiphaniæ. Dici potest, una cum præfationibus de Nativitate, etiam diebus post Epiphaniam usque ad sabbatum, quod præcedit festum Baptismi Domini.</w:t>
      </w:r>
    </w:p>
    <w:p>
      <w:rPr>
        <w:lang w:val="cs" w:bidi="cs" w:eastAsia="cs"/>
      </w:rPr>
      <w:pPr>
        <w:pStyle w:val="Para 003"/>
      </w:pPr>
      <w:r>
        <w:t xml:space="preserve">In sollemnitate Epiphaniæ, quando adhibetur Canon Romanus dicitur </w:t>
      </w:r>
      <w:r>
        <w:rPr>
          <w:rStyle w:val="Text1"/>
        </w:rPr>
        <w:t>Communicántes</w:t>
      </w:r>
      <w:r>
        <w:t xml:space="preserve"> proprium, ut infra.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Quia ipsum in Christo salútis nostræ mystérium</w:t>
        <w:br w:clear="none"/>
        <w:t xml:space="preserve"> hódie ad lumen géntium revelásti,</w:t>
        <w:br w:clear="none"/>
        <w:t xml:space="preserve"> et, cum in substántia </w:t>
        <w:br w:clear="none"/>
        <w:t xml:space="preserve"> </w:t>
        <w:t xml:space="preserve"> </w:t>
        <w:t>nostræ mortalitátis appáruit,</w:t>
        <w:br w:clear="none"/>
        <w:t xml:space="preserve"> nova nos immortalitátis eius glória reparásti.</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9"/>
      </w:pPr>
      <w:r>
        <w:t xml:space="preserve"> </w:t>
      </w:r>
    </w:p>
    <w:p>
      <w:rPr>
        <w:lang w:val="cs" w:bidi="cs" w:eastAsia="cs"/>
      </w:rPr>
      <w:pPr>
        <w:pStyle w:val="Para 029"/>
      </w:pPr>
      <w:r>
        <w:t xml:space="preserve"> </w:t>
        <w:t>PRÆFATIO DE BAPTISMATE DOMINI</w:t>
      </w:r>
    </w:p>
    <w:p>
      <w:rPr>
        <w:lang w:val="cs" w:bidi="cs" w:eastAsia="cs"/>
      </w:rPr>
      <w:pPr>
        <w:pStyle w:val="Para 018"/>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 xml:space="preserve">Qui miris signásti mystériis novum </w:t>
        <w:br w:clear="none"/>
        <w:t xml:space="preserve"> </w:t>
        <w:t xml:space="preserve"> </w:t>
        <w:t>in Iordáne lavácrum,</w:t>
        <w:br w:clear="none"/>
        <w:t xml:space="preserve"> ut, per vocem de cælo delápsam,</w:t>
        <w:br w:clear="none"/>
        <w:t xml:space="preserve"> habitáre Verbum tuum </w:t>
        <w:br w:clear="none"/>
        <w:t xml:space="preserve"> </w:t>
        <w:t xml:space="preserve"> </w:t>
        <w:t>inter hómines crederétur;</w:t>
        <w:br w:clear="none"/>
        <w:t xml:space="preserve"> et, per Spíritum in colúmbæ spécie </w:t>
        <w:br w:clear="none"/>
        <w:t xml:space="preserve"> </w:t>
        <w:t xml:space="preserve"> </w:t>
        <w:t>descendéntem,</w:t>
        <w:br w:clear="none"/>
        <w:t xml:space="preserve"> Christus Servus tuus óleo perúngi lætítiæ</w:t>
        <w:br w:clear="none"/>
        <w:t xml:space="preserve"> ac mitti ad evangelizándum paupéribus </w:t>
        <w:br w:clear="none"/>
        <w:t xml:space="preserve"> </w:t>
        <w:t xml:space="preserve"> </w:t>
        <w:t>noscerétur.</w:t>
      </w:r>
    </w:p>
    <w:p>
      <w:rPr>
        <w:lang w:val="cs" w:bidi="cs" w:eastAsia="cs"/>
      </w:rPr>
      <w:pPr>
        <w:pStyle w:val="Para 060"/>
      </w:pPr>
      <w:r>
        <w:t>Et ídeo cum cælórum virtútibus</w:t>
        <w:br w:clear="none"/>
        <w:t xml:space="preserve"> in terris te iúgiter celebrámus,</w:t>
        <w:br w:clear="none"/>
        <w:t xml:space="preserve"> maiestáti tuæ sine fine clamántes:</w:t>
      </w:r>
    </w:p>
    <w:p>
      <w:rPr>
        <w:lang w:val="cs" w:bidi="cs" w:eastAsia="cs"/>
      </w:rPr>
      <w:pPr>
        <w:pStyle w:val="Para 020"/>
      </w:pPr>
      <w:r>
        <w:t>Sanctus, Sanctus, Sanctus . . .</w:t>
      </w:r>
    </w:p>
    <w:p>
      <w:rPr>
        <w:lang w:val="cs" w:bidi="cs" w:eastAsia="cs"/>
      </w:rPr>
      <w:pPr>
        <w:pStyle w:val="Para 029"/>
      </w:pPr>
      <w:r>
        <w:t xml:space="preserve"> </w:t>
        <w:t>PRÆFATIO I DE QUADRAGESIMA</w:t>
      </w:r>
    </w:p>
    <w:p>
      <w:rPr>
        <w:lang w:val="cs" w:bidi="cs" w:eastAsia="cs"/>
      </w:rPr>
      <w:pPr>
        <w:pStyle w:val="Para 018"/>
      </w:pPr>
      <w:r>
        <w:t>De spiritali significatione Quadragesimæ</w:t>
      </w:r>
    </w:p>
    <w:p>
      <w:rPr>
        <w:lang w:val="cs" w:bidi="cs" w:eastAsia="cs"/>
      </w:rPr>
      <w:pPr>
        <w:pStyle w:val="Para 003"/>
      </w:pPr>
      <w:r>
        <w:rPr>
          <w:rStyle w:val="Text1"/>
        </w:rPr>
        <w:t>35.</w:t>
      </w:r>
      <w:r>
        <w:t xml:space="preserve"> Sequens præfatio dicitur tempore Quadragesimæ, præsertim vero in dominicis, quando non est dicenda alia præfatio magis propria.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368"/>
      </w:pPr>
      <w:r>
        <w:t>Quia fidélibus tuis dignánter concédis</w:t>
        <w:br w:clear="none"/>
        <w:t xml:space="preserve"> quotánnis paschália sacraménta</w:t>
        <w:br w:clear="none"/>
        <w:t xml:space="preserve"> in gáudio purificátis méntibus exspectáre:</w:t>
        <w:br w:clear="none"/>
        <w:t xml:space="preserve"> ut, pietátis offícia et ópera caritátis </w:t>
        <w:br w:clear="none"/>
        <w:t xml:space="preserve"> </w:t>
        <w:t xml:space="preserve"> </w:t>
        <w:t>propénsius exsequéntes,</w:t>
        <w:br w:clear="none"/>
        <w:t xml:space="preserve"> frequentatióne mysteriórum, quibus renáti sunt,</w:t>
        <w:br w:clear="none"/>
        <w:t xml:space="preserve"> ad grátiæ filiórum plenitúdinem perducántur.</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9"/>
      </w:pPr>
      <w:r>
        <w:t xml:space="preserve"> </w:t>
        <w:t>PRÆFATIO II DE QUADRAGESIMA</w:t>
      </w:r>
    </w:p>
    <w:p>
      <w:rPr>
        <w:lang w:val="cs" w:bidi="cs" w:eastAsia="cs"/>
      </w:rPr>
      <w:pPr>
        <w:pStyle w:val="Para 018"/>
      </w:pPr>
      <w:r>
        <w:t>De spiritali pænitentia</w:t>
      </w:r>
    </w:p>
    <w:p>
      <w:rPr>
        <w:lang w:val="cs" w:bidi="cs" w:eastAsia="cs"/>
      </w:rPr>
      <w:pPr>
        <w:pStyle w:val="Para 003"/>
      </w:pPr>
      <w:r>
        <w:rPr>
          <w:rStyle w:val="Text1"/>
        </w:rPr>
        <w:t>36.</w:t>
      </w:r>
      <w:r>
        <w:t xml:space="preserve"> Sequens præfatio dicitur tempore Quadragesimæ, præsertim vero in dominicis, quando non est dicenda alia præfatio magis propria.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fíliis tuis ad reparándam méntium puritátem,</w:t>
        <w:br w:clear="none"/>
        <w:t xml:space="preserve"> tempus præcípuum </w:t>
        <w:br w:clear="none"/>
        <w:t xml:space="preserve"> </w:t>
        <w:t xml:space="preserve"> </w:t>
        <w:t>salúbriter statuísti,</w:t>
        <w:br w:clear="none"/>
        <w:t xml:space="preserve"> quo, mente ab inordinátis afféctibus </w:t>
        <w:br w:clear="none"/>
        <w:t xml:space="preserve"> </w:t>
        <w:t xml:space="preserve"> </w:t>
        <w:t>expedíta,</w:t>
        <w:br w:clear="none"/>
        <w:t xml:space="preserve"> sic incúmberent transitúris</w:t>
        <w:br w:clear="none"/>
        <w:t xml:space="preserve"> ut rebus pótius perpétuis inhærérent.</w:t>
      </w:r>
    </w:p>
    <w:p>
      <w:rPr>
        <w:lang w:val="cs" w:bidi="cs" w:eastAsia="cs"/>
      </w:rPr>
      <w:pPr>
        <w:pStyle w:val="Para 006"/>
      </w:pPr>
      <w:r>
        <w:t>Et ídeo, cum Sanctis et Angelis univérsis,</w:t>
        <w:br w:clear="none"/>
        <w:t xml:space="preserve"> te collaudámus, sine fine dicéntes:</w:t>
      </w:r>
    </w:p>
    <w:p>
      <w:rPr>
        <w:lang w:val="cs" w:bidi="cs" w:eastAsia="cs"/>
      </w:rPr>
      <w:pPr>
        <w:pStyle w:val="Para 020"/>
      </w:pPr>
      <w:r>
        <w:t>Sanctus, Sanctus, Sanctus . . .</w:t>
      </w:r>
    </w:p>
    <w:p>
      <w:rPr>
        <w:lang w:val="cs" w:bidi="cs" w:eastAsia="cs"/>
      </w:rPr>
      <w:pPr>
        <w:pStyle w:val="Para 029"/>
      </w:pPr>
      <w:r>
        <w:t xml:space="preserve"> </w:t>
        <w:t>PRÆFATIO III DE QUADRAGESIMA</w:t>
      </w:r>
    </w:p>
    <w:p>
      <w:rPr>
        <w:lang w:val="cs" w:bidi="cs" w:eastAsia="cs"/>
      </w:rPr>
      <w:pPr>
        <w:pStyle w:val="Para 018"/>
      </w:pPr>
      <w:r>
        <w:t>De fructibus abstinentiæ</w:t>
      </w:r>
    </w:p>
    <w:p>
      <w:rPr>
        <w:lang w:val="cs" w:bidi="cs" w:eastAsia="cs"/>
      </w:rPr>
      <w:pPr>
        <w:pStyle w:val="Para 003"/>
      </w:pPr>
      <w:r>
        <w:rPr>
          <w:rStyle w:val="Text1"/>
        </w:rPr>
        <w:t>37.</w:t>
      </w:r>
      <w:r>
        <w:t xml:space="preserve"> Sequens præfatio dicitur de feriis Quadragesimæ et in diebus ieiunii.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nos per abstinéntiam tibi grátias reférre voluísti,</w:t>
        <w:br w:clear="none"/>
        <w:t xml:space="preserve"> ut ipsa et nos peccatóres ab insoléntia mitigáret,</w:t>
        <w:br w:clear="none"/>
        <w:t xml:space="preserve"> et, egéntium profíciens aliménto,</w:t>
        <w:br w:clear="none"/>
        <w:t xml:space="preserve"> imitatóres tuæ benignitátis effíceret.</w:t>
      </w:r>
    </w:p>
    <w:p>
      <w:rPr>
        <w:lang w:val="cs" w:bidi="cs" w:eastAsia="cs"/>
      </w:rPr>
      <w:pPr>
        <w:pStyle w:val="Para 006"/>
      </w:pPr>
      <w:r>
        <w:t>Et ídeo, cum innúmeris Angelis ,</w:t>
        <w:br w:clear="none"/>
        <w:t xml:space="preserve"> una te magnificámus laudis voce, dicéntes:</w:t>
      </w:r>
    </w:p>
    <w:p>
      <w:rPr>
        <w:lang w:val="cs" w:bidi="cs" w:eastAsia="cs"/>
      </w:rPr>
      <w:pPr>
        <w:pStyle w:val="Para 020"/>
      </w:pPr>
      <w:r>
        <w:t>Sanctus, Sanctus, Sanctus . . .</w:t>
      </w:r>
    </w:p>
    <w:p>
      <w:rPr>
        <w:lang w:val="cs" w:bidi="cs" w:eastAsia="cs"/>
      </w:rPr>
      <w:pPr>
        <w:pStyle w:val="Para 029"/>
      </w:pPr>
      <w:r>
        <w:t xml:space="preserve"> </w:t>
        <w:t>PRÆFATIO IV DE QUADRAGESIMA</w:t>
      </w:r>
    </w:p>
    <w:p>
      <w:rPr>
        <w:lang w:val="cs" w:bidi="cs" w:eastAsia="cs"/>
      </w:rPr>
      <w:pPr>
        <w:pStyle w:val="Para 018"/>
      </w:pPr>
      <w:r>
        <w:t>De fructibus ieiunii</w:t>
      </w:r>
    </w:p>
    <w:p>
      <w:rPr>
        <w:lang w:val="cs" w:bidi="cs" w:eastAsia="cs"/>
      </w:rPr>
      <w:pPr>
        <w:pStyle w:val="Para 003"/>
      </w:pPr>
      <w:r>
        <w:rPr>
          <w:rStyle w:val="Text1"/>
        </w:rPr>
        <w:t>38.</w:t>
      </w:r>
      <w:r>
        <w:t xml:space="preserve"> Sequens præfatio dicitur de feriis Quadragesimæ et in diebus ieiunii.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 xml:space="preserve">Qui corporáli ieiúnio vítia cómprimis, </w:t>
        <w:br w:clear="none"/>
        <w:t xml:space="preserve"> </w:t>
        <w:t xml:space="preserve"> </w:t>
        <w:t>mentem élevas,</w:t>
        <w:br w:clear="none"/>
        <w:t xml:space="preserve"> virtútem largíris et præ´mia:</w:t>
        <w:br w:clear="none"/>
        <w:t xml:space="preserve"> per Christum Domínum nostrum.</w:t>
      </w:r>
    </w:p>
    <w:p>
      <w:rPr>
        <w:lang w:val="cs" w:bidi="cs" w:eastAsia="cs"/>
      </w:rPr>
      <w:pPr>
        <w:pStyle w:val="Para 006"/>
      </w:pPr>
      <w:r>
        <w:t>Per quem maiestátem tuam laudant Angeli</w:t>
        <w:br w:clear="none"/>
        <w:t xml:space="preserve"> adórant Dominatiónes, tremunt Potestátes.</w:t>
        <w:br w:clear="none"/>
        <w:t xml:space="preserve"> Caeli cælorúmque Virtútes, ac beáta Séraphim,</w:t>
        <w:br w:clear="none"/>
        <w:t xml:space="preserve"> sócia exsultatióne concélebrant.</w:t>
      </w:r>
    </w:p>
    <w:p>
      <w:rPr>
        <w:lang w:val="cs" w:bidi="cs" w:eastAsia="cs"/>
      </w:rPr>
      <w:pPr>
        <w:pStyle w:val="Para 006"/>
      </w:pPr>
      <w:r>
        <w:t xml:space="preserve">Cum quibus et nostras voces ut admítti iúbeas, </w:t>
        <w:br w:clear="none"/>
        <w:t xml:space="preserve"> </w:t>
        <w:t xml:space="preserve"> </w:t>
        <w:t>deprecámur,</w:t>
        <w:br w:clear="none"/>
        <w:t xml:space="preserve"> súpplici confessióne dicéntes:</w:t>
      </w:r>
    </w:p>
    <w:p>
      <w:rPr>
        <w:lang w:val="cs" w:bidi="cs" w:eastAsia="cs"/>
      </w:rPr>
      <w:pPr>
        <w:pStyle w:val="Para 020"/>
      </w:pPr>
      <w:r>
        <w:t>Sanctus, Sanctus, Sanctus . . .</w:t>
      </w:r>
    </w:p>
    <w:p>
      <w:rPr>
        <w:lang w:val="cs" w:bidi="cs" w:eastAsia="cs"/>
      </w:rPr>
      <w:pPr>
        <w:pStyle w:val="Para 028"/>
      </w:pPr>
      <w:r>
        <w:t xml:space="preserve"> </w:t>
      </w:r>
    </w:p>
    <w:p>
      <w:rPr>
        <w:lang w:val="cs" w:bidi="cs" w:eastAsia="cs"/>
      </w:rPr>
      <w:pPr>
        <w:pStyle w:val="Para 028"/>
      </w:pPr>
      <w:r>
        <w:t xml:space="preserve">PRÆFATIO DE DOMINICA I </w:t>
        <w:br w:clear="none"/>
        <w:t xml:space="preserve"> IN QUADRAGESIMA</w:t>
      </w:r>
    </w:p>
    <w:p>
      <w:rPr>
        <w:lang w:val="cs" w:bidi="cs" w:eastAsia="cs"/>
      </w:rPr>
      <w:pPr>
        <w:pStyle w:val="Para 018"/>
      </w:pPr>
      <w:r>
        <w:t>DE TENTATIONE DOMINI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quadragínta diébus,</w:t>
        <w:br w:clear="none"/>
        <w:t xml:space="preserve"> </w:t>
        <w:t xml:space="preserve"> </w:t>
        <w:t xml:space="preserve"> </w:t>
        <w:t>terrénis ábstines aliméntis,</w:t>
        <w:br w:clear="none"/>
        <w:t xml:space="preserve"> formam huius observántiæ ieiúnio dedicávit,</w:t>
        <w:br w:clear="none"/>
        <w:t xml:space="preserve"> et, omnes evértens antíqui serpéntis insídias,</w:t>
        <w:br w:clear="none"/>
        <w:t xml:space="preserve"> ferméntum malítiæ nos dócuit superáre,</w:t>
        <w:br w:clear="none"/>
        <w:t xml:space="preserve"> ut, paschále mystérium </w:t>
        <w:br w:clear="none"/>
        <w:t xml:space="preserve"> </w:t>
        <w:t xml:space="preserve"> </w:t>
        <w:t>dignis méntibus celebrántes,</w:t>
        <w:br w:clear="none"/>
        <w:t xml:space="preserve"> ad pascha demum perpétuum transeámus.</w:t>
      </w:r>
    </w:p>
    <w:p>
      <w:rPr>
        <w:lang w:val="cs" w:bidi="cs" w:eastAsia="cs"/>
      </w:rPr>
      <w:pPr>
        <w:pStyle w:val="Para 006"/>
      </w:pPr>
      <w:r>
        <w:t>Et ídeo cum Angelórum atque Sanctórum turba</w:t>
        <w:br w:clear="none"/>
        <w:t xml:space="preserve"> hymnum laudis tibi cánimus, sine fine dicéntes:</w:t>
      </w:r>
    </w:p>
    <w:p>
      <w:rPr>
        <w:lang w:val="cs" w:bidi="cs" w:eastAsia="cs"/>
      </w:rPr>
      <w:pPr>
        <w:pStyle w:val="Para 020"/>
      </w:pPr>
      <w:r>
        <w:t>Sanctus, Sanctus, Sanctus . . .</w:t>
      </w:r>
    </w:p>
    <w:p>
      <w:rPr>
        <w:lang w:val="cs" w:bidi="cs" w:eastAsia="cs"/>
      </w:rPr>
      <w:pPr>
        <w:pStyle w:val="Para 028"/>
      </w:pPr>
      <w:r>
        <w:t xml:space="preserve"> </w:t>
      </w:r>
    </w:p>
    <w:p>
      <w:rPr>
        <w:lang w:val="cs" w:bidi="cs" w:eastAsia="cs"/>
      </w:rPr>
      <w:pPr>
        <w:pStyle w:val="Para 028"/>
      </w:pPr>
      <w:r>
        <w:t xml:space="preserve">PRÆFATIO DE DOMINICA II </w:t>
        <w:br w:clear="none"/>
        <w:t xml:space="preserve"> IN QUADRAGESIMA</w:t>
      </w:r>
    </w:p>
    <w:p>
      <w:rPr>
        <w:lang w:val="cs" w:bidi="cs" w:eastAsia="cs"/>
      </w:rPr>
      <w:pPr>
        <w:pStyle w:val="Para 018"/>
      </w:pPr>
      <w:r>
        <w:t>DE TRANSFIGURATIONE DOMINI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própria morte prænuntiáta discípulis,</w:t>
        <w:br w:clear="none"/>
        <w:t xml:space="preserve"> in monte sancto suam eis </w:t>
        <w:br w:clear="none"/>
        <w:t xml:space="preserve"> </w:t>
        <w:t xml:space="preserve"> </w:t>
        <w:t>apéruit claritátem,</w:t>
        <w:br w:clear="none"/>
        <w:t xml:space="preserve"> ut per passiónem, </w:t>
        <w:br w:clear="none"/>
        <w:t xml:space="preserve"> </w:t>
        <w:t xml:space="preserve"> </w:t>
        <w:t>étiam lege prophetísque testántibus,</w:t>
        <w:br w:clear="none"/>
        <w:t xml:space="preserve"> ad glóriam resurrectiónis perveníri constáret.</w:t>
      </w:r>
    </w:p>
    <w:p>
      <w:rPr>
        <w:lang w:val="cs" w:bidi="cs" w:eastAsia="cs"/>
      </w:rPr>
      <w:pPr>
        <w:pStyle w:val="Para 006"/>
      </w:pPr>
      <w:r>
        <w:t>Et ídeo cum cælórum virtútibus</w:t>
        <w:br w:clear="none"/>
        <w:t xml:space="preserve"> in terris te iúgiter celebrámus,</w:t>
        <w:br w:clear="none"/>
        <w:t xml:space="preserve"> maiestáti tuæ sine fine clamántes:</w:t>
      </w:r>
    </w:p>
    <w:p>
      <w:rPr>
        <w:lang w:val="cs" w:bidi="cs" w:eastAsia="cs"/>
      </w:rPr>
      <w:pPr>
        <w:pStyle w:val="Para 020"/>
      </w:pPr>
      <w:r>
        <w:t>Sanctus, Sanctus, Sanctus . . .</w:t>
      </w:r>
    </w:p>
    <w:p>
      <w:rPr>
        <w:lang w:val="cs" w:bidi="cs" w:eastAsia="cs"/>
      </w:rPr>
      <w:pPr>
        <w:pStyle w:val="Para 028"/>
      </w:pPr>
      <w:r>
        <w:t xml:space="preserve">PRÆFATIO DE DOMINICA III </w:t>
        <w:br w:clear="none"/>
        <w:t xml:space="preserve"> IN QUADRAGESIMA</w:t>
      </w:r>
    </w:p>
    <w:p>
      <w:rPr>
        <w:lang w:val="cs" w:bidi="cs" w:eastAsia="cs"/>
      </w:rPr>
      <w:pPr>
        <w:pStyle w:val="Para 018"/>
      </w:pPr>
      <w:r>
        <w:t>DE SAMARITANA</w:t>
      </w:r>
    </w:p>
    <w:p>
      <w:rPr>
        <w:lang w:val="cs" w:bidi="cs" w:eastAsia="cs"/>
      </w:rPr>
      <w:pPr>
        <w:pStyle w:val="Para 003"/>
      </w:pPr>
      <w:r>
        <w:t>Quando legitur Evangelium de Samaritana, dicitur sequens præfatio:</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dum aquæ sibi pétiit potum a Samaritána præbéri,</w:t>
        <w:br w:clear="none"/>
        <w:t xml:space="preserve"> iam in ea fídei donum ipse creáverat,</w:t>
        <w:br w:clear="none"/>
        <w:t xml:space="preserve"> et ita eius fidem sitíre dignátus est,</w:t>
        <w:br w:clear="none"/>
        <w:t xml:space="preserve"> ut ignem in illa divíni amóris accénderet.</w:t>
      </w:r>
    </w:p>
    <w:p>
      <w:rPr>
        <w:lang w:val="cs" w:bidi="cs" w:eastAsia="cs"/>
      </w:rPr>
      <w:pPr>
        <w:pStyle w:val="Para 006"/>
      </w:pPr>
      <w:r>
        <w:t>Unde et nos tibi grátias ágimus,</w:t>
        <w:br w:clear="none"/>
        <w:t xml:space="preserve"> et tuas virtútes cum Angelis prædicámus, </w:t>
        <w:br w:clear="none"/>
        <w:t xml:space="preserve"> </w:t>
        <w:t xml:space="preserve"> </w:t>
        <w:t>dicéntes:</w:t>
      </w:r>
    </w:p>
    <w:p>
      <w:rPr>
        <w:lang w:val="cs" w:bidi="cs" w:eastAsia="cs"/>
      </w:rPr>
      <w:pPr>
        <w:pStyle w:val="Para 020"/>
      </w:pPr>
      <w:r>
        <w:t>Sanctus, Sanctus, Sanctus . . .</w:t>
      </w:r>
    </w:p>
    <w:p>
      <w:rPr>
        <w:lang w:val="cs" w:bidi="cs" w:eastAsia="cs"/>
      </w:rPr>
      <w:pPr>
        <w:pStyle w:val="Para 028"/>
      </w:pPr>
      <w:r>
        <w:t xml:space="preserve">PRÆFATIO DE DOMINICA IV </w:t>
        <w:br w:clear="none"/>
        <w:t xml:space="preserve"> IN QUADRAGESIMA</w:t>
      </w:r>
    </w:p>
    <w:p>
      <w:rPr>
        <w:lang w:val="cs" w:bidi="cs" w:eastAsia="cs"/>
      </w:rPr>
      <w:pPr>
        <w:pStyle w:val="Para 018"/>
      </w:pPr>
      <w:r>
        <w:t>DE CÆCO NATO.</w:t>
      </w:r>
    </w:p>
    <w:p>
      <w:rPr>
        <w:lang w:val="cs" w:bidi="cs" w:eastAsia="cs"/>
      </w:rPr>
      <w:pPr>
        <w:pStyle w:val="Para 003"/>
      </w:pPr>
      <w:r>
        <w:t>Quando legitur Evangelium de cæco nato dicitur sequens præfatio:</w:t>
        <w:t xml:space="preserve"> </w:t>
        <w:br w:clear="none"/>
        <w:t xml:space="preserve"> </w:t>
        <w:br w:clear="none"/>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genus humánum, in ténebris ámbulans,</w:t>
        <w:br w:clear="none"/>
        <w:t xml:space="preserve"> ad fídei claritátem per mystérium incarnatiónis addúxit,</w:t>
        <w:br w:clear="none"/>
        <w:t xml:space="preserve"> et, qui servi peccáti véteris nascebántur,</w:t>
        <w:br w:clear="none"/>
        <w:t xml:space="preserve"> per lavácrum regeneratiónis </w:t>
        <w:br w:clear="none"/>
        <w:t xml:space="preserve"> </w:t>
        <w:t xml:space="preserve"> </w:t>
        <w:t>in fílios adoptiónis assúmpsit.</w:t>
      </w:r>
    </w:p>
    <w:p>
      <w:rPr>
        <w:lang w:val="cs" w:bidi="cs" w:eastAsia="cs"/>
      </w:rPr>
      <w:pPr>
        <w:pStyle w:val="Para 006"/>
      </w:pPr>
      <w:r>
        <w:t>Propter quod cæléstia tibi atque terréstria</w:t>
        <w:br w:clear="none"/>
        <w:t xml:space="preserve"> cánticum novum cóncinunt adorándo,</w:t>
        <w:br w:clear="none"/>
        <w:t xml:space="preserve"> et nos, cum omni exércitu Angelórum,</w:t>
        <w:br w:clear="none"/>
        <w:t xml:space="preserve"> proclamámus, sine fine dicéntes:</w:t>
      </w:r>
    </w:p>
    <w:p>
      <w:rPr>
        <w:lang w:val="cs" w:bidi="cs" w:eastAsia="cs"/>
      </w:rPr>
      <w:pPr>
        <w:pStyle w:val="Para 369"/>
      </w:pPr>
      <w:r>
        <w:t>Sanctus, Sanctus, Sanctus . . .</w:t>
      </w:r>
    </w:p>
    <w:p>
      <w:rPr>
        <w:lang w:val="cs" w:bidi="cs" w:eastAsia="cs"/>
      </w:rPr>
      <w:pPr>
        <w:pStyle w:val="Para 028"/>
      </w:pPr>
      <w:r>
        <w:t xml:space="preserve">PRÆFATIO DE DOMINICA V </w:t>
        <w:br w:clear="none"/>
        <w:t xml:space="preserve"> IN QUADRAGESIMA</w:t>
      </w:r>
    </w:p>
    <w:p>
      <w:rPr>
        <w:lang w:val="cs" w:bidi="cs" w:eastAsia="cs"/>
      </w:rPr>
      <w:pPr>
        <w:pStyle w:val="Para 018"/>
      </w:pPr>
      <w:r>
        <w:t>DE LAZARO</w:t>
      </w:r>
    </w:p>
    <w:p>
      <w:rPr>
        <w:lang w:val="cs" w:bidi="cs" w:eastAsia="cs"/>
      </w:rPr>
      <w:pPr>
        <w:pStyle w:val="Para 003"/>
      </w:pPr>
      <w:r>
        <w:t>Quando legitur Evangelium de Lazaro, dicitur sequens præfatio:</w:t>
        <w:t xml:space="preserve"> </w:t>
        <w:br w:clear="none"/>
        <w:t xml:space="preserve"> </w:t>
        <w:br w:clear="none"/>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Ipse enim verus homo Lázarum flevit amícum,</w:t>
        <w:br w:clear="none"/>
        <w:t xml:space="preserve"> et Deus ætérnus e túmulo suscitávit,</w:t>
        <w:br w:clear="none"/>
        <w:t xml:space="preserve"> qui, humáni géneris miserátus,</w:t>
        <w:br w:clear="none"/>
        <w:t xml:space="preserve"> ad novam vitam sacris mystériis nos addúcit.</w:t>
      </w:r>
    </w:p>
    <w:p>
      <w:rPr>
        <w:lang w:val="cs" w:bidi="cs" w:eastAsia="cs"/>
      </w:rPr>
      <w:pPr>
        <w:pStyle w:val="Para 006"/>
      </w:pPr>
      <w:r>
        <w:t>Per quem maiestátem tuam adórat exércitus Angelórum,</w:t>
        <w:br w:clear="none"/>
        <w:t xml:space="preserve"> ante conspéctum tuum in æternitáte lætántium.</w:t>
      </w:r>
    </w:p>
    <w:p>
      <w:rPr>
        <w:lang w:val="cs" w:bidi="cs" w:eastAsia="cs"/>
      </w:rPr>
      <w:pPr>
        <w:pStyle w:val="Para 370"/>
      </w:pPr>
      <w:r>
        <w:t xml:space="preserve">Cum quibus et nostras voces ut admítti iúbeas, </w:t>
        <w:br w:clear="none"/>
        <w:t xml:space="preserve"> </w:t>
        <w:t xml:space="preserve"> </w:t>
        <w:t>deprecámur,</w:t>
        <w:br w:clear="none"/>
        <w:t xml:space="preserve"> sócia exsultatióne dicéntes:</w:t>
      </w:r>
    </w:p>
    <w:p>
      <w:rPr>
        <w:lang w:val="cs" w:bidi="cs" w:eastAsia="cs"/>
      </w:rPr>
      <w:pPr>
        <w:pStyle w:val="Para 020"/>
      </w:pPr>
      <w:r>
        <w:t>Sanctus, Sanctus, Sanctus . . .</w:t>
      </w:r>
    </w:p>
    <w:p>
      <w:rPr>
        <w:lang w:val="cs" w:bidi="cs" w:eastAsia="cs"/>
      </w:rPr>
      <w:pPr>
        <w:pStyle w:val="Para 029"/>
      </w:pPr>
      <w:r>
        <w:t xml:space="preserve"> </w:t>
        <w:t>PRÆFATIO I DE PASSIONE DOMINI</w:t>
      </w:r>
    </w:p>
    <w:p>
      <w:rPr>
        <w:lang w:val="cs" w:bidi="cs" w:eastAsia="cs"/>
      </w:rPr>
      <w:pPr>
        <w:pStyle w:val="Para 018"/>
      </w:pPr>
      <w:r>
        <w:t>De virTute Crucis</w:t>
      </w:r>
    </w:p>
    <w:p>
      <w:rPr>
        <w:lang w:val="cs" w:bidi="cs" w:eastAsia="cs"/>
      </w:rPr>
      <w:pPr>
        <w:pStyle w:val="Para 003"/>
      </w:pPr>
      <w:r>
        <w:rPr>
          <w:rStyle w:val="Text1"/>
        </w:rPr>
        <w:t>39.</w:t>
      </w:r>
      <w:r>
        <w:t xml:space="preserve"> Sequens præfatio dicitur infra hebdomadam quintam Quadragesimæ, et in Missis de mysteriis Crucis et Passionis Domini.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Domine, sancte Pater, omnípotens ætérne Deus:</w:t>
      </w:r>
    </w:p>
    <w:p>
      <w:rPr>
        <w:lang w:val="cs" w:bidi="cs" w:eastAsia="cs"/>
      </w:rPr>
      <w:pPr>
        <w:pStyle w:val="Para 006"/>
      </w:pPr>
      <w:r>
        <w:t>Quia per Fílii tui salutíferam passiónem</w:t>
        <w:br w:clear="none"/>
        <w:t xml:space="preserve"> totus mundus sensum confiténdæ </w:t>
        <w:br w:clear="none"/>
        <w:t xml:space="preserve"> </w:t>
        <w:t xml:space="preserve"> </w:t>
        <w:t>tuæ maiestátis accépit,</w:t>
        <w:br w:clear="none"/>
        <w:t xml:space="preserve"> dum ineffábili crucis poténtia</w:t>
        <w:br w:clear="none"/>
        <w:t xml:space="preserve"> iudícium mundi et potéstas émicat Crucifíxi.</w:t>
      </w:r>
    </w:p>
    <w:p>
      <w:rPr>
        <w:lang w:val="cs" w:bidi="cs" w:eastAsia="cs"/>
      </w:rPr>
      <w:pPr>
        <w:pStyle w:val="Para 006"/>
      </w:pPr>
      <w:r>
        <w:t>Unde et nos, Dómine, cum Angelis et Sanctis univérsis,</w:t>
        <w:br w:clear="none"/>
        <w:t xml:space="preserve"> tibi confitémur, in exsultatióne dicéntes:</w:t>
      </w:r>
    </w:p>
    <w:p>
      <w:rPr>
        <w:lang w:val="cs" w:bidi="cs" w:eastAsia="cs"/>
      </w:rPr>
      <w:pPr>
        <w:pStyle w:val="Para 020"/>
      </w:pPr>
      <w:r>
        <w:t>Sanctus, Sanctus, Sanctus . . .</w:t>
      </w:r>
    </w:p>
    <w:p>
      <w:rPr>
        <w:lang w:val="cs" w:bidi="cs" w:eastAsia="cs"/>
      </w:rPr>
      <w:pPr>
        <w:pStyle w:val="Para 029"/>
      </w:pPr>
      <w:r>
        <w:t xml:space="preserve"> </w:t>
        <w:t>PRÆFATIO II DE PASSIONE DOMINI</w:t>
      </w:r>
    </w:p>
    <w:p>
      <w:rPr>
        <w:lang w:val="cs" w:bidi="cs" w:eastAsia="cs"/>
      </w:rPr>
      <w:pPr>
        <w:pStyle w:val="Para 018"/>
      </w:pPr>
      <w:r>
        <w:t>De victoria Passionis</w:t>
      </w:r>
    </w:p>
    <w:p>
      <w:rPr>
        <w:lang w:val="cs" w:bidi="cs" w:eastAsia="cs"/>
      </w:rPr>
      <w:pPr>
        <w:pStyle w:val="Para 003"/>
      </w:pPr>
      <w:r>
        <w:rPr>
          <w:rStyle w:val="Text1"/>
        </w:rPr>
        <w:t>40.</w:t>
      </w:r>
      <w:r>
        <w:t xml:space="preserve"> Sequens præfatio dicitur in feriis II, III et IV Hebdomadæ sanctæ.</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Domine, sancte Pater, omnípotens ætérne Deus:</w:t>
        <w:br w:clear="none"/>
        <w:t xml:space="preserve"> per Christum Dóminum nostrum.</w:t>
      </w:r>
    </w:p>
    <w:p>
      <w:rPr>
        <w:lang w:val="cs" w:bidi="cs" w:eastAsia="cs"/>
      </w:rPr>
      <w:pPr>
        <w:pStyle w:val="Para 006"/>
      </w:pPr>
      <w:r>
        <w:t xml:space="preserve">Cuius salutíferæ passiónis </w:t>
        <w:br w:clear="none"/>
        <w:t xml:space="preserve"> </w:t>
        <w:t xml:space="preserve"> </w:t>
        <w:t>et gloriósæ resurrectiónis dies</w:t>
        <w:br w:clear="none"/>
        <w:t xml:space="preserve"> appropinquáre noscúntur,</w:t>
        <w:br w:clear="none"/>
        <w:t xml:space="preserve"> quibus et de antíqui hostis supérbia triumphátur,</w:t>
        <w:br w:clear="none"/>
        <w:t xml:space="preserve"> et nostræ redemptiónis recólitur sacraméntum.</w:t>
      </w:r>
    </w:p>
    <w:p>
      <w:rPr>
        <w:lang w:val="cs" w:bidi="cs" w:eastAsia="cs"/>
      </w:rPr>
      <w:pPr>
        <w:pStyle w:val="Para 006"/>
      </w:pPr>
      <w:r>
        <w:t xml:space="preserve">Per quem maiestátem tuam </w:t>
        <w:br w:clear="none"/>
        <w:t xml:space="preserve"> </w:t>
        <w:t xml:space="preserve"> </w:t>
        <w:t>adórat exércitus Angelórum,</w:t>
        <w:br w:clear="none"/>
        <w:t xml:space="preserve"> ante conspéctum tuum in æternitáte lætántium.</w:t>
        <w:br w:clear="none"/>
        <w:t xml:space="preserve"> Cum quibus et nostras voces ut admítti iúbeas, </w:t>
        <w:br w:clear="none"/>
        <w:t xml:space="preserve"> </w:t>
        <w:t xml:space="preserve"> </w:t>
        <w:t>deprecámur, sócia exsultatióne dicéntes:</w:t>
      </w:r>
    </w:p>
    <w:p>
      <w:rPr>
        <w:lang w:val="cs" w:bidi="cs" w:eastAsia="cs"/>
      </w:rPr>
      <w:pPr>
        <w:pStyle w:val="Para 020"/>
      </w:pPr>
      <w:r>
        <w:t>Sanctus, Sanctus, Sanctus . . .</w:t>
      </w:r>
    </w:p>
    <w:p>
      <w:rPr>
        <w:lang w:val="cs" w:bidi="cs" w:eastAsia="cs"/>
      </w:rPr>
      <w:pPr>
        <w:pStyle w:val="Para 028"/>
      </w:pPr>
      <w:r>
        <w:t xml:space="preserve">PRÆFATIO DE DOMINICA IN PALMIS </w:t>
        <w:br w:clear="none"/>
        <w:t xml:space="preserve"> DE PASSIONE DOMINI</w:t>
      </w:r>
    </w:p>
    <w:p>
      <w:rPr>
        <w:lang w:val="cs" w:bidi="cs" w:eastAsia="cs"/>
      </w:rPr>
      <w:pPr>
        <w:pStyle w:val="Para 018"/>
      </w:pPr>
      <w:r>
        <w:t>DE PASSIONE DOMINI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pati pro ímpiis dignátus est ínnocens,</w:t>
        <w:br w:clear="none"/>
        <w:t xml:space="preserve"> et pro scelerátis indébite condemnári.</w:t>
      </w:r>
    </w:p>
    <w:p>
      <w:rPr>
        <w:lang w:val="cs" w:bidi="cs" w:eastAsia="cs"/>
      </w:rPr>
      <w:pPr>
        <w:pStyle w:val="Para 006"/>
      </w:pPr>
      <w:r>
        <w:t>Cuius mors delícta nostra detérsit,</w:t>
        <w:br w:clear="none"/>
        <w:t xml:space="preserve"> et iustificatiónem nobis resurréctio comparávit.</w:t>
      </w:r>
    </w:p>
    <w:p>
      <w:rPr>
        <w:lang w:val="cs" w:bidi="cs" w:eastAsia="cs"/>
      </w:rPr>
      <w:pPr>
        <w:pStyle w:val="Para 006"/>
      </w:pPr>
      <w:r>
        <w:t>Unde et nos cum ómnibus Angelis te laudámus,</w:t>
        <w:br w:clear="none"/>
        <w:t xml:space="preserve"> iucúnda celebratióne clamántes:</w:t>
      </w:r>
    </w:p>
    <w:p>
      <w:rPr>
        <w:lang w:val="cs" w:bidi="cs" w:eastAsia="cs"/>
      </w:rPr>
      <w:pPr>
        <w:pStyle w:val="Para 020"/>
      </w:pPr>
      <w:r>
        <w:t>Sanctus, Sanctus, Sanctus . . .</w:t>
      </w:r>
    </w:p>
    <w:p>
      <w:rPr>
        <w:lang w:val="cs" w:bidi="cs" w:eastAsia="cs"/>
      </w:rPr>
      <w:pPr>
        <w:pStyle w:val="Para 028"/>
      </w:pPr>
      <w:r>
        <w:t>PRÆFATIO DE MISSA CHRISMATIS</w:t>
      </w:r>
    </w:p>
    <w:p>
      <w:rPr>
        <w:lang w:val="cs" w:bidi="cs" w:eastAsia="cs"/>
      </w:rPr>
      <w:pPr>
        <w:pStyle w:val="Para 018"/>
      </w:pPr>
      <w:r>
        <w:t>DE SACERDOTIO CHRISTI ET DE MINISTERIO SACERDOTUM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Unigénitum tuum Sancti Spíritus unctióne</w:t>
        <w:br w:clear="none"/>
        <w:t xml:space="preserve"> novi et ætérni testaménti </w:t>
        <w:br w:clear="none"/>
        <w:t xml:space="preserve"> </w:t>
        <w:t xml:space="preserve"> </w:t>
        <w:t>constituísti Pontíficem,</w:t>
        <w:br w:clear="none"/>
        <w:t xml:space="preserve"> et ineffábili dignátus es dispositióne sancíre,</w:t>
        <w:br w:clear="none"/>
        <w:t xml:space="preserve"> ut únicum eius sacerdótium in Ecclésia servarétur.</w:t>
      </w:r>
    </w:p>
    <w:p>
      <w:rPr>
        <w:lang w:val="cs" w:bidi="cs" w:eastAsia="cs"/>
      </w:rPr>
      <w:pPr>
        <w:pStyle w:val="Para 006"/>
      </w:pPr>
      <w:r>
        <w:t>Ipse enim non solum regáli sacerdótio</w:t>
        <w:br w:clear="none"/>
        <w:t xml:space="preserve"> pópulum acquisitiónis exórnat,</w:t>
        <w:br w:clear="none"/>
        <w:t xml:space="preserve"> sed étiam fratérna hómines éligit bonitáte,</w:t>
        <w:br w:clear="none"/>
        <w:t xml:space="preserve"> ut sacri sui ministérii fiant mánuum </w:t>
        <w:br w:clear="none"/>
        <w:t xml:space="preserve"> </w:t>
        <w:t xml:space="preserve"> </w:t>
        <w:t>impositióne partícipes.</w:t>
      </w:r>
    </w:p>
    <w:p>
      <w:rPr>
        <w:lang w:val="cs" w:bidi="cs" w:eastAsia="cs"/>
      </w:rPr>
      <w:pPr>
        <w:pStyle w:val="Para 006"/>
      </w:pPr>
      <w:r>
        <w:t xml:space="preserve">Qui sacrifícium rénovent, eius nómine, </w:t>
        <w:br w:clear="none"/>
        <w:t xml:space="preserve"> </w:t>
        <w:t xml:space="preserve"> </w:t>
        <w:t>redemptiónis humánæ,</w:t>
        <w:br w:clear="none"/>
        <w:t xml:space="preserve"> tuis apparántes fíliis paschále convívium,</w:t>
        <w:br w:clear="none"/>
        <w:t xml:space="preserve"> et plebem tuam sanctam caritáte prævéniant,</w:t>
        <w:br w:clear="none"/>
        <w:t xml:space="preserve"> verbo nútriant, </w:t>
        <w:br w:clear="none"/>
        <w:t xml:space="preserve"> </w:t>
        <w:t xml:space="preserve"> </w:t>
        <w:t>refíciant sacraméntis.</w:t>
      </w:r>
    </w:p>
    <w:p>
      <w:rPr>
        <w:lang w:val="cs" w:bidi="cs" w:eastAsia="cs"/>
      </w:rPr>
      <w:pPr>
        <w:pStyle w:val="Para 006"/>
      </w:pPr>
      <w:r>
        <w:t xml:space="preserve">Qui, vitam pro te fratrúmque </w:t>
        <w:br w:clear="none"/>
        <w:t xml:space="preserve"> </w:t>
        <w:t xml:space="preserve"> </w:t>
        <w:t>salúte tradéntes,</w:t>
        <w:br w:clear="none"/>
        <w:t xml:space="preserve"> ad ipsíus Christi nitántur imáginem conformári,</w:t>
        <w:br w:clear="none"/>
        <w:t xml:space="preserve"> et constántes tibi fidem amorémque testéntur.</w:t>
      </w:r>
    </w:p>
    <w:p>
      <w:rPr>
        <w:lang w:val="cs" w:bidi="cs" w:eastAsia="cs"/>
      </w:rPr>
      <w:pPr>
        <w:pStyle w:val="Para 006"/>
      </w:pPr>
      <w:r>
        <w:t>Unde et nos, Dómine, cum Angelis et Sanctis univérsis</w:t>
        <w:br w:clear="none"/>
        <w:t xml:space="preserve"> tibi confitémur, in exsultatióne dicéntes:</w:t>
      </w:r>
    </w:p>
    <w:p>
      <w:rPr>
        <w:lang w:val="cs" w:bidi="cs" w:eastAsia="cs"/>
      </w:rPr>
      <w:pPr>
        <w:pStyle w:val="Para 020"/>
      </w:pPr>
      <w:r>
        <w:t>Sanctus, Sanctus, Sanctus . . .</w:t>
      </w:r>
    </w:p>
    <w:p>
      <w:rPr>
        <w:lang w:val="cs" w:bidi="cs" w:eastAsia="cs"/>
      </w:rPr>
      <w:pPr>
        <w:pStyle w:val="Para 029"/>
      </w:pPr>
      <w:r>
        <w:t xml:space="preserve"> </w:t>
        <w:t>PRÆFATIO PASCHALIS I</w:t>
      </w:r>
    </w:p>
    <w:p>
      <w:rPr>
        <w:lang w:val="cs" w:bidi="cs" w:eastAsia="cs"/>
      </w:rPr>
      <w:pPr>
        <w:pStyle w:val="Para 018"/>
      </w:pPr>
      <w:r>
        <w:t>De mysterio paschali</w:t>
      </w:r>
    </w:p>
    <w:p>
      <w:rPr>
        <w:lang w:val="cs" w:bidi="cs" w:eastAsia="cs"/>
      </w:rPr>
      <w:pPr>
        <w:pStyle w:val="Para 003"/>
      </w:pPr>
      <w:r>
        <w:rPr>
          <w:rStyle w:val="Text1"/>
        </w:rPr>
        <w:t>41.</w:t>
      </w:r>
      <w:r>
        <w:t xml:space="preserve"> Sequens præfatio dicitur tempore paschali.</w:t>
      </w:r>
    </w:p>
    <w:p>
      <w:rPr>
        <w:lang w:val="cs" w:bidi="cs" w:eastAsia="cs"/>
      </w:rPr>
      <w:pPr>
        <w:pStyle w:val="Para 003"/>
      </w:pPr>
      <w:r>
        <w:t>In Missa Vigiliæ paschalis dicitur:</w:t>
      </w:r>
      <w:r>
        <w:rPr>
          <w:rStyle w:val="Text1"/>
        </w:rPr>
        <w:t xml:space="preserve"> in hac potíssimum nocte;</w:t>
      </w:r>
      <w:r>
        <w:t xml:space="preserve"> a die Paschæ et per totam octavam: </w:t>
      </w:r>
      <w:r>
        <w:rPr>
          <w:rStyle w:val="Text1"/>
        </w:rPr>
        <w:t>in hac potíssimum die;</w:t>
      </w:r>
      <w:r>
        <w:t xml:space="preserve"> alias: </w:t>
      </w:r>
      <w:r>
        <w:rPr>
          <w:rStyle w:val="Text1"/>
        </w:rPr>
        <w:t>in hoc potíssimum.</w:t>
      </w:r>
    </w:p>
    <w:p>
      <w:rPr>
        <w:lang w:val="cs" w:bidi="cs" w:eastAsia="cs"/>
      </w:rPr>
      <w:pPr>
        <w:pStyle w:val="Para 003"/>
      </w:pPr>
      <w:r>
        <w:t xml:space="preserve">Quando adhibetur Canon Romanus, dicuntur </w:t>
      </w:r>
      <w:r>
        <w:rPr>
          <w:rStyle w:val="Text1"/>
        </w:rPr>
        <w:t xml:space="preserve">Communicántes </w:t>
      </w:r>
      <w:r>
        <w:t xml:space="preserve">et </w:t>
      </w:r>
      <w:r>
        <w:rPr>
          <w:rStyle w:val="Text1"/>
        </w:rPr>
        <w:t xml:space="preserve">Hanc ígitur </w:t>
      </w:r>
      <w:r>
        <w:t>propria, ut infra.</w:t>
      </w:r>
    </w:p>
    <w:p>
      <w:rPr>
        <w:lang w:val="cs" w:bidi="cs" w:eastAsia="cs"/>
      </w:rPr>
      <w:pPr>
        <w:pStyle w:val="Para 003"/>
      </w:pPr>
      <w:r>
        <w:t xml:space="preserve">In Missa Vigiliæ paschalis dicitur: </w:t>
      </w:r>
      <w:r>
        <w:rPr>
          <w:rStyle w:val="Text1"/>
        </w:rPr>
        <w:t>et noctem sacratíssimam celebrántes.</w:t>
      </w:r>
    </w:p>
    <w:p>
      <w:rPr>
        <w:lang w:val="cs" w:bidi="cs" w:eastAsia="cs"/>
      </w:rPr>
      <w:pPr>
        <w:pStyle w:val="Para 228"/>
      </w:pPr>
      <w:r>
        <w:rPr>
          <w:rStyle w:val="Text16"/>
        </w:rPr>
        <w:t>V</w:t>
      </w:r>
      <w:r>
        <w:t>ere dignum et iustum est, æquum et salutáre:</w:t>
        <w:br w:clear="none"/>
        <w:t xml:space="preserve"> Te quidem, Dómine, omni témpore confitéri,</w:t>
        <w:br w:clear="none"/>
        <w:t xml:space="preserve"> sed in hac potíssimum nocte </w:t>
      </w:r>
      <w:r>
        <w:rPr>
          <w:rStyle w:val="Text3"/>
        </w:rPr>
        <w:t>(</w:t>
      </w:r>
      <w:r>
        <w:t xml:space="preserve"> die </w:t>
      </w:r>
      <w:r>
        <w:rPr>
          <w:rStyle w:val="Text3"/>
        </w:rPr>
        <w:t>)</w:t>
      </w:r>
      <w:r>
        <w:t xml:space="preserve"> </w:t>
        <w:br w:clear="none"/>
        <w:t xml:space="preserve"> </w:t>
        <w:t xml:space="preserve"> </w:t>
        <w:t>gloriósius prædicáre,</w:t>
        <w:br w:clear="none"/>
        <w:t xml:space="preserve"> </w:t>
      </w:r>
      <w:r>
        <w:rPr>
          <w:rStyle w:val="Text3"/>
        </w:rPr>
        <w:t>(</w:t>
      </w:r>
      <w:r>
        <w:t>sed in hoc potíssimum gloriósius prædicáre,</w:t>
      </w:r>
      <w:r>
        <w:rPr>
          <w:rStyle w:val="Text3"/>
        </w:rPr>
        <w:t>)</w:t>
        <w:br w:clear="none"/>
      </w:r>
      <w:r>
        <w:t xml:space="preserve"> cum Pascha nostrum immolátus est Christus.</w:t>
      </w:r>
    </w:p>
    <w:p>
      <w:rPr>
        <w:lang w:val="cs" w:bidi="cs" w:eastAsia="cs"/>
      </w:rPr>
      <w:pPr>
        <w:pStyle w:val="Para 006"/>
      </w:pPr>
      <w:r>
        <w:t>Ipse enim verus est Agnus</w:t>
        <w:br w:clear="none"/>
        <w:t xml:space="preserve"> qui ábstulit peccáta mundi.</w:t>
        <w:br w:clear="none"/>
        <w:t xml:space="preserve"> Qui mortem nostram moriéndo destrúxit,</w:t>
        <w:br w:clear="none"/>
        <w:t xml:space="preserve"> et vitam resurgéndo reparávit.</w:t>
      </w:r>
    </w:p>
    <w:p>
      <w:rPr>
        <w:lang w:val="cs" w:bidi="cs" w:eastAsia="cs"/>
      </w:rPr>
      <w:pPr>
        <w:pStyle w:val="Para 006"/>
      </w:pPr>
      <w:r>
        <w:t>Quaprópter, profúsis paschálibus gáudiis,</w:t>
        <w:br w:clear="none"/>
        <w:t xml:space="preserve"> totus in orbe terrárum mundus exsúltat.</w:t>
        <w:br w:clear="none"/>
        <w:t xml:space="preserve"> Sed et supérnæ virtútes atque angélicæ potestátes</w:t>
        <w:br w:clear="none"/>
        <w:t xml:space="preserve"> hymnum glóriæ tuæ cóncinunt, sine fine dicéntes:</w:t>
      </w:r>
    </w:p>
    <w:p>
      <w:rPr>
        <w:lang w:val="cs" w:bidi="cs" w:eastAsia="cs"/>
      </w:rPr>
      <w:pPr>
        <w:pStyle w:val="Para 020"/>
      </w:pPr>
      <w:r>
        <w:t>Sanctus, Sanctus, Sanctus . . .</w:t>
      </w:r>
    </w:p>
    <w:p>
      <w:rPr>
        <w:lang w:val="cs" w:bidi="cs" w:eastAsia="cs"/>
      </w:rPr>
      <w:pPr>
        <w:pStyle w:val="Para 029"/>
      </w:pPr>
      <w:r>
        <w:t xml:space="preserve"> </w:t>
        <w:t>PRÆFATIO PASCHALIS II</w:t>
      </w:r>
    </w:p>
    <w:p>
      <w:rPr>
        <w:lang w:val="cs" w:bidi="cs" w:eastAsia="cs"/>
      </w:rPr>
      <w:pPr>
        <w:pStyle w:val="Para 371"/>
      </w:pPr>
      <w:r>
        <w:t>De vita nova in Christo</w:t>
      </w:r>
    </w:p>
    <w:p>
      <w:rPr>
        <w:lang w:val="cs" w:bidi="cs" w:eastAsia="cs"/>
      </w:rPr>
      <w:pPr>
        <w:pStyle w:val="Para 229"/>
      </w:pPr>
      <w:r>
        <w:rPr>
          <w:rStyle w:val="Text1"/>
        </w:rPr>
        <w:t>42.</w:t>
      </w:r>
      <w:r>
        <w:t xml:space="preserve"> Sequens præfatio dicitur tempore paschali.</w:t>
      </w:r>
    </w:p>
    <w:p>
      <w:rPr>
        <w:lang w:val="cs" w:bidi="cs" w:eastAsia="cs"/>
      </w:rPr>
      <w:pPr>
        <w:pStyle w:val="Para 006"/>
      </w:pPr>
      <w:r>
        <w:rPr>
          <w:rStyle w:val="Text16"/>
        </w:rPr>
        <w:t>V</w:t>
      </w:r>
      <w:r>
        <w:t>ere dignum et iustum est, æquum et salutáre:</w:t>
        <w:br w:clear="none"/>
        <w:t xml:space="preserve"> Te quidem, Dómine, omni témpore confitéri,</w:t>
        <w:br w:clear="none"/>
        <w:t xml:space="preserve"> sed in hoc potíssimum gloriósius prædicáre,</w:t>
        <w:br w:clear="none"/>
        <w:t xml:space="preserve"> cum Pascha nostrum immolátus est Christus.</w:t>
      </w:r>
    </w:p>
    <w:p>
      <w:rPr>
        <w:lang w:val="cs" w:bidi="cs" w:eastAsia="cs"/>
      </w:rPr>
      <w:pPr>
        <w:pStyle w:val="Para 006"/>
      </w:pPr>
      <w:r>
        <w:t>Per quem in ætérnam vitam fílii lucis oriúntur,</w:t>
        <w:br w:clear="none"/>
        <w:t xml:space="preserve"> et fidélibus regni cæléstis átria reserántur.</w:t>
        <w:br w:clear="none"/>
        <w:t xml:space="preserve"> Quia mors nostra est eius morte redémpta,</w:t>
        <w:br w:clear="none"/>
        <w:t xml:space="preserve"> et in eius resurrectióne vita ómnium resurréxit.</w:t>
      </w:r>
    </w:p>
    <w:p>
      <w:rPr>
        <w:lang w:val="cs" w:bidi="cs" w:eastAsia="cs"/>
      </w:rPr>
      <w:pPr>
        <w:pStyle w:val="Para 230"/>
      </w:pPr>
      <w:r>
        <w:t>Quaprópter, profúsis paschálibus gáudiis,</w:t>
        <w:br w:clear="none"/>
        <w:t xml:space="preserve"> totus in orbe terrárum mundus exsúltat.</w:t>
        <w:br w:clear="none"/>
        <w:t xml:space="preserve"> Sed et supérnæ virtútes </w:t>
        <w:br w:clear="none"/>
        <w:t xml:space="preserve"> </w:t>
        <w:t xml:space="preserve"> </w:t>
        <w:t>atque angélicæ potestátes</w:t>
        <w:br w:clear="none"/>
        <w:t xml:space="preserve"> hymnum glóriæ tuæ cóncinunt, </w:t>
        <w:br w:clear="none"/>
        <w:t xml:space="preserve"> sine fine dicéntes:</w:t>
      </w:r>
    </w:p>
    <w:p>
      <w:rPr>
        <w:lang w:val="cs" w:bidi="cs" w:eastAsia="cs"/>
      </w:rPr>
      <w:pPr>
        <w:pStyle w:val="Para 231"/>
      </w:pPr>
      <w:r>
        <w:t>Sanctus, Sanctus, Sanctus . . .</w:t>
      </w:r>
    </w:p>
    <w:p>
      <w:rPr>
        <w:lang w:val="cs" w:bidi="cs" w:eastAsia="cs"/>
      </w:rPr>
      <w:pPr>
        <w:pStyle w:val="Para 372"/>
      </w:pPr>
      <w:r>
        <w:t xml:space="preserve"> </w:t>
        <w:t>PRÆFATIO PASCHALIS III</w:t>
      </w:r>
    </w:p>
    <w:p>
      <w:rPr>
        <w:lang w:val="cs" w:bidi="cs" w:eastAsia="cs"/>
      </w:rPr>
      <w:pPr>
        <w:pStyle w:val="Para 373"/>
      </w:pPr>
      <w:r>
        <w:t>De Christo vivente et semper interpellante pro nobis</w:t>
      </w:r>
    </w:p>
    <w:p>
      <w:rPr>
        <w:lang w:val="cs" w:bidi="cs" w:eastAsia="cs"/>
      </w:rPr>
      <w:pPr>
        <w:pStyle w:val="Para 229"/>
      </w:pPr>
      <w:r>
        <w:rPr>
          <w:rStyle w:val="Text1"/>
        </w:rPr>
        <w:t>43.</w:t>
      </w:r>
      <w:r>
        <w:t xml:space="preserve"> Sequens præfatio dicitur tempore paschali.</w:t>
      </w:r>
    </w:p>
    <w:p>
      <w:rPr>
        <w:lang w:val="cs" w:bidi="cs" w:eastAsia="cs"/>
      </w:rPr>
      <w:pPr>
        <w:pStyle w:val="Para 006"/>
      </w:pPr>
      <w:r>
        <w:rPr>
          <w:rStyle w:val="Text16"/>
        </w:rPr>
        <w:t>V</w:t>
      </w:r>
      <w:r>
        <w:t>ere dignum et iustum est, æquum et salutáre:</w:t>
        <w:br w:clear="none"/>
        <w:t xml:space="preserve"> Te quidem, Dómine, omni témpore confitéri,</w:t>
        <w:br w:clear="none"/>
        <w:t xml:space="preserve"> sed in hoc potíssimum gloriósius prædicáre,</w:t>
        <w:br w:clear="none"/>
        <w:t xml:space="preserve"> cum Pascha nostrum immolátus est Christus.</w:t>
      </w:r>
    </w:p>
    <w:p>
      <w:rPr>
        <w:lang w:val="cs" w:bidi="cs" w:eastAsia="cs"/>
      </w:rPr>
      <w:pPr>
        <w:pStyle w:val="Para 006"/>
      </w:pPr>
      <w:r>
        <w:t>Qui se pro nobis offérre non désinit,</w:t>
        <w:br w:clear="none"/>
        <w:t xml:space="preserve"> nosque apud te perénni advocatióne deféndit;</w:t>
        <w:br w:clear="none"/>
        <w:t xml:space="preserve"> qui immolátus iam non móritur,</w:t>
        <w:br w:clear="none"/>
        <w:t xml:space="preserve"> sed semper vivit occísus.</w:t>
      </w:r>
    </w:p>
    <w:p>
      <w:rPr>
        <w:lang w:val="cs" w:bidi="cs" w:eastAsia="cs"/>
      </w:rPr>
      <w:pPr>
        <w:pStyle w:val="Para 060"/>
      </w:pPr>
      <w:r>
        <w:t>Quaprópter, profúsis paschálibus gáudiis,</w:t>
        <w:br w:clear="none"/>
        <w:t xml:space="preserve"> totus in orbe terrárum mundus exsúltat.</w:t>
        <w:br w:clear="none"/>
        <w:t xml:space="preserve"> Sed et supérnæ virtútes atque angélicæ potestátes</w:t>
        <w:br w:clear="none"/>
        <w:t xml:space="preserve"> hymnum glóriæ tuæ cóncinunt, sine fine dicéntes:</w:t>
      </w:r>
    </w:p>
    <w:p>
      <w:rPr>
        <w:lang w:val="cs" w:bidi="cs" w:eastAsia="cs"/>
      </w:rPr>
      <w:pPr>
        <w:pStyle w:val="Para 231"/>
      </w:pPr>
      <w:r>
        <w:t>Sanctus, Sanctus, Sanctus . . .</w:t>
      </w:r>
    </w:p>
    <w:p>
      <w:rPr>
        <w:lang w:val="cs" w:bidi="cs" w:eastAsia="cs"/>
      </w:rPr>
      <w:pPr>
        <w:pStyle w:val="Para 029"/>
      </w:pPr>
      <w:r>
        <w:t xml:space="preserve"> </w:t>
        <w:t>PRÆFATIO PASCHALIS IV</w:t>
      </w:r>
    </w:p>
    <w:p>
      <w:rPr>
        <w:lang w:val="cs" w:bidi="cs" w:eastAsia="cs"/>
      </w:rPr>
      <w:pPr>
        <w:pStyle w:val="Para 018"/>
      </w:pPr>
      <w:r>
        <w:t xml:space="preserve">De restauratione universi </w:t>
        <w:br w:clear="none"/>
        <w:t xml:space="preserve"> per mysterium paschale</w:t>
      </w:r>
    </w:p>
    <w:p>
      <w:rPr>
        <w:lang w:val="cs" w:bidi="cs" w:eastAsia="cs"/>
      </w:rPr>
      <w:pPr>
        <w:pStyle w:val="Para 003"/>
      </w:pPr>
      <w:r>
        <w:rPr>
          <w:rStyle w:val="Text1"/>
        </w:rPr>
        <w:t>44.</w:t>
      </w:r>
      <w:r>
        <w:t xml:space="preserve"> Sequens præfatio dicitur tempore paschali.</w:t>
      </w:r>
    </w:p>
    <w:p>
      <w:rPr>
        <w:lang w:val="cs" w:bidi="cs" w:eastAsia="cs"/>
      </w:rPr>
      <w:pPr>
        <w:pStyle w:val="Para 006"/>
      </w:pPr>
      <w:r>
        <w:rPr>
          <w:rStyle w:val="Text16"/>
        </w:rPr>
        <w:t>V</w:t>
      </w:r>
      <w:r>
        <w:t>ere dignum et iustum est, æquum et salutáre:</w:t>
        <w:br w:clear="none"/>
        <w:t xml:space="preserve"> Te quidem, Dómine, omni témpore confitéri,</w:t>
        <w:br w:clear="none"/>
        <w:t xml:space="preserve"> sed in hoc potíssimum gloriósius prædicáre,</w:t>
        <w:br w:clear="none"/>
        <w:t xml:space="preserve"> cum Pascha nostrum immolátus est Christus.</w:t>
      </w:r>
    </w:p>
    <w:p>
      <w:rPr>
        <w:lang w:val="cs" w:bidi="cs" w:eastAsia="cs"/>
      </w:rPr>
      <w:pPr>
        <w:pStyle w:val="Para 006"/>
      </w:pPr>
      <w:r>
        <w:t xml:space="preserve">Quia, vetustáte destrúcta, </w:t>
        <w:br w:clear="none"/>
        <w:t xml:space="preserve"> </w:t>
        <w:t xml:space="preserve"> </w:t>
        <w:t>renovántur univérsa deiécta,</w:t>
        <w:br w:clear="none"/>
        <w:t xml:space="preserve"> et vitæ nobis in Christo reparátur intégritas.</w:t>
      </w:r>
    </w:p>
    <w:p>
      <w:rPr>
        <w:lang w:val="cs" w:bidi="cs" w:eastAsia="cs"/>
      </w:rPr>
      <w:pPr>
        <w:pStyle w:val="Para 228"/>
      </w:pPr>
      <w:r>
        <w:t>Quaprópter, profúsis paschálibus gáudiis,</w:t>
        <w:br w:clear="none"/>
        <w:t xml:space="preserve"> totus in orbe terrárum mundus exsúltat.</w:t>
        <w:br w:clear="none"/>
        <w:t xml:space="preserve"> Sed et supérnæ virtútes atque angélicæ potestátes</w:t>
        <w:br w:clear="none"/>
        <w:t xml:space="preserve"> hymnum glóriæ tuæ cóncinunt, sine fine dicéntes:</w:t>
      </w:r>
    </w:p>
    <w:p>
      <w:rPr>
        <w:lang w:val="cs" w:bidi="cs" w:eastAsia="cs"/>
      </w:rPr>
      <w:pPr>
        <w:pStyle w:val="Para 164"/>
      </w:pPr>
      <w:r>
        <w:t>Sanctus, Sanctus, Sanctus . . .</w:t>
      </w:r>
    </w:p>
    <w:p>
      <w:rPr>
        <w:lang w:val="cs" w:bidi="cs" w:eastAsia="cs"/>
      </w:rPr>
      <w:pPr>
        <w:pStyle w:val="Para 374"/>
      </w:pPr>
      <w:r>
        <w:t xml:space="preserve"> </w:t>
        <w:t>PRÆFATIO PASCHALIS V</w:t>
      </w:r>
    </w:p>
    <w:p>
      <w:rPr>
        <w:lang w:val="cs" w:bidi="cs" w:eastAsia="cs"/>
      </w:rPr>
      <w:pPr>
        <w:pStyle w:val="Para 018"/>
      </w:pPr>
      <w:r>
        <w:t>De Christo sacerdote et victima</w:t>
      </w:r>
    </w:p>
    <w:p>
      <w:rPr>
        <w:lang w:val="cs" w:bidi="cs" w:eastAsia="cs"/>
      </w:rPr>
      <w:pPr>
        <w:pStyle w:val="Para 003"/>
      </w:pPr>
      <w:r>
        <w:rPr>
          <w:rStyle w:val="Text1"/>
        </w:rPr>
        <w:t>45.</w:t>
      </w:r>
      <w:r>
        <w:t xml:space="preserve"> Sequens præfatio dicitur tempore paschali.</w:t>
      </w:r>
    </w:p>
    <w:p>
      <w:rPr>
        <w:lang w:val="cs" w:bidi="cs" w:eastAsia="cs"/>
      </w:rPr>
      <w:pPr>
        <w:pStyle w:val="Para 006"/>
      </w:pPr>
      <w:r>
        <w:rPr>
          <w:rStyle w:val="Text16"/>
        </w:rPr>
        <w:t>V</w:t>
      </w:r>
      <w:r>
        <w:t>ere dignum et iustum est, æquum et salutáre:</w:t>
        <w:br w:clear="none"/>
        <w:t xml:space="preserve"> Te quidem, Dómine, omni témpore confitéri,</w:t>
        <w:br w:clear="none"/>
        <w:t xml:space="preserve"> sed in hoc potíssimum gloriósius prædicáre,</w:t>
        <w:br w:clear="none"/>
        <w:t xml:space="preserve"> cum Pascha nostrum immolátus est Christus.</w:t>
      </w:r>
    </w:p>
    <w:p>
      <w:rPr>
        <w:lang w:val="cs" w:bidi="cs" w:eastAsia="cs"/>
      </w:rPr>
      <w:pPr>
        <w:pStyle w:val="Para 006"/>
      </w:pPr>
      <w:r>
        <w:t>Qui, oblatióne córporis sui,</w:t>
        <w:br w:clear="none"/>
        <w:t xml:space="preserve"> antíqua sacrifícia in crucis veritáte perfécit,</w:t>
        <w:br w:clear="none"/>
        <w:t xml:space="preserve"> et, seípsum tibi pro nostra salúte comméndans,</w:t>
        <w:br w:clear="none"/>
        <w:t xml:space="preserve"> idem sacérdos, altáre et agnus exhíbuit.</w:t>
      </w:r>
    </w:p>
    <w:p>
      <w:rPr>
        <w:lang w:val="cs" w:bidi="cs" w:eastAsia="cs"/>
      </w:rPr>
      <w:pPr>
        <w:pStyle w:val="Para 375"/>
      </w:pPr>
      <w:r>
        <w:t>Quaprópter, profúsis paschálibus gáudiis,</w:t>
        <w:br w:clear="none"/>
        <w:t xml:space="preserve"> totus in orbe terrárum mundus exsúltat.</w:t>
        <w:br w:clear="none"/>
        <w:t xml:space="preserve"> Sed et supérnæ virtútes </w:t>
        <w:br w:clear="none"/>
        <w:t xml:space="preserve"> </w:t>
        <w:t xml:space="preserve"> </w:t>
        <w:t>atque angélicæ potestátes</w:t>
        <w:br w:clear="none"/>
        <w:t xml:space="preserve"> hymnum glóriæ tuæ cóncinunt, </w:t>
        <w:br w:clear="none"/>
        <w:t xml:space="preserve"> sine fine dicéntes:</w:t>
      </w:r>
    </w:p>
    <w:p>
      <w:rPr>
        <w:lang w:val="cs" w:bidi="cs" w:eastAsia="cs"/>
      </w:rPr>
      <w:pPr>
        <w:pStyle w:val="Para 164"/>
      </w:pPr>
      <w:r>
        <w:t>Sanctus, Sanctus, Sanctus . . .</w:t>
      </w:r>
    </w:p>
    <w:p>
      <w:rPr>
        <w:lang w:val="cs" w:bidi="cs" w:eastAsia="cs"/>
      </w:rPr>
      <w:pPr>
        <w:pStyle w:val="Para 029"/>
      </w:pPr>
      <w:r>
        <w:t xml:space="preserve"> </w:t>
        <w:t>PRÆFATIO I DE ASCENSIONE DOMINI</w:t>
      </w:r>
    </w:p>
    <w:p>
      <w:rPr>
        <w:lang w:val="cs" w:bidi="cs" w:eastAsia="cs"/>
      </w:rPr>
      <w:pPr>
        <w:pStyle w:val="Para 018"/>
      </w:pPr>
      <w:r>
        <w:t>De mysterio Ascensionis</w:t>
      </w:r>
    </w:p>
    <w:p>
      <w:rPr>
        <w:lang w:val="cs" w:bidi="cs" w:eastAsia="cs"/>
      </w:rPr>
      <w:pPr>
        <w:pStyle w:val="Para 003"/>
      </w:pPr>
      <w:r>
        <w:rPr>
          <w:rStyle w:val="Text1"/>
        </w:rPr>
        <w:t>46.</w:t>
      </w:r>
      <w:r>
        <w:t xml:space="preserve"> Sequens præfatio dicitur in die Ascensionis Domini; dici potest diebus post Ascensionem usque ad sabbatum ante Pentecosten, in Missis, quæ præfatione propria carent.</w:t>
      </w:r>
    </w:p>
    <w:p>
      <w:rPr>
        <w:lang w:val="cs" w:bidi="cs" w:eastAsia="cs"/>
      </w:rPr>
      <w:pPr>
        <w:pStyle w:val="Para 003"/>
      </w:pPr>
      <w:r>
        <w:t xml:space="preserve">In die Ascensionis, quando adhibetur Canon Romanus, dicitur </w:t>
      </w:r>
      <w:r>
        <w:rPr>
          <w:rStyle w:val="Text1"/>
        </w:rPr>
        <w:t>Communicántes</w:t>
      </w:r>
      <w:r>
        <w:t xml:space="preserve"> proprium, ut infra.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Quia Dóminus Iesus, Rex glóriæ</w:t>
        <w:br w:clear="none"/>
        <w:t xml:space="preserve"> peccáti triumphátor et mortis,</w:t>
        <w:br w:clear="none"/>
        <w:t xml:space="preserve"> mirántibus Angelis, ascéndit </w:t>
      </w:r>
      <w:r>
        <w:rPr>
          <w:rStyle w:val="Text3"/>
        </w:rPr>
        <w:t>(</w:t>
      </w:r>
      <w:r>
        <w:t>hódie</w:t>
      </w:r>
      <w:r>
        <w:rPr>
          <w:rStyle w:val="Text3"/>
        </w:rPr>
        <w:t>)</w:t>
      </w:r>
      <w:r>
        <w:t xml:space="preserve"> summa cælórum,</w:t>
        <w:br w:clear="none"/>
        <w:t xml:space="preserve"> Mediátor Dei et hóminum, </w:t>
        <w:br w:clear="none"/>
        <w:t xml:space="preserve"> </w:t>
        <w:t xml:space="preserve"> </w:t>
        <w:t>Iudex mundi Dominúsque virtútum;</w:t>
        <w:br w:clear="none"/>
        <w:t xml:space="preserve"> non ut a nostra humilitáte descéderet,</w:t>
        <w:br w:clear="none"/>
        <w:t xml:space="preserve"> sed ut illuc confiderémus, sua membra, nos súbsequi</w:t>
        <w:br w:clear="none"/>
        <w:t xml:space="preserve"> quo ipse, caput nostrum principiúmque, præcéssit.</w:t>
      </w:r>
    </w:p>
    <w:p>
      <w:rPr>
        <w:lang w:val="cs" w:bidi="cs" w:eastAsia="cs"/>
      </w:rPr>
      <w:pPr>
        <w:pStyle w:val="Para 230"/>
      </w:pPr>
      <w:r>
        <w:t>Quaprópter, profúsis paschálibus gáudiis,</w:t>
        <w:br w:clear="none"/>
        <w:t xml:space="preserve"> totus in orbe terrárum mundus exsúltat.</w:t>
        <w:br w:clear="none"/>
        <w:t xml:space="preserve"> Sed et supérnæ virtútes atque angélicæ potestátes</w:t>
        <w:br w:clear="none"/>
        <w:t xml:space="preserve"> hymnum glóriæ tuæ cóncinunt, sine fine dicéntes:</w:t>
      </w:r>
    </w:p>
    <w:p>
      <w:rPr>
        <w:lang w:val="cs" w:bidi="cs" w:eastAsia="cs"/>
      </w:rPr>
      <w:pPr>
        <w:pStyle w:val="Para 020"/>
      </w:pPr>
      <w:r>
        <w:t>Sanctus, Sanctus, Sanctus . . .</w:t>
      </w:r>
    </w:p>
    <w:p>
      <w:rPr>
        <w:lang w:val="cs" w:bidi="cs" w:eastAsia="cs"/>
      </w:rPr>
      <w:pPr>
        <w:pStyle w:val="Para 029"/>
      </w:pPr>
      <w:r>
        <w:t xml:space="preserve"> </w:t>
        <w:t>PRÆFATIO II DE ASCENSIONE DOMINI</w:t>
      </w:r>
    </w:p>
    <w:p>
      <w:rPr>
        <w:lang w:val="cs" w:bidi="cs" w:eastAsia="cs"/>
      </w:rPr>
      <w:pPr>
        <w:pStyle w:val="Para 018"/>
      </w:pPr>
      <w:r>
        <w:t>De mysterio Ascensionis</w:t>
      </w:r>
    </w:p>
    <w:p>
      <w:rPr>
        <w:lang w:val="cs" w:bidi="cs" w:eastAsia="cs"/>
      </w:rPr>
      <w:pPr>
        <w:pStyle w:val="Para 003"/>
      </w:pPr>
      <w:r>
        <w:rPr>
          <w:rStyle w:val="Text1"/>
        </w:rPr>
        <w:t>47.</w:t>
      </w:r>
      <w:r>
        <w:t xml:space="preserve"> Sequens præfatio dicitur in die Ascensionis Domini; dici potest diebus post Ascensionem usque ad sabbatum ante Pentecosten, in Missis, quæ præfatione propria carent.</w:t>
      </w:r>
    </w:p>
    <w:p>
      <w:rPr>
        <w:lang w:val="cs" w:bidi="cs" w:eastAsia="cs"/>
      </w:rPr>
      <w:pPr>
        <w:pStyle w:val="Para 003"/>
      </w:pPr>
      <w:r>
        <w:t xml:space="preserve">In die Ascensionis, quando adhibetur Canon Romanus, dicitur </w:t>
      </w:r>
      <w:r>
        <w:rPr>
          <w:rStyle w:val="Text1"/>
        </w:rPr>
        <w:t>Communicántes</w:t>
      </w:r>
      <w:r>
        <w:t xml:space="preserve"> proprium, ut infra.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post resurrectiónem suam</w:t>
        <w:br w:clear="none"/>
        <w:t xml:space="preserve"> ómnibus discípulis suis maniféstus appáruit,</w:t>
        <w:br w:clear="none"/>
        <w:t xml:space="preserve"> et ipsis cernéntibus est elevátus in cælum,</w:t>
        <w:br w:clear="none"/>
        <w:t xml:space="preserve"> ut nos divinitátis suæ tribúeret esse partícipes.</w:t>
      </w:r>
    </w:p>
    <w:p>
      <w:rPr>
        <w:lang w:val="cs" w:bidi="cs" w:eastAsia="cs"/>
      </w:rPr>
      <w:pPr>
        <w:pStyle w:val="Para 006"/>
      </w:pPr>
      <w:r>
        <w:t>Quaprópter, profúsis paschálibus gáudiis,</w:t>
        <w:br w:clear="none"/>
        <w:t xml:space="preserve"> totus in orbe terrárum mundus exsúltat.</w:t>
        <w:br w:clear="none"/>
        <w:t xml:space="preserve"> Sed et supérnæ virtútes atque angélicæ potestátes</w:t>
        <w:br w:clear="none"/>
        <w:t xml:space="preserve"> hymnum glóriæ tuæ cóncinunt, sine fine dicéntes:</w:t>
      </w:r>
    </w:p>
    <w:p>
      <w:rPr>
        <w:lang w:val="cs" w:bidi="cs" w:eastAsia="cs"/>
      </w:rPr>
      <w:pPr>
        <w:pStyle w:val="Para 020"/>
      </w:pPr>
      <w:r>
        <w:t>Sanctus, Sanctus, Sanctus . . .</w:t>
      </w:r>
    </w:p>
    <w:p>
      <w:rPr>
        <w:lang w:val="cs" w:bidi="cs" w:eastAsia="cs"/>
      </w:rPr>
      <w:pPr>
        <w:pStyle w:val="Para 029"/>
      </w:pPr>
      <w:r>
        <w:t xml:space="preserve"> </w:t>
        <w:t>PRÆFATIO DE DOMINICA PENTECOSTES</w:t>
      </w:r>
    </w:p>
    <w:p>
      <w:rPr>
        <w:lang w:val="cs" w:bidi="cs" w:eastAsia="cs"/>
      </w:rPr>
      <w:pPr>
        <w:pStyle w:val="Para 018"/>
      </w:pPr>
      <w:r>
        <w:t>DE MYSTERIO PENTECOSTES.</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tu enim, sacraméntum paschále consúmmans,</w:t>
        <w:br w:clear="none"/>
        <w:t xml:space="preserve"> quibus, per Unigéniti tui consórtium,</w:t>
        <w:br w:clear="none"/>
        <w:t xml:space="preserve"> fílios adoptiónis esse tribuísti,</w:t>
        <w:br w:clear="none"/>
        <w:t xml:space="preserve"> hódie Spíritum Sanctum es largítus;</w:t>
        <w:br w:clear="none"/>
        <w:t xml:space="preserve"> qui, princípio nascéntis Ecclésiæ,</w:t>
        <w:br w:clear="none"/>
        <w:t xml:space="preserve"> et cuntis géntibus sciéntiam índidit deitátis,</w:t>
        <w:br w:clear="none"/>
        <w:t xml:space="preserve"> et linguárum diversitátem in uníus fídei confessióne sociávit.</w:t>
      </w:r>
    </w:p>
    <w:p>
      <w:rPr>
        <w:lang w:val="cs" w:bidi="cs" w:eastAsia="cs"/>
      </w:rPr>
      <w:pPr>
        <w:pStyle w:val="Para 006"/>
      </w:pPr>
      <w:r>
        <w:t>Quaprópter, profúsis paschálibus gáudiis,</w:t>
        <w:br w:clear="none"/>
        <w:t xml:space="preserve"> totus in orbe terrárum mundus exsúltat.</w:t>
      </w:r>
    </w:p>
    <w:p>
      <w:rPr>
        <w:lang w:val="cs" w:bidi="cs" w:eastAsia="cs"/>
      </w:rPr>
      <w:pPr>
        <w:pStyle w:val="Para 006"/>
      </w:pPr>
      <w:r>
        <w:t>Sed et supérnæ virtútes atque angélicæ potestátes</w:t>
        <w:br w:clear="none"/>
        <w:t xml:space="preserve"> hymnum glóriæ tuæ cóncinunt, sine fine dicéntes:</w:t>
      </w:r>
    </w:p>
    <w:p>
      <w:rPr>
        <w:lang w:val="cs" w:bidi="cs" w:eastAsia="cs"/>
      </w:rPr>
      <w:pPr>
        <w:pStyle w:val="Para 020"/>
      </w:pPr>
      <w:r>
        <w:t>Sanctus, Sanctus, Sanctus . . .</w:t>
      </w:r>
    </w:p>
    <w:p>
      <w:rPr>
        <w:lang w:val="cs" w:bidi="cs" w:eastAsia="cs"/>
      </w:rPr>
      <w:pPr>
        <w:pStyle w:val="Para 029"/>
      </w:pPr>
      <w:r>
        <w:t xml:space="preserve"> </w:t>
        <w:t>PRÆFATIO I DE DOMINICIS «PER ANNUM»</w:t>
      </w:r>
    </w:p>
    <w:p>
      <w:rPr>
        <w:lang w:val="cs" w:bidi="cs" w:eastAsia="cs"/>
      </w:rPr>
      <w:pPr>
        <w:pStyle w:val="Para 018"/>
      </w:pPr>
      <w:r>
        <w:t>De mysterio paschali et de populo Dei</w:t>
      </w:r>
    </w:p>
    <w:p>
      <w:rPr>
        <w:lang w:val="cs" w:bidi="cs" w:eastAsia="cs"/>
      </w:rPr>
      <w:pPr>
        <w:pStyle w:val="Para 003"/>
      </w:pPr>
      <w:r>
        <w:rPr>
          <w:rStyle w:val="Text1"/>
        </w:rPr>
        <w:t>48.</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60"/>
      </w:pPr>
      <w:r>
        <w:t xml:space="preserve">Cuius hoc miríficum fuit opus </w:t>
        <w:br w:clear="none"/>
        <w:t xml:space="preserve"> </w:t>
        <w:t xml:space="preserve"> </w:t>
        <w:t>per paschále mystérium,</w:t>
        <w:br w:clear="none"/>
        <w:t xml:space="preserve"> ut de peccáto et mortis iugo ad hanc glóriam vocarémur,</w:t>
        <w:br w:clear="none"/>
        <w:t xml:space="preserve"> qua nunc genus eléctum, </w:t>
        <w:br w:clear="none"/>
        <w:t xml:space="preserve"> </w:t>
        <w:t xml:space="preserve"> </w:t>
        <w:t>regále sacerdótium,</w:t>
        <w:br w:clear="none"/>
        <w:t xml:space="preserve"> gens sancta et acquisitiónis pópulus dicerémur,</w:t>
        <w:br w:clear="none"/>
        <w:t xml:space="preserve"> et tuas annuntiarémus ubíque virtútes,</w:t>
        <w:br w:clear="none"/>
        <w:t xml:space="preserve"> qui nos de ténebris ad tuum admirábile lumen vocásti.</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9"/>
      </w:pPr>
      <w:r>
        <w:t xml:space="preserve"> </w:t>
        <w:t>PRÆFATIO II DE DOMINICIS «PER ANNUM»</w:t>
      </w:r>
    </w:p>
    <w:p>
      <w:rPr>
        <w:lang w:val="cs" w:bidi="cs" w:eastAsia="cs"/>
      </w:rPr>
      <w:pPr>
        <w:pStyle w:val="Para 018"/>
      </w:pPr>
      <w:r>
        <w:t>De mysterio salutis</w:t>
      </w:r>
    </w:p>
    <w:p>
      <w:rPr>
        <w:lang w:val="cs" w:bidi="cs" w:eastAsia="cs"/>
      </w:rPr>
      <w:pPr>
        <w:pStyle w:val="Para 003"/>
      </w:pPr>
      <w:r>
        <w:rPr>
          <w:rStyle w:val="Text1"/>
        </w:rPr>
        <w:t>49.</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humánis miserátus erróribus,</w:t>
        <w:br w:clear="none"/>
        <w:t xml:space="preserve"> de Vírgine nasci dignátus est.</w:t>
        <w:br w:clear="none"/>
        <w:t xml:space="preserve"> Qui, crucem passus, a perpétua morte nos liberávit</w:t>
        <w:br w:clear="none"/>
        <w:t xml:space="preserve"> et, a mórtuis resúrgens, vitam nobis donávit ætérnam.</w:t>
      </w:r>
    </w:p>
    <w:p>
      <w:rPr>
        <w:lang w:val="cs" w:bidi="cs" w:eastAsia="cs"/>
      </w:rPr>
      <w:pPr>
        <w:pStyle w:val="Para 376"/>
      </w:pPr>
      <w:r>
        <w:t>Et ídeo cum Angelis et Archángelis,</w:t>
        <w:br w:clear="none"/>
        <w:t xml:space="preserve"> cum Thronis et Dominatiónibus,</w:t>
        <w:br w:clear="none"/>
        <w:t xml:space="preserve"> cumque omni milítia cæléstis exércitus,</w:t>
        <w:br w:clear="none"/>
        <w:t xml:space="preserve"> hymnum glóriæ tuæ cánimus,</w:t>
        <w:br w:clear="none"/>
        <w:t xml:space="preserve"> sine fine dicéntes:</w:t>
      </w:r>
    </w:p>
    <w:p>
      <w:rPr>
        <w:lang w:val="cs" w:bidi="cs" w:eastAsia="cs"/>
      </w:rPr>
      <w:pPr>
        <w:pStyle w:val="Para 164"/>
      </w:pPr>
      <w:r>
        <w:t>Sanctus, Sanctus, Sanctus . . .</w:t>
      </w:r>
    </w:p>
    <w:p>
      <w:rPr>
        <w:lang w:val="cs" w:bidi="cs" w:eastAsia="cs"/>
      </w:rPr>
      <w:pPr>
        <w:pStyle w:val="Para 029"/>
      </w:pPr>
      <w:r>
        <w:t>PRÆFATIO III DE DOMINICIS «PER ANNUM»</w:t>
      </w:r>
    </w:p>
    <w:p>
      <w:rPr>
        <w:lang w:val="cs" w:bidi="cs" w:eastAsia="cs"/>
      </w:rPr>
      <w:pPr>
        <w:pStyle w:val="Para 018"/>
      </w:pPr>
      <w:r>
        <w:t>De salvatione hominis per hominem</w:t>
      </w:r>
    </w:p>
    <w:p>
      <w:rPr>
        <w:lang w:val="cs" w:bidi="cs" w:eastAsia="cs"/>
      </w:rPr>
      <w:pPr>
        <w:pStyle w:val="Para 003"/>
      </w:pPr>
      <w:r>
        <w:rPr>
          <w:rStyle w:val="Text1"/>
        </w:rPr>
        <w:t>50.</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Ad cuius imménsam glóriam pertinére cognóscimus</w:t>
        <w:br w:clear="none"/>
        <w:t xml:space="preserve"> ut mortálibus tua deitáte succúrreres;</w:t>
        <w:br w:clear="none"/>
        <w:t xml:space="preserve"> sed et nobis providéres de ipsa mortalitáte </w:t>
        <w:br w:clear="none"/>
        <w:t xml:space="preserve"> </w:t>
        <w:t xml:space="preserve"> </w:t>
        <w:t>nostra remédium,</w:t>
        <w:br w:clear="none"/>
        <w:t xml:space="preserve"> et pérditos quosque unde períerant, inde salváres,</w:t>
        <w:br w:clear="none"/>
        <w:t xml:space="preserve"> per Christum Dóminum nostrum.</w:t>
      </w:r>
    </w:p>
    <w:p>
      <w:rPr>
        <w:lang w:val="cs" w:bidi="cs" w:eastAsia="cs"/>
      </w:rPr>
      <w:pPr>
        <w:pStyle w:val="Para 006"/>
      </w:pPr>
      <w:r>
        <w:t xml:space="preserve">Per quem maiestátem tuam </w:t>
        <w:br w:clear="none"/>
        <w:t xml:space="preserve"> </w:t>
        <w:t xml:space="preserve"> </w:t>
        <w:t>adórat exércitus Angelórum,</w:t>
        <w:br w:clear="none"/>
        <w:t xml:space="preserve"> ante conspéctum tuum in æternitáte lætántium.</w:t>
        <w:br w:clear="none"/>
        <w:t xml:space="preserve"> Cum quibus et nostras voces </w:t>
        <w:br w:clear="none"/>
        <w:t xml:space="preserve"> </w:t>
        <w:t xml:space="preserve"> </w:t>
        <w:t>ut admítti iúbeas, deprecámur,</w:t>
        <w:br w:clear="none"/>
        <w:t xml:space="preserve"> sócia exsultatióne dicéntes:</w:t>
      </w:r>
    </w:p>
    <w:p>
      <w:rPr>
        <w:lang w:val="cs" w:bidi="cs" w:eastAsia="cs"/>
      </w:rPr>
      <w:pPr>
        <w:pStyle w:val="Para 377"/>
      </w:pPr>
      <w:r>
        <w:t>Sanctus, Sanctus, Sanctus . . .</w:t>
      </w:r>
    </w:p>
    <w:p>
      <w:rPr>
        <w:lang w:val="cs" w:bidi="cs" w:eastAsia="cs"/>
      </w:rPr>
      <w:pPr>
        <w:pStyle w:val="Para 029"/>
      </w:pPr>
      <w:r>
        <w:t xml:space="preserve"> </w:t>
        <w:t>PRÆFATIO IV DE DOMINICIS «PER ANNUM»</w:t>
      </w:r>
    </w:p>
    <w:p>
      <w:rPr>
        <w:lang w:val="cs" w:bidi="cs" w:eastAsia="cs"/>
      </w:rPr>
      <w:pPr>
        <w:pStyle w:val="Para 018"/>
      </w:pPr>
      <w:r>
        <w:t>De historia salutis</w:t>
      </w:r>
    </w:p>
    <w:p>
      <w:rPr>
        <w:lang w:val="cs" w:bidi="cs" w:eastAsia="cs"/>
      </w:rPr>
      <w:pPr>
        <w:pStyle w:val="Para 003"/>
      </w:pPr>
      <w:r>
        <w:rPr>
          <w:rStyle w:val="Text1"/>
        </w:rPr>
        <w:t>51.</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Ipse enim nascéndo vetustátem hóminum renovávit,</w:t>
        <w:br w:clear="none"/>
        <w:t xml:space="preserve"> patiéndo delévit nostra peccáta,</w:t>
        <w:br w:clear="none"/>
        <w:t xml:space="preserve"> ætérnæ vitæ áditum præ´stitit a mórtuis resurgéndo,</w:t>
        <w:br w:clear="none"/>
        <w:t xml:space="preserve"> ad te Patrem ascendéndo cæléstes iánuas reserávit.</w:t>
      </w:r>
    </w:p>
    <w:p>
      <w:rPr>
        <w:lang w:val="cs" w:bidi="cs" w:eastAsia="cs"/>
      </w:rPr>
      <w:pPr>
        <w:pStyle w:val="Para 006"/>
      </w:pPr>
      <w:r>
        <w:t>Et ídeo, cum Angelórum atque Sanctórum turba,</w:t>
        <w:br w:clear="none"/>
        <w:t xml:space="preserve"> hymnum laudis tibi cánimus, </w:t>
        <w:br w:clear="none"/>
        <w:t xml:space="preserve"> sine fine dicéntes:</w:t>
      </w:r>
    </w:p>
    <w:p>
      <w:rPr>
        <w:lang w:val="cs" w:bidi="cs" w:eastAsia="cs"/>
      </w:rPr>
      <w:pPr>
        <w:pStyle w:val="Para 020"/>
      </w:pPr>
      <w:r>
        <w:t>Sanctus, Sanctus, Sanctus . . .</w:t>
      </w:r>
    </w:p>
    <w:p>
      <w:rPr>
        <w:lang w:val="cs" w:bidi="cs" w:eastAsia="cs"/>
      </w:rPr>
      <w:pPr>
        <w:pStyle w:val="Para 029"/>
      </w:pPr>
      <w:r>
        <w:t xml:space="preserve"> </w:t>
        <w:t>PRÆFATIO V DE DOMINICIS «PER ANNUM»</w:t>
      </w:r>
    </w:p>
    <w:p>
      <w:rPr>
        <w:lang w:val="cs" w:bidi="cs" w:eastAsia="cs"/>
      </w:rPr>
      <w:pPr>
        <w:pStyle w:val="Para 018"/>
      </w:pPr>
      <w:r>
        <w:t>De creatione</w:t>
      </w:r>
    </w:p>
    <w:p>
      <w:rPr>
        <w:lang w:val="cs" w:bidi="cs" w:eastAsia="cs"/>
      </w:rPr>
      <w:pPr>
        <w:pStyle w:val="Para 003"/>
      </w:pPr>
      <w:r>
        <w:rPr>
          <w:rStyle w:val="Text1"/>
        </w:rPr>
        <w:t>52.</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ómnia mundi eleménta fecísti,</w:t>
        <w:br w:clear="none"/>
        <w:t xml:space="preserve"> et vices disposuísti témporum variári;</w:t>
        <w:br w:clear="none"/>
        <w:t xml:space="preserve"> hóminem vero formásti ad imáginem tuam,</w:t>
        <w:br w:clear="none"/>
        <w:t xml:space="preserve"> et rerum ei subiecísti univérsa mirácula,</w:t>
        <w:br w:clear="none"/>
        <w:t xml:space="preserve"> ut vicário múnere dominarétur ómnibus quæ creásti,</w:t>
        <w:br w:clear="none"/>
        <w:t xml:space="preserve"> et in óperum tuórum magnálibus </w:t>
        <w:br w:clear="none"/>
        <w:t xml:space="preserve"> </w:t>
        <w:t xml:space="preserve"> </w:t>
        <w:t>iúgiter te laudáret,</w:t>
        <w:br w:clear="none"/>
        <w:t xml:space="preserve"> per Christum Dóminum nostrum.</w:t>
      </w:r>
    </w:p>
    <w:p>
      <w:rPr>
        <w:lang w:val="cs" w:bidi="cs" w:eastAsia="cs"/>
      </w:rPr>
      <w:pPr>
        <w:pStyle w:val="Para 006"/>
      </w:pPr>
      <w:r>
        <w:t>Unde et nos cum ómnibus Angelis te laudámus,</w:t>
        <w:br w:clear="none"/>
        <w:t xml:space="preserve"> iucúnda celebratióne clamántes:</w:t>
      </w:r>
    </w:p>
    <w:p>
      <w:rPr>
        <w:lang w:val="cs" w:bidi="cs" w:eastAsia="cs"/>
      </w:rPr>
      <w:pPr>
        <w:pStyle w:val="Para 020"/>
      </w:pPr>
      <w:r>
        <w:t>Sanctus, Sanctus, Sanctus . . .</w:t>
      </w:r>
    </w:p>
    <w:p>
      <w:rPr>
        <w:lang w:val="cs" w:bidi="cs" w:eastAsia="cs"/>
      </w:rPr>
      <w:pPr>
        <w:pStyle w:val="Para 029"/>
      </w:pPr>
      <w:r>
        <w:t>PRÆFATIO VI DE DOMINICIS «PER ANNUM»</w:t>
      </w:r>
    </w:p>
    <w:p>
      <w:rPr>
        <w:lang w:val="cs" w:bidi="cs" w:eastAsia="cs"/>
      </w:rPr>
      <w:pPr>
        <w:pStyle w:val="Para 018"/>
      </w:pPr>
      <w:r>
        <w:t>De pignore æterni Paschatis</w:t>
      </w:r>
    </w:p>
    <w:p>
      <w:rPr>
        <w:lang w:val="cs" w:bidi="cs" w:eastAsia="cs"/>
      </w:rPr>
      <w:pPr>
        <w:pStyle w:val="Para 003"/>
      </w:pPr>
      <w:r>
        <w:rPr>
          <w:rStyle w:val="Text1"/>
        </w:rPr>
        <w:t>53.</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In quo vívimus, movémur et sumus,</w:t>
        <w:br w:clear="none"/>
        <w:t xml:space="preserve"> atque in hoc córpore constitúti</w:t>
        <w:br w:clear="none"/>
        <w:t xml:space="preserve"> non solum pietátis tuæ cotidiános </w:t>
        <w:br w:clear="none"/>
        <w:t xml:space="preserve"> </w:t>
        <w:t xml:space="preserve"> </w:t>
        <w:t>experímur efféctus,</w:t>
        <w:br w:clear="none"/>
        <w:t xml:space="preserve"> sed æternitátis étiam pígnora iam tenémus.</w:t>
        <w:br w:clear="none"/>
        <w:t xml:space="preserve"> Primítias enim Spíritus habéntes,</w:t>
        <w:br w:clear="none"/>
        <w:t xml:space="preserve"> per quem suscitásti Iesum a mórtuis,</w:t>
        <w:br w:clear="none"/>
        <w:t xml:space="preserve"> paschále mystérium sperámus nobis </w:t>
        <w:br w:clear="none"/>
        <w:t xml:space="preserve"> </w:t>
        <w:t xml:space="preserve"> </w:t>
        <w:t>esse perpétuum.</w:t>
      </w:r>
    </w:p>
    <w:p>
      <w:rPr>
        <w:lang w:val="cs" w:bidi="cs" w:eastAsia="cs"/>
      </w:rPr>
      <w:pPr>
        <w:pStyle w:val="Para 006"/>
      </w:pPr>
      <w:r>
        <w:t xml:space="preserve">Unde et nos cum ómnibus Angelis </w:t>
        <w:br w:clear="none"/>
        <w:t xml:space="preserve"> </w:t>
        <w:t xml:space="preserve"> </w:t>
        <w:t>te laudámus,</w:t>
        <w:br w:clear="none"/>
        <w:t xml:space="preserve"> iucúnda celebratióne clamántes:</w:t>
      </w:r>
    </w:p>
    <w:p>
      <w:rPr>
        <w:lang w:val="cs" w:bidi="cs" w:eastAsia="cs"/>
      </w:rPr>
      <w:pPr>
        <w:pStyle w:val="Para 020"/>
      </w:pPr>
      <w:r>
        <w:t>Sanctus, Sanctus, Sanctus . . .</w:t>
      </w:r>
    </w:p>
    <w:p>
      <w:rPr>
        <w:lang w:val="cs" w:bidi="cs" w:eastAsia="cs"/>
      </w:rPr>
      <w:pPr>
        <w:pStyle w:val="Para 029"/>
      </w:pPr>
      <w:r>
        <w:t>PRÆFATIO VII DE DOMINICIS «PER ANNUM»</w:t>
      </w:r>
    </w:p>
    <w:p>
      <w:rPr>
        <w:lang w:val="cs" w:bidi="cs" w:eastAsia="cs"/>
      </w:rPr>
      <w:pPr>
        <w:pStyle w:val="Para 018"/>
      </w:pPr>
      <w:r>
        <w:t>De salute per oboedientiam Christi</w:t>
      </w:r>
    </w:p>
    <w:p>
      <w:rPr>
        <w:lang w:val="cs" w:bidi="cs" w:eastAsia="cs"/>
      </w:rPr>
      <w:pPr>
        <w:pStyle w:val="Para 003"/>
      </w:pPr>
      <w:r>
        <w:rPr>
          <w:rStyle w:val="Text1"/>
        </w:rPr>
        <w:t>54.</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Quia sic mundum misericórditer dilexísti,</w:t>
        <w:br w:clear="none"/>
        <w:t xml:space="preserve"> ut ipsum nobis mítteres Redemptórem,</w:t>
        <w:br w:clear="none"/>
        <w:t xml:space="preserve"> quem absque peccáto</w:t>
        <w:br w:clear="none"/>
        <w:t xml:space="preserve"> in nostra voluísti similitúdine conversári,</w:t>
        <w:br w:clear="none"/>
        <w:t xml:space="preserve"> ut amáres in nobis quod diligébas in Fílio,</w:t>
        <w:br w:clear="none"/>
        <w:t xml:space="preserve"> cuius oboediéntia sumus ad tua dona reparáti,</w:t>
        <w:br w:clear="none"/>
        <w:t xml:space="preserve"> quæ per inoboediéntiam </w:t>
        <w:br w:clear="none"/>
        <w:t xml:space="preserve"> </w:t>
        <w:t xml:space="preserve"> </w:t>
        <w:t>amiserámus peccándo.</w:t>
      </w:r>
    </w:p>
    <w:p>
      <w:rPr>
        <w:lang w:val="cs" w:bidi="cs" w:eastAsia="cs"/>
      </w:rPr>
      <w:pPr>
        <w:pStyle w:val="Para 006"/>
      </w:pPr>
      <w:r>
        <w:t>Unde et nos, Dómine, cum Angelis et Sanctis univérsis</w:t>
        <w:br w:clear="none"/>
        <w:t xml:space="preserve"> tibi confitémur, in exsultatióne dicéntes:</w:t>
      </w:r>
    </w:p>
    <w:p>
      <w:rPr>
        <w:lang w:val="cs" w:bidi="cs" w:eastAsia="cs"/>
      </w:rPr>
      <w:pPr>
        <w:pStyle w:val="Para 020"/>
      </w:pPr>
      <w:r>
        <w:t>Sanctus, Sanctus, Sanctus . . .</w:t>
      </w:r>
    </w:p>
    <w:p>
      <w:rPr>
        <w:lang w:val="cs" w:bidi="cs" w:eastAsia="cs"/>
      </w:rPr>
      <w:pPr>
        <w:pStyle w:val="Para 029"/>
      </w:pPr>
      <w:r>
        <w:t xml:space="preserve"> </w:t>
        <w:t>PRÆFATIO VIII DE DOMINICIS «PER ANNUM»</w:t>
      </w:r>
    </w:p>
    <w:p>
      <w:rPr>
        <w:lang w:val="cs" w:bidi="cs" w:eastAsia="cs"/>
      </w:rPr>
      <w:pPr>
        <w:pStyle w:val="Para 018"/>
      </w:pPr>
      <w:r>
        <w:t>De Ecclesia adunata ex unitate Trinitatis</w:t>
      </w:r>
    </w:p>
    <w:p>
      <w:rPr>
        <w:lang w:val="cs" w:bidi="cs" w:eastAsia="cs"/>
      </w:rPr>
      <w:pPr>
        <w:pStyle w:val="Para 003"/>
      </w:pPr>
      <w:r>
        <w:rPr>
          <w:rStyle w:val="Text1"/>
        </w:rPr>
        <w:t>55.</w:t>
      </w:r>
      <w:r>
        <w:t xml:space="preserve"> Sequens præfatio dicitur in dominicis «per annum».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 xml:space="preserve">Quia fílios, quos longe peccáti </w:t>
        <w:br w:clear="none"/>
        <w:t xml:space="preserve"> </w:t>
        <w:t xml:space="preserve"> </w:t>
        <w:t>crimen abstúlerat,</w:t>
        <w:br w:clear="none"/>
        <w:t xml:space="preserve"> per sánguinem Fílii tui </w:t>
        <w:br w:clear="none"/>
        <w:t xml:space="preserve"> </w:t>
        <w:t xml:space="preserve"> </w:t>
        <w:t>Spiritúsque virtúte,</w:t>
        <w:br w:clear="none"/>
        <w:t xml:space="preserve"> in unum ad te dénuo </w:t>
        <w:br w:clear="none"/>
        <w:t xml:space="preserve"> </w:t>
        <w:t xml:space="preserve"> </w:t>
        <w:t>congregáre voluísti:</w:t>
        <w:br w:clear="none"/>
        <w:t xml:space="preserve"> ut plebs, de unitáte Trinitátis adunáta,</w:t>
        <w:br w:clear="none"/>
        <w:t xml:space="preserve"> in tuæ laudem sapiéntiæ multifórmis</w:t>
        <w:br w:clear="none"/>
        <w:t xml:space="preserve"> Christi corpus templúmque Spíritus </w:t>
        <w:br w:clear="none"/>
        <w:t xml:space="preserve"> </w:t>
        <w:t xml:space="preserve"> </w:t>
        <w:t>noscerétur Ecclésia.</w:t>
      </w:r>
    </w:p>
    <w:p>
      <w:pPr>
        <w:pStyle w:val="Para 006"/>
      </w:pPr>
      <w:r>
        <w:br w:clear="none"/>
      </w:r>
      <w:r>
        <w:rPr>
          <w:lang w:bidi="cs" w:val="cs" w:eastAsia="cs"/>
        </w:rPr>
        <w:t xml:space="preserve"> Et ídeo, choris angélicis sociáti,</w:t>
        <w:br w:clear="none"/>
        <w:t xml:space="preserve"> te laudámus in gáudio confiténtes:</w:t>
      </w:r>
    </w:p>
    <w:p>
      <w:rPr>
        <w:lang w:val="cs" w:bidi="cs" w:eastAsia="cs"/>
      </w:rPr>
      <w:pPr>
        <w:pStyle w:val="Para 020"/>
      </w:pPr>
      <w:r>
        <w:t>Sanctus, Sanctus, Sanctus . . .</w:t>
      </w:r>
    </w:p>
    <w:p>
      <w:rPr>
        <w:lang w:val="cs" w:bidi="cs" w:eastAsia="cs"/>
      </w:rPr>
      <w:pPr>
        <w:pStyle w:val="Para 029"/>
      </w:pPr>
      <w:r>
        <w:t xml:space="preserve"> </w:t>
        <w:t>PRÆFATIO COMMUNIS I</w:t>
      </w:r>
    </w:p>
    <w:p>
      <w:rPr>
        <w:lang w:val="cs" w:bidi="cs" w:eastAsia="cs"/>
      </w:rPr>
      <w:pPr>
        <w:pStyle w:val="Para 018"/>
      </w:pPr>
      <w:r>
        <w:t>De universali restauratione in Christo</w:t>
      </w:r>
    </w:p>
    <w:p>
      <w:rPr>
        <w:lang w:val="cs" w:bidi="cs" w:eastAsia="cs"/>
      </w:rPr>
      <w:pPr>
        <w:pStyle w:val="Para 003"/>
      </w:pPr>
      <w:r>
        <w:rPr>
          <w:rStyle w:val="Text1"/>
        </w:rPr>
        <w:t>69.</w:t>
      </w:r>
      <w:r>
        <w:t xml:space="preserve"> Sequens præfatio dicitur in Missis, quæ præfatione propria carent, nec sumere debent præfationem de tempore.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In quo ómnia instauráre tibi complácuit,</w:t>
        <w:br w:clear="none"/>
        <w:t xml:space="preserve"> et de plenitúdine eius nos omnes </w:t>
        <w:br w:clear="none"/>
        <w:t xml:space="preserve"> </w:t>
        <w:t xml:space="preserve"> </w:t>
        <w:t>accípere tribuísti.</w:t>
        <w:br w:clear="none"/>
        <w:t xml:space="preserve"> Cum enim in forma Dei esset, </w:t>
        <w:br w:clear="none"/>
        <w:t xml:space="preserve"> </w:t>
        <w:t xml:space="preserve"> </w:t>
        <w:t>exinanívit semetípsum,</w:t>
        <w:br w:clear="none"/>
        <w:t xml:space="preserve"> ac per sánguinem crucis suæ </w:t>
        <w:br w:clear="none"/>
        <w:t xml:space="preserve"> </w:t>
        <w:t xml:space="preserve"> </w:t>
        <w:t>pacificávit univérsa;</w:t>
        <w:br w:clear="none"/>
        <w:t xml:space="preserve"> unde exaltátus est super ómnia</w:t>
        <w:br w:clear="none"/>
        <w:t xml:space="preserve"> et ómnibus obtemperántibus sibi</w:t>
        <w:br w:clear="none"/>
        <w:t xml:space="preserve"> factus est causa salútis ætérnæ.</w:t>
      </w:r>
    </w:p>
    <w:p>
      <w:rPr>
        <w:lang w:val="cs" w:bidi="cs" w:eastAsia="cs"/>
      </w:rPr>
      <w:pPr>
        <w:pStyle w:val="Para 378"/>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9"/>
      </w:pPr>
      <w:r>
        <w:t xml:space="preserve"> </w:t>
        <w:t>PRÆFATIO COMMUNIS II</w:t>
      </w:r>
    </w:p>
    <w:p>
      <w:rPr>
        <w:lang w:val="cs" w:bidi="cs" w:eastAsia="cs"/>
      </w:rPr>
      <w:pPr>
        <w:pStyle w:val="Para 018"/>
      </w:pPr>
      <w:r>
        <w:t>De salute per Christum</w:t>
      </w:r>
    </w:p>
    <w:p>
      <w:rPr>
        <w:lang w:val="cs" w:bidi="cs" w:eastAsia="cs"/>
      </w:rPr>
      <w:pPr>
        <w:pStyle w:val="Para 003"/>
      </w:pPr>
      <w:r>
        <w:rPr>
          <w:rStyle w:val="Text1"/>
        </w:rPr>
        <w:t>70.</w:t>
      </w:r>
      <w:r>
        <w:t xml:space="preserve"> Sequens præfatio dicitur in Missis, quæ præfatione propria carent, nec sumere debent præfationem de tempore.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bonitáte hóminem condidísti,</w:t>
        <w:br w:clear="none"/>
        <w:t xml:space="preserve"> ac iustítia damnátum misericórdia redemísti:</w:t>
        <w:br w:clear="none"/>
        <w:t xml:space="preserve"> per Christum Dóminum nostrum.</w:t>
      </w:r>
    </w:p>
    <w:p>
      <w:rPr>
        <w:lang w:val="cs" w:bidi="cs" w:eastAsia="cs"/>
      </w:rPr>
      <w:pPr>
        <w:pStyle w:val="Para 006"/>
      </w:pPr>
      <w:r>
        <w:t>Per quem maiestátem tuam laudant Angeli,</w:t>
        <w:br w:clear="none"/>
        <w:t xml:space="preserve"> adórant Dominatiónes, tremunt Potestátes.</w:t>
        <w:br w:clear="none"/>
        <w:t xml:space="preserve"> Cæli cælorúmque Virtútes, ac beáta Séraphim,</w:t>
        <w:br w:clear="none"/>
        <w:t xml:space="preserve"> sócia exsultatióne concélebrant.</w:t>
        <w:br w:clear="none"/>
        <w:t xml:space="preserve"> Cum quibus et nostras voces </w:t>
        <w:br w:clear="none"/>
        <w:t xml:space="preserve"> </w:t>
        <w:t xml:space="preserve"> </w:t>
        <w:t>ut admítti iúbeas, deprecámur,</w:t>
        <w:br w:clear="none"/>
        <w:t xml:space="preserve"> súpplici confessióne dicéntes:</w:t>
      </w:r>
    </w:p>
    <w:p>
      <w:rPr>
        <w:lang w:val="cs" w:bidi="cs" w:eastAsia="cs"/>
      </w:rPr>
      <w:pPr>
        <w:pStyle w:val="Para 020"/>
      </w:pPr>
      <w:r>
        <w:t>Sanctus, Sanctus, Sanctus . . .</w:t>
      </w:r>
    </w:p>
    <w:p>
      <w:rPr>
        <w:lang w:val="cs" w:bidi="cs" w:eastAsia="cs"/>
      </w:rPr>
      <w:pPr>
        <w:pStyle w:val="Para 029"/>
      </w:pPr>
      <w:r>
        <w:t xml:space="preserve"> </w:t>
        <w:t>PRÆFATIO COMMUNIS III</w:t>
      </w:r>
    </w:p>
    <w:p>
      <w:rPr>
        <w:lang w:val="cs" w:bidi="cs" w:eastAsia="cs"/>
      </w:rPr>
      <w:pPr>
        <w:pStyle w:val="Para 018"/>
      </w:pPr>
      <w:r>
        <w:t xml:space="preserve">Laudes Deo pro creatione et </w:t>
        <w:br w:clear="none"/>
        <w:t xml:space="preserve"> reformatione hominis</w:t>
      </w:r>
    </w:p>
    <w:p>
      <w:rPr>
        <w:lang w:val="cs" w:bidi="cs" w:eastAsia="cs"/>
      </w:rPr>
      <w:pPr>
        <w:pStyle w:val="Para 003"/>
      </w:pPr>
      <w:r>
        <w:rPr>
          <w:rStyle w:val="Text1"/>
        </w:rPr>
        <w:t>71.</w:t>
      </w:r>
      <w:r>
        <w:t xml:space="preserve"> Sequens præfatio dicitur in Missis, quæ præfatione propria carent, nec sumere debent præfationem de tempore.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per Fílium dilectiónis tuæ,</w:t>
        <w:br w:clear="none"/>
        <w:t xml:space="preserve"> sicut cónditor géneris es humáni,</w:t>
        <w:br w:clear="none"/>
        <w:t xml:space="preserve"> ita benigníssimus reformátor.</w:t>
      </w:r>
    </w:p>
    <w:p>
      <w:rPr>
        <w:lang w:val="cs" w:bidi="cs" w:eastAsia="cs"/>
      </w:rPr>
      <w:pPr>
        <w:pStyle w:val="Para 006"/>
      </w:pPr>
      <w:r>
        <w:t>Unde mérito tibi cunctæ sérviunt creatúræ,</w:t>
        <w:br w:clear="none"/>
        <w:t xml:space="preserve"> te redémpti rite colláudant univérsi,</w:t>
        <w:br w:clear="none"/>
        <w:t xml:space="preserve"> et uno Sancti tui te corde benedícunt.</w:t>
        <w:br w:clear="none"/>
        <w:t xml:space="preserve"> Quaprópter et nos cum ómnibus te Angelis celebrámus,</w:t>
        <w:br w:clear="none"/>
        <w:t xml:space="preserve"> iucúnda semper confessióne dicéntes:</w:t>
      </w:r>
    </w:p>
    <w:p>
      <w:rPr>
        <w:lang w:val="cs" w:bidi="cs" w:eastAsia="cs"/>
      </w:rPr>
      <w:pPr>
        <w:pStyle w:val="Para 020"/>
      </w:pPr>
      <w:r>
        <w:t>Sanctus, Sanctus, Sanctus . . .</w:t>
      </w:r>
    </w:p>
    <w:p>
      <w:rPr>
        <w:lang w:val="cs" w:bidi="cs" w:eastAsia="cs"/>
      </w:rPr>
      <w:pPr>
        <w:pStyle w:val="Para 029"/>
      </w:pPr>
      <w:r>
        <w:t xml:space="preserve"> </w:t>
        <w:t>PRÆFATIO COMMUNIS IV</w:t>
      </w:r>
    </w:p>
    <w:p>
      <w:rPr>
        <w:lang w:val="cs" w:bidi="cs" w:eastAsia="cs"/>
      </w:rPr>
      <w:pPr>
        <w:pStyle w:val="Para 018"/>
      </w:pPr>
      <w:r>
        <w:t>De laude, dono Dei</w:t>
      </w:r>
    </w:p>
    <w:p>
      <w:rPr>
        <w:lang w:val="cs" w:bidi="cs" w:eastAsia="cs"/>
      </w:rPr>
      <w:pPr>
        <w:pStyle w:val="Para 003"/>
      </w:pPr>
      <w:r>
        <w:rPr>
          <w:rStyle w:val="Text1"/>
        </w:rPr>
        <w:t>72.</w:t>
      </w:r>
      <w:r>
        <w:t xml:space="preserve"> Sequens præfatio dicitur in Missis, quæ præfatione propria carent, nec sumere debent præfationem de tempore.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Quia, cum nostra laude non égeas,</w:t>
        <w:br w:clear="none"/>
        <w:t xml:space="preserve"> tuum tamen est donum quod tibi grates rependámus,</w:t>
        <w:br w:clear="none"/>
        <w:t xml:space="preserve"> nam te non augent nostra præcónia,</w:t>
        <w:br w:clear="none"/>
        <w:t xml:space="preserve"> sed nobis profíciunt ad salútem,</w:t>
        <w:br w:clear="none"/>
        <w:t xml:space="preserve"> per Christum Dóminum nostrum.</w:t>
      </w:r>
    </w:p>
    <w:p>
      <w:rPr>
        <w:lang w:val="cs" w:bidi="cs" w:eastAsia="cs"/>
      </w:rPr>
      <w:pPr>
        <w:pStyle w:val="Para 006"/>
      </w:pPr>
      <w:r>
        <w:t>Et ídeo, choris angélicis sociáti,</w:t>
        <w:br w:clear="none"/>
        <w:t xml:space="preserve"> te laudámus in gáudio confiténtes:</w:t>
      </w:r>
    </w:p>
    <w:p>
      <w:rPr>
        <w:lang w:val="cs" w:bidi="cs" w:eastAsia="cs"/>
      </w:rPr>
      <w:pPr>
        <w:pStyle w:val="Para 020"/>
      </w:pPr>
      <w:r>
        <w:t>Sanctus, Sanctus, Sanctus . . .</w:t>
      </w:r>
    </w:p>
    <w:p>
      <w:rPr>
        <w:lang w:val="cs" w:bidi="cs" w:eastAsia="cs"/>
      </w:rPr>
      <w:pPr>
        <w:pStyle w:val="Para 029"/>
      </w:pPr>
      <w:r>
        <w:t xml:space="preserve"> </w:t>
        <w:t>PRÆFATIO COMMUNIS V</w:t>
      </w:r>
    </w:p>
    <w:p>
      <w:rPr>
        <w:lang w:val="cs" w:bidi="cs" w:eastAsia="cs"/>
      </w:rPr>
      <w:pPr>
        <w:pStyle w:val="Para 018"/>
      </w:pPr>
      <w:r>
        <w:t>Proclamatio mysterii Christi</w:t>
      </w:r>
    </w:p>
    <w:p>
      <w:rPr>
        <w:lang w:val="cs" w:bidi="cs" w:eastAsia="cs"/>
      </w:rPr>
      <w:pPr>
        <w:pStyle w:val="Para 003"/>
      </w:pPr>
      <w:r>
        <w:rPr>
          <w:rStyle w:val="Text1"/>
        </w:rPr>
        <w:t>73.</w:t>
      </w:r>
      <w:r>
        <w:t xml:space="preserve"> Sequens præfatio dicitur in Missis, quæ præfatione propria carent, nec sumere debent præfationem de tempore.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Cuius mortem in caritáte celebrámus,</w:t>
        <w:br w:clear="none"/>
        <w:t xml:space="preserve"> resurrectiónem fide vívida confitémur,</w:t>
        <w:br w:clear="none"/>
        <w:t xml:space="preserve"> advéntum in glória spe firmíssima præstolámur.</w:t>
      </w:r>
    </w:p>
    <w:p>
      <w:rPr>
        <w:lang w:val="cs" w:bidi="cs" w:eastAsia="cs"/>
      </w:rPr>
      <w:pPr>
        <w:pStyle w:val="Para 006"/>
      </w:pPr>
      <w:r>
        <w:t>Et ídeo, cum Sanctis et Angelis univérsis,</w:t>
        <w:br w:clear="none"/>
        <w:t xml:space="preserve"> te collaudámus, sine fine dicéntes:</w:t>
      </w:r>
    </w:p>
    <w:p>
      <w:rPr>
        <w:lang w:val="cs" w:bidi="cs" w:eastAsia="cs"/>
      </w:rPr>
      <w:pPr>
        <w:pStyle w:val="Para 020"/>
      </w:pPr>
      <w:r>
        <w:t>Sanctus, Sanctus, Sanctus . . .</w:t>
      </w:r>
    </w:p>
    <w:p>
      <w:rPr>
        <w:lang w:val="cs" w:bidi="cs" w:eastAsia="cs"/>
      </w:rPr>
      <w:pPr>
        <w:pStyle w:val="Para 029"/>
      </w:pPr>
      <w:r>
        <w:t xml:space="preserve"> </w:t>
        <w:t>PRÆFATIO COMMUNIS VI</w:t>
      </w:r>
    </w:p>
    <w:p>
      <w:rPr>
        <w:lang w:val="cs" w:bidi="cs" w:eastAsia="cs"/>
      </w:rPr>
      <w:pPr>
        <w:pStyle w:val="Para 018"/>
      </w:pPr>
      <w:r>
        <w:t>De mysterio salutis in Christo</w:t>
      </w:r>
    </w:p>
    <w:p>
      <w:rPr>
        <w:lang w:val="cs" w:bidi="cs" w:eastAsia="cs"/>
      </w:rPr>
      <w:pPr>
        <w:pStyle w:val="Para 003"/>
      </w:pPr>
      <w:r>
        <w:rPr>
          <w:rStyle w:val="Text1"/>
        </w:rPr>
        <w:t>74.</w:t>
      </w:r>
      <w:r>
        <w:t xml:space="preserve"> Sequens præfatio, e Prece eucharistica II deprompta, dicitur in Missis, quæ præfatione propria carent nec sumere debent præfationem de tempore.</w:t>
      </w:r>
    </w:p>
    <w:p>
      <w:rPr>
        <w:lang w:val="cs" w:bidi="cs" w:eastAsia="cs"/>
      </w:rPr>
      <w:pPr>
        <w:pStyle w:val="Para 060"/>
      </w:pPr>
      <w:r>
        <w:rPr>
          <w:rStyle w:val="Text11"/>
        </w:rPr>
        <w:t>V</w:t>
      </w:r>
      <w:r>
        <w:t>ere dignum et iustum est, æquum et salutáre,</w:t>
        <w:br w:clear="none"/>
        <w:t xml:space="preserve"> nos tibi, sancte Pater, semper et ubíque grátias ágere</w:t>
        <w:br w:clear="none"/>
        <w:t xml:space="preserve"> per Fílium dilectiónis tuæ Iesum Christum,</w:t>
        <w:br w:clear="none"/>
        <w:t xml:space="preserve"> Verbum tuum per quod cuncta fecísti:</w:t>
        <w:br w:clear="none"/>
        <w:t xml:space="preserve"> quem misísti nobis Salvatórem </w:t>
        <w:br w:clear="none"/>
        <w:t xml:space="preserve"> </w:t>
        <w:t xml:space="preserve"> </w:t>
        <w:t>et Redemptórem,</w:t>
        <w:br w:clear="none"/>
        <w:t xml:space="preserve"> incarnátum de Spíritu Sancto </w:t>
        <w:br w:clear="none"/>
        <w:t xml:space="preserve"> </w:t>
        <w:t xml:space="preserve"> </w:t>
        <w:t>et ex Vírgine natum.</w:t>
        <w:br w:clear="none"/>
        <w:t xml:space="preserve"> Qui voluntátem tuam adímplens</w:t>
        <w:br w:clear="none"/>
        <w:t xml:space="preserve"> et pópulum tibi sanctum acquírens</w:t>
        <w:br w:clear="none"/>
        <w:t xml:space="preserve"> exténdit manus cum paterétur,</w:t>
        <w:br w:clear="none"/>
        <w:t xml:space="preserve"> ut mortem sólveret </w:t>
        <w:br w:clear="none"/>
        <w:t xml:space="preserve"> </w:t>
        <w:t xml:space="preserve"> </w:t>
        <w:t>et resurrectiónem manifestáret.</w:t>
      </w:r>
    </w:p>
    <w:p>
      <w:rPr>
        <w:lang w:val="cs" w:bidi="cs" w:eastAsia="cs"/>
      </w:rPr>
      <w:pPr>
        <w:pStyle w:val="Para 060"/>
      </w:pPr>
      <w:r>
        <w:t>Et ídeo cum Angelis et ómnibus Sanctis</w:t>
        <w:br w:clear="none"/>
        <w:t xml:space="preserve"> glóriam tuam prædicámus, una voce dicéntes:</w:t>
      </w:r>
    </w:p>
    <w:p>
      <w:rPr>
        <w:lang w:val="cs" w:bidi="cs" w:eastAsia="cs"/>
      </w:rPr>
      <w:pPr>
        <w:pStyle w:val="Para 020"/>
      </w:pPr>
      <w:r>
        <w:t>Sanctus, Sanctus, Sanctus . . .</w:t>
      </w:r>
    </w:p>
    <w:p>
      <w:rPr>
        <w:lang w:val="cs" w:bidi="cs" w:eastAsia="cs"/>
      </w:rPr>
      <w:pPr>
        <w:pStyle w:val="Para 028"/>
      </w:pPr>
      <w:r>
        <w:t>PRÆFATIO DE SANCTISSIMA TRINITATE</w:t>
      </w:r>
    </w:p>
    <w:p>
      <w:rPr>
        <w:lang w:val="cs" w:bidi="cs" w:eastAsia="cs"/>
      </w:rPr>
      <w:pPr>
        <w:pStyle w:val="Para 018"/>
      </w:pPr>
      <w:r>
        <w:t>DE MYSTERIO SANCTISSIMÆ TRINITATIS</w:t>
      </w:r>
    </w:p>
    <w:p>
      <w:rPr>
        <w:lang w:val="cs" w:bidi="cs" w:eastAsia="cs"/>
      </w:rPr>
      <w:pPr>
        <w:pStyle w:val="Para 003"/>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cum unigénito Fílio tuo et Spíritu Sancto</w:t>
        <w:br w:clear="none"/>
        <w:t xml:space="preserve"> unus es Deus, unus es Dóminus:</w:t>
        <w:br w:clear="none"/>
        <w:t xml:space="preserve"> non in uníus singularitáte persónæ,</w:t>
        <w:br w:clear="none"/>
        <w:t xml:space="preserve"> sed in uníus Trinitáte substántiæ.</w:t>
      </w:r>
    </w:p>
    <w:p>
      <w:rPr>
        <w:lang w:val="cs" w:bidi="cs" w:eastAsia="cs"/>
      </w:rPr>
      <w:pPr>
        <w:pStyle w:val="Para 006"/>
      </w:pPr>
      <w:r>
        <w:t>Quod enim de tua glória, revelánte te, crédimus,</w:t>
        <w:br w:clear="none"/>
        <w:t xml:space="preserve"> hoc de Fílio tuo,</w:t>
        <w:br w:clear="none"/>
        <w:t xml:space="preserve"> hoc de Spíritu Sancto,</w:t>
        <w:br w:clear="none"/>
        <w:t xml:space="preserve"> sine discretióne sentímus.</w:t>
      </w:r>
    </w:p>
    <w:p>
      <w:rPr>
        <w:lang w:val="cs" w:bidi="cs" w:eastAsia="cs"/>
      </w:rPr>
      <w:pPr>
        <w:pStyle w:val="Para 006"/>
      </w:pPr>
      <w:r>
        <w:t>Ut, in confessióne veræ sempiternæ´que Deitátis,</w:t>
        <w:br w:clear="none"/>
        <w:t xml:space="preserve"> et in persónis propríetas,</w:t>
        <w:br w:clear="none"/>
        <w:t xml:space="preserve"> et in esséntia Unitas,</w:t>
        <w:br w:clear="none"/>
        <w:t xml:space="preserve"> et in maiestáte adorétur æquálitas.</w:t>
      </w:r>
    </w:p>
    <w:p>
      <w:rPr>
        <w:lang w:val="cs" w:bidi="cs" w:eastAsia="cs"/>
      </w:rPr>
      <w:pPr>
        <w:pStyle w:val="Para 006"/>
      </w:pPr>
      <w:r>
        <w:t>Quem laudant Angeli atque Archángeli,</w:t>
        <w:br w:clear="none"/>
        <w:t xml:space="preserve"> Chérubim quoque ac Séraphim,</w:t>
        <w:br w:clear="none"/>
        <w:t xml:space="preserve"> qui non cessant clamáre cotídie, una voce dicéntes:</w:t>
      </w:r>
    </w:p>
    <w:p>
      <w:rPr>
        <w:lang w:val="cs" w:bidi="cs" w:eastAsia="cs"/>
      </w:rPr>
      <w:pPr>
        <w:pStyle w:val="Para 020"/>
      </w:pPr>
      <w:r>
        <w:t>Sanctus, Sanctus, Sanctus . . .</w:t>
      </w:r>
    </w:p>
    <w:p>
      <w:rPr>
        <w:lang w:val="cs" w:bidi="cs" w:eastAsia="cs"/>
      </w:rPr>
      <w:pPr>
        <w:pStyle w:val="Para 028"/>
      </w:pPr>
      <w:r>
        <w:t>PRÆFATIO DE ANNUNTIATIONE DOMINI</w:t>
      </w:r>
    </w:p>
    <w:p>
      <w:rPr>
        <w:lang w:val="cs" w:bidi="cs" w:eastAsia="cs"/>
      </w:rPr>
      <w:pPr>
        <w:pStyle w:val="Para 165"/>
      </w:pPr>
      <w:r>
        <w:t>Die 25 martii</w:t>
      </w:r>
    </w:p>
    <w:p>
      <w:rPr>
        <w:lang w:val="cs" w:bidi="cs" w:eastAsia="cs"/>
      </w:rPr>
      <w:pPr>
        <w:pStyle w:val="Para 018"/>
      </w:pPr>
      <w:r>
        <w:t>DE MYSTERIO INCARNATIONIS</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Quem inter hómines et propter hómines nascitúrum,</w:t>
        <w:br w:clear="none"/>
        <w:t xml:space="preserve"> Spíritus Sancti obumbránte virtúte,</w:t>
        <w:br w:clear="none"/>
        <w:t xml:space="preserve"> a cælésti núntio Virgo fidénter audívit</w:t>
        <w:br w:clear="none"/>
        <w:t xml:space="preserve"> et immaculátis viscéribus amánter portávit,</w:t>
        <w:br w:clear="none"/>
        <w:t xml:space="preserve"> ut et promissónis fíliis Israel perfíceret véritas,</w:t>
        <w:br w:clear="none"/>
        <w:t xml:space="preserve"> et géntium exspectátio patéret </w:t>
        <w:br w:clear="none"/>
        <w:t xml:space="preserve"> </w:t>
        <w:t xml:space="preserve"> </w:t>
        <w:t>ineffabíliter adimplénda.</w:t>
      </w:r>
    </w:p>
    <w:p>
      <w:rPr>
        <w:lang w:val="cs" w:bidi="cs" w:eastAsia="cs"/>
      </w:rPr>
      <w:pPr>
        <w:pStyle w:val="Para 060"/>
      </w:pPr>
      <w:r>
        <w:t xml:space="preserve">Per quem maiestátem tuam </w:t>
        <w:br w:clear="none"/>
        <w:t xml:space="preserve"> </w:t>
        <w:t xml:space="preserve"> </w:t>
        <w:t>adórat exércitus Angelórum,</w:t>
        <w:br w:clear="none"/>
        <w:t xml:space="preserve"> ante conspéctum tuum in æternitáte lætántium.</w:t>
        <w:br w:clear="none"/>
        <w:t xml:space="preserve"> Cum quibus et nostras voces ut admítti iúbeas, </w:t>
        <w:br w:clear="none"/>
        <w:t xml:space="preserve"> </w:t>
        <w:t xml:space="preserve"> </w:t>
        <w:t>deprecámur,</w:t>
        <w:br w:clear="none"/>
        <w:t xml:space="preserve"> sócia exsultatióne dicéntes:</w:t>
      </w:r>
    </w:p>
    <w:p>
      <w:rPr>
        <w:lang w:val="cs" w:bidi="cs" w:eastAsia="cs"/>
      </w:rPr>
      <w:pPr>
        <w:pStyle w:val="Para 020"/>
      </w:pPr>
      <w:r>
        <w:t>Sanctus, Sanctus, Sanctus . . .</w:t>
      </w:r>
    </w:p>
    <w:p>
      <w:rPr>
        <w:lang w:val="cs" w:bidi="cs" w:eastAsia="cs"/>
      </w:rPr>
      <w:pPr>
        <w:pStyle w:val="Para 028"/>
      </w:pPr>
      <w:r>
        <w:t>PRÆFATIO DE SACRATISSIME CORDE IESU</w:t>
      </w:r>
    </w:p>
    <w:p>
      <w:rPr>
        <w:lang w:val="cs" w:bidi="cs" w:eastAsia="cs"/>
      </w:rPr>
      <w:pPr>
        <w:pStyle w:val="Para 018"/>
      </w:pPr>
      <w:r>
        <w:t>DE IMMENSA CARITATE CHRISTI</w:t>
      </w:r>
    </w:p>
    <w:p>
      <w:rPr>
        <w:lang w:val="cs" w:bidi="cs" w:eastAsia="cs"/>
      </w:rPr>
      <w:pPr>
        <w:pStyle w:val="Para 003"/>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mira caritáte, exaltátus in cruce,</w:t>
        <w:br w:clear="none"/>
        <w:t xml:space="preserve"> pro nobis trádidit semetípsum,</w:t>
        <w:br w:clear="none"/>
        <w:t xml:space="preserve"> atque de transfíxo látere sánguinem fudit et aquam,</w:t>
        <w:br w:clear="none"/>
        <w:t xml:space="preserve"> ex quo manárent Ecclésiæ sacraménta,</w:t>
        <w:br w:clear="none"/>
        <w:t xml:space="preserve"> ut omnes, ad Cor apértum Salvatóris attrácti,</w:t>
        <w:br w:clear="none"/>
        <w:t xml:space="preserve"> iúgiter haurírent e fóntibus salútis in gáudio.</w:t>
      </w:r>
    </w:p>
    <w:p>
      <w:rPr>
        <w:lang w:val="cs" w:bidi="cs" w:eastAsia="cs"/>
      </w:rPr>
      <w:pPr>
        <w:pStyle w:val="Para 006"/>
      </w:pPr>
      <w:r>
        <w:t>Et ídeo, cum Sanctis et Angelis univérsis,</w:t>
        <w:br w:clear="none"/>
        <w:t xml:space="preserve"> te collaudámus, sine fine dicéntes:</w:t>
      </w:r>
    </w:p>
    <w:p>
      <w:rPr>
        <w:lang w:val="cs" w:bidi="cs" w:eastAsia="cs"/>
      </w:rPr>
      <w:pPr>
        <w:pStyle w:val="Para 020"/>
      </w:pPr>
      <w:r>
        <w:t>Sanctus, Sanctus, Sanctus . . .</w:t>
      </w:r>
    </w:p>
    <w:p>
      <w:rPr>
        <w:lang w:val="cs" w:bidi="cs" w:eastAsia="cs"/>
      </w:rPr>
      <w:pPr>
        <w:pStyle w:val="Para 029"/>
      </w:pPr>
      <w:r>
        <w:t>PRÆFATIO DE EXALTATIONE SANCTÆ CRUCIS</w:t>
      </w:r>
    </w:p>
    <w:p>
      <w:rPr>
        <w:lang w:val="cs" w:bidi="cs" w:eastAsia="cs"/>
      </w:rPr>
      <w:pPr>
        <w:pStyle w:val="Para 018"/>
      </w:pPr>
      <w:r>
        <w:t>DE VICTORIA CRUCIS GLORIOSAE</w:t>
      </w:r>
    </w:p>
    <w:p>
      <w:rPr>
        <w:lang w:val="cs" w:bidi="cs" w:eastAsia="cs"/>
      </w:rPr>
      <w:pPr>
        <w:pStyle w:val="Para 003"/>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salútem humáni géneris in ligno crucis constituísti,</w:t>
        <w:br w:clear="none"/>
        <w:t xml:space="preserve"> ut unde mors oriebátur, inde vita resúrgeret;</w:t>
        <w:br w:clear="none"/>
        <w:t xml:space="preserve"> et, qui in ligno vincébat, in ligno quoque vincerétur:</w:t>
        <w:br w:clear="none"/>
        <w:t xml:space="preserve"> per Christum Dóminum nostrum.</w:t>
      </w:r>
    </w:p>
    <w:p>
      <w:rPr>
        <w:lang w:val="cs" w:bidi="cs" w:eastAsia="cs"/>
      </w:rPr>
      <w:pPr>
        <w:pStyle w:val="Para 006"/>
      </w:pPr>
      <w:r>
        <w:t>Per quem maiestátem tuam laudant Angeli,</w:t>
        <w:br w:clear="none"/>
        <w:t xml:space="preserve"> adórant Dominatiónes, tremunt Potestátes.</w:t>
        <w:br w:clear="none"/>
        <w:t xml:space="preserve"> Cæli cælorúmque Virtútes, ac beáta Séraphim,</w:t>
        <w:br w:clear="none"/>
        <w:t xml:space="preserve"> sócia exsultatióne concélebrant.</w:t>
      </w:r>
    </w:p>
    <w:p>
      <w:rPr>
        <w:lang w:val="cs" w:bidi="cs" w:eastAsia="cs"/>
      </w:rPr>
      <w:pPr>
        <w:pStyle w:val="Para 006"/>
      </w:pPr>
      <w:r>
        <w:t>Cum quibus et nostras voces ut admítti iúbeas,deprecámur, súpplici confessióne dicéntes:</w:t>
      </w:r>
    </w:p>
    <w:p>
      <w:rPr>
        <w:lang w:val="cs" w:bidi="cs" w:eastAsia="cs"/>
      </w:rPr>
      <w:pPr>
        <w:pStyle w:val="Para 020"/>
      </w:pPr>
      <w:r>
        <w:t>Sanctus, Sanctus, Sanctus . . .</w:t>
      </w:r>
    </w:p>
    <w:p>
      <w:rPr>
        <w:lang w:val="cs" w:bidi="cs" w:eastAsia="cs"/>
      </w:rPr>
      <w:pPr>
        <w:pStyle w:val="Para 028"/>
      </w:pPr>
      <w:r>
        <w:t>PRÆFATIO I DE SS.MA EUCHARISTIA</w:t>
      </w:r>
    </w:p>
    <w:p>
      <w:rPr>
        <w:lang w:val="cs" w:bidi="cs" w:eastAsia="cs"/>
      </w:rPr>
      <w:pPr>
        <w:pStyle w:val="Para 018"/>
      </w:pPr>
      <w:r>
        <w:t>De sacrificio et de sacramento Christi</w:t>
      </w:r>
    </w:p>
    <w:p>
      <w:rPr>
        <w:lang w:val="cs" w:bidi="cs" w:eastAsia="cs"/>
      </w:rPr>
      <w:pPr>
        <w:pStyle w:val="Para 003"/>
      </w:pPr>
      <w:r>
        <w:rPr>
          <w:rStyle w:val="Text1"/>
        </w:rPr>
        <w:t>56.</w:t>
      </w:r>
      <w:r>
        <w:t xml:space="preserve"> Sequens præfatio dicitur in Missa «In Cena Domini»; dici potest etiam in sollemnitate Ss.mi Corporis et Sanguinis Christi et in Missis votivis de Ss.ma Eucharistia.</w:t>
      </w:r>
    </w:p>
    <w:p>
      <w:rPr>
        <w:lang w:val="cs" w:bidi="cs" w:eastAsia="cs"/>
      </w:rPr>
      <w:pPr>
        <w:pStyle w:val="Para 003"/>
      </w:pPr>
      <w:r>
        <w:t xml:space="preserve">Quando adhibetur Canon Romanus, in Missa «In Cena Domini» dicuntur </w:t>
      </w:r>
      <w:r>
        <w:rPr>
          <w:rStyle w:val="Text1"/>
        </w:rPr>
        <w:t>Communicántes, Hanc ígitur</w:t>
      </w:r>
      <w:r>
        <w:t xml:space="preserve"> et </w:t>
      </w:r>
      <w:r>
        <w:rPr>
          <w:rStyle w:val="Text1"/>
        </w:rPr>
        <w:t>Qui prídie</w:t>
      </w:r>
      <w:r>
        <w:t xml:space="preserve"> propria.</w:t>
        <w:t xml:space="preserve"> </w:t>
        <w:br w:clear="none"/>
        <w:t xml:space="preserve"> </w:t>
        <w:br w:clear="none"/>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verus æternúsque Sacérdos,</w:t>
        <w:br w:clear="none"/>
        <w:t xml:space="preserve"> formam sacrifícii perénnis instítuens,</w:t>
        <w:br w:clear="none"/>
        <w:t xml:space="preserve"> hóstiam tibi se primus óbtulit salutárem,</w:t>
        <w:br w:clear="none"/>
        <w:t xml:space="preserve"> et nos, in sui memóriam, præcépit offérre.</w:t>
        <w:br w:clear="none"/>
        <w:t xml:space="preserve"> Cuius carnem pro nobis immolátam</w:t>
        <w:br w:clear="none"/>
        <w:t xml:space="preserve"> dum súmimus, roborámur,</w:t>
        <w:br w:clear="none"/>
        <w:t xml:space="preserve"> et fusum pro nobis sánguinem dum potámus, </w:t>
        <w:br w:clear="none"/>
        <w:t xml:space="preserve"> ablúimur.</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9"/>
      </w:pPr>
      <w:r>
        <w:t xml:space="preserve"> </w:t>
      </w:r>
    </w:p>
    <w:p>
      <w:rPr>
        <w:lang w:val="cs" w:bidi="cs" w:eastAsia="cs"/>
      </w:rPr>
      <w:pPr>
        <w:pStyle w:val="Para 029"/>
      </w:pPr>
      <w:r>
        <w:t xml:space="preserve"> </w:t>
        <w:t xml:space="preserve"> </w:t>
        <w:t>PRÆFATIO II DE SS.MA EUCHARISTIA</w:t>
      </w:r>
    </w:p>
    <w:p>
      <w:rPr>
        <w:lang w:val="cs" w:bidi="cs" w:eastAsia="cs"/>
      </w:rPr>
      <w:pPr>
        <w:pStyle w:val="Para 018"/>
      </w:pPr>
      <w:r>
        <w:t>De fructibus Sanctissimæ EucharistIæ</w:t>
      </w:r>
    </w:p>
    <w:p>
      <w:rPr>
        <w:lang w:val="cs" w:bidi="cs" w:eastAsia="cs"/>
      </w:rPr>
      <w:pPr>
        <w:pStyle w:val="Para 003"/>
      </w:pPr>
      <w:r>
        <w:rPr>
          <w:rStyle w:val="Text1"/>
        </w:rPr>
        <w:t>57.</w:t>
      </w:r>
      <w:r>
        <w:t xml:space="preserve"> Sequens præfatio dicitur in sollemnitate Ss.mi Corporis et Sanguinis Christi et in Missis votivis de Ss.ma Eucharistia.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 xml:space="preserve">Qui cum Apóstolis suis </w:t>
        <w:br w:clear="none"/>
        <w:t xml:space="preserve"> </w:t>
        <w:t xml:space="preserve"> </w:t>
        <w:t>in novíssima cena convéscens,</w:t>
        <w:br w:clear="none"/>
        <w:t xml:space="preserve"> salutíferam crucis memóriam </w:t>
        <w:br w:clear="none"/>
        <w:t xml:space="preserve"> </w:t>
        <w:t xml:space="preserve"> </w:t>
        <w:t>prosecutúrus in sæ´cula,</w:t>
        <w:br w:clear="none"/>
        <w:t xml:space="preserve"> Agnum sine mácula se tibi óbtulit,</w:t>
        <w:br w:clear="none"/>
        <w:t xml:space="preserve"> perféctæ laudis munus accéptum.</w:t>
      </w:r>
    </w:p>
    <w:p>
      <w:rPr>
        <w:lang w:val="cs" w:bidi="cs" w:eastAsia="cs"/>
      </w:rPr>
      <w:pPr>
        <w:pStyle w:val="Para 006"/>
      </w:pPr>
      <w:r>
        <w:t xml:space="preserve">Quo venerábili mystério fidéles tuos </w:t>
        <w:br w:clear="none"/>
        <w:t xml:space="preserve"> </w:t>
        <w:t xml:space="preserve"> </w:t>
        <w:t>aléndo sanctíficas,</w:t>
        <w:br w:clear="none"/>
        <w:t xml:space="preserve"> ut humánum genus, quod cóntinet unus orbis,</w:t>
        <w:br w:clear="none"/>
        <w:t xml:space="preserve"> una fides illúminet, cáritas una coniúngat.</w:t>
      </w:r>
    </w:p>
    <w:p>
      <w:rPr>
        <w:lang w:val="cs" w:bidi="cs" w:eastAsia="cs"/>
      </w:rPr>
      <w:pPr>
        <w:pStyle w:val="Para 006"/>
      </w:pPr>
      <w:r>
        <w:t>Ad mensam ígitur accédimus tam mirábilis sacraménti,</w:t>
        <w:br w:clear="none"/>
        <w:t xml:space="preserve"> ut, grátiæ tuæ suavitáte perfúsi,</w:t>
        <w:br w:clear="none"/>
        <w:t xml:space="preserve"> ad cæléstis formæ imáginem transeámus.</w:t>
      </w:r>
    </w:p>
    <w:p>
      <w:rPr>
        <w:lang w:val="cs" w:bidi="cs" w:eastAsia="cs"/>
      </w:rPr>
      <w:pPr>
        <w:pStyle w:val="Para 060"/>
      </w:pPr>
      <w:r>
        <w:t>Propter quod cæléstia tibi atque terréstria</w:t>
        <w:br w:clear="none"/>
        <w:t xml:space="preserve"> cánticum novum cóncinunt adorándo,</w:t>
        <w:br w:clear="none"/>
        <w:t xml:space="preserve"> et nos cum omni exercitu Angelórum</w:t>
        <w:br w:clear="none"/>
        <w:t xml:space="preserve"> proclamámus, sine fine dicéntes:</w:t>
      </w:r>
    </w:p>
    <w:p>
      <w:rPr>
        <w:lang w:val="cs" w:bidi="cs" w:eastAsia="cs"/>
      </w:rPr>
      <w:pPr>
        <w:pStyle w:val="Para 379"/>
      </w:pPr>
      <w:r>
        <w:t>Sanctus, Sanctus, Sanctus . . .</w:t>
      </w:r>
    </w:p>
    <w:p>
      <w:rPr>
        <w:lang w:val="cs" w:bidi="cs" w:eastAsia="cs"/>
      </w:rPr>
      <w:pPr>
        <w:pStyle w:val="Para 029"/>
      </w:pPr>
      <w:r>
        <w:t xml:space="preserve"> </w:t>
        <w:t>PRÆFATIO DE PRÆSENTATIONE DOMINI</w:t>
      </w:r>
    </w:p>
    <w:p>
      <w:rPr>
        <w:lang w:val="cs" w:bidi="cs" w:eastAsia="cs"/>
      </w:rPr>
      <w:pPr>
        <w:pStyle w:val="Para 380"/>
      </w:pPr>
      <w:r>
        <w:t>Die 2 februarii</w:t>
      </w:r>
    </w:p>
    <w:p>
      <w:rPr>
        <w:lang w:val="cs" w:bidi="cs" w:eastAsia="cs"/>
      </w:rPr>
      <w:pPr>
        <w:pStyle w:val="Para 381"/>
      </w:pPr>
      <w:r>
        <w:t>DE MYSTERIO PRESENTATIONIS DOMINI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 xml:space="preserve">Quia coætérnus hódie </w:t>
        <w:br w:clear="none"/>
        <w:t xml:space="preserve"> </w:t>
        <w:t xml:space="preserve"> </w:t>
        <w:t>in templo tuus Fílius præsentátus</w:t>
        <w:br w:clear="none"/>
        <w:t xml:space="preserve"> glória Israel et lumen géntium </w:t>
        <w:br w:clear="none"/>
        <w:t xml:space="preserve"> </w:t>
        <w:t xml:space="preserve"> </w:t>
        <w:t>a Spíritu declarátur.</w:t>
      </w:r>
    </w:p>
    <w:p>
      <w:rPr>
        <w:lang w:val="cs" w:bidi="cs" w:eastAsia="cs"/>
      </w:rPr>
      <w:pPr>
        <w:pStyle w:val="Para 382"/>
      </w:pPr>
      <w:r>
        <w:t xml:space="preserve">Unde et nos, </w:t>
        <w:br w:clear="none"/>
        <w:t xml:space="preserve"> </w:t>
        <w:t xml:space="preserve"> </w:t>
        <w:t>Salutári tuo in gáudiis occurréntes,</w:t>
        <w:br w:clear="none"/>
        <w:t xml:space="preserve"> cum Angelis et Sanctis te laudámus,</w:t>
        <w:br w:clear="none"/>
        <w:t xml:space="preserve"> </w:t>
        <w:t xml:space="preserve"> </w:t>
        <w:t xml:space="preserve"> </w:t>
        <w:t>sine fine dicéntes:</w:t>
      </w:r>
    </w:p>
    <w:p>
      <w:rPr>
        <w:lang w:val="cs" w:bidi="cs" w:eastAsia="cs"/>
      </w:rPr>
      <w:pPr>
        <w:pStyle w:val="Para 006"/>
      </w:pPr>
      <w:r>
        <w:t xml:space="preserve"> </w:t>
      </w:r>
    </w:p>
    <w:p>
      <w:rPr>
        <w:lang w:val="cs" w:bidi="cs" w:eastAsia="cs"/>
      </w:rPr>
      <w:pPr>
        <w:pStyle w:val="Para 020"/>
      </w:pPr>
      <w:r>
        <w:t>Sanctus, Sanctus, Sanctus . . .</w:t>
      </w:r>
    </w:p>
    <w:p>
      <w:rPr>
        <w:lang w:val="cs" w:bidi="cs" w:eastAsia="cs"/>
      </w:rPr>
      <w:pPr>
        <w:pStyle w:val="Para 028"/>
      </w:pPr>
      <w:r>
        <w:t xml:space="preserve"> </w:t>
      </w:r>
    </w:p>
    <w:p>
      <w:rPr>
        <w:lang w:val="cs" w:bidi="cs" w:eastAsia="cs"/>
      </w:rPr>
      <w:pPr>
        <w:pStyle w:val="Para 028"/>
      </w:pPr>
      <w:r>
        <w:t>PRÆFATIO DE TRANSFIGURATIONE DOMINI</w:t>
      </w:r>
    </w:p>
    <w:p>
      <w:rPr>
        <w:lang w:val="cs" w:bidi="cs" w:eastAsia="cs"/>
      </w:rPr>
      <w:pPr>
        <w:pStyle w:val="Para 018"/>
      </w:pPr>
      <w:r>
        <w:t xml:space="preserve"> </w:t>
      </w:r>
    </w:p>
    <w:p>
      <w:rPr>
        <w:lang w:val="cs" w:bidi="cs" w:eastAsia="cs"/>
      </w:rPr>
      <w:pPr>
        <w:pStyle w:val="Para 018"/>
      </w:pPr>
      <w:r>
        <w:t>DE MYSTERIO TRANSFIGURATIONIS</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coram eléctis téstibus suam glóriam revelávit,</w:t>
        <w:br w:clear="none"/>
        <w:t xml:space="preserve"> et commúnem illam cum céteris córporis formam</w:t>
        <w:br w:clear="none"/>
        <w:t xml:space="preserve"> máximo splendóre perfúdit,</w:t>
        <w:br w:clear="none"/>
        <w:t xml:space="preserve"> ut de córdibus discipulórum crucis scándalum tollerétur,</w:t>
        <w:br w:clear="none"/>
        <w:t xml:space="preserve"> et in totíus Ecclésiæ córpore declaráret impléndum</w:t>
        <w:br w:clear="none"/>
        <w:t xml:space="preserve"> quod eius mirabíliter præfúlsit in cápite.</w:t>
        <w:br w:clear="none"/>
        <w:t xml:space="preserve"> Et ídeo cum cælórum Virtútibus</w:t>
        <w:br w:clear="none"/>
        <w:t xml:space="preserve"> in terris te iúgiter celebrámus,</w:t>
        <w:br w:clear="none"/>
        <w:t xml:space="preserve"> maiestáti tuæ sine fine clamántes:</w:t>
      </w:r>
    </w:p>
    <w:p>
      <w:rPr>
        <w:lang w:val="cs" w:bidi="cs" w:eastAsia="cs"/>
      </w:rPr>
      <w:pPr>
        <w:pStyle w:val="Para 020"/>
      </w:pPr>
      <w:r>
        <w:t>Sanctus, Sanctus, Sanctus . . .</w:t>
      </w:r>
    </w:p>
    <w:p>
      <w:rPr>
        <w:lang w:val="cs" w:bidi="cs" w:eastAsia="cs"/>
      </w:rPr>
      <w:pPr>
        <w:pStyle w:val="Para 028"/>
      </w:pPr>
      <w:r>
        <w:t>PRÆFATIO DE DOMINO NOSTRO IESU CHRISTO UNIVERSORUM REGE</w:t>
      </w:r>
    </w:p>
    <w:p>
      <w:rPr>
        <w:lang w:val="cs" w:bidi="cs" w:eastAsia="cs"/>
      </w:rPr>
      <w:pPr>
        <w:pStyle w:val="Para 018"/>
      </w:pPr>
      <w:r>
        <w:t>DE CHRISTO UNIVERSORUM REGE</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unigénitum Fílium tuum,</w:t>
        <w:br w:clear="none"/>
        <w:t xml:space="preserve"> Dóminum nostrum Iesum Christum,</w:t>
        <w:br w:clear="none"/>
        <w:t xml:space="preserve"> Sacerdótem ætérnum et universórum Regem,</w:t>
        <w:br w:clear="none"/>
        <w:t xml:space="preserve"> óleo exsultatiónis unxísti:</w:t>
        <w:br w:clear="none"/>
        <w:t xml:space="preserve"> ut, seípsum in ara crucis</w:t>
        <w:br w:clear="none"/>
        <w:t xml:space="preserve"> hóstiam immaculátam et pacíficam ófferens,</w:t>
        <w:br w:clear="none"/>
        <w:t xml:space="preserve"> redemptiónis humánæ sacraménta perágeret:</w:t>
        <w:br w:clear="none"/>
        <w:t xml:space="preserve"> et, suo subiéctis império ómnibus creatúris,</w:t>
        <w:br w:clear="none"/>
        <w:t xml:space="preserve"> ætérnum et universále regnum</w:t>
        <w:br w:clear="none"/>
        <w:t xml:space="preserve"> imménsæ tuæ tráderet maiestáti:</w:t>
        <w:br w:clear="none"/>
        <w:t xml:space="preserve"> regnum veritátis et vitæ</w:t>
        <w:br w:clear="none"/>
        <w:t xml:space="preserve"> regnum sanctitátis et grátiæ;</w:t>
        <w:br w:clear="none"/>
        <w:t xml:space="preserve"> regnum iustítiæ, amóris et pacis.</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 sine fine dicéntes:</w:t>
      </w:r>
    </w:p>
    <w:p>
      <w:rPr>
        <w:lang w:val="cs" w:bidi="cs" w:eastAsia="cs"/>
      </w:rPr>
      <w:pPr>
        <w:pStyle w:val="Para 020"/>
      </w:pPr>
      <w:r>
        <w:t>Sanctus, Sanctus, Sanctus . . .</w:t>
      </w:r>
    </w:p>
    <w:p>
      <w:rPr>
        <w:lang w:val="cs" w:bidi="cs" w:eastAsia="cs"/>
      </w:rPr>
      <w:pPr>
        <w:pStyle w:val="Para 029"/>
      </w:pPr>
      <w:r>
        <w:t xml:space="preserve"> </w:t>
        <w:t>PRÆFATIO I DE DEDICATIONE ECCLESIÆ</w:t>
      </w:r>
    </w:p>
    <w:p>
      <w:rPr>
        <w:lang w:val="cs" w:bidi="cs" w:eastAsia="cs"/>
      </w:rPr>
      <w:pPr>
        <w:pStyle w:val="Para 018"/>
      </w:pPr>
      <w:r>
        <w:t>IN ANNIVERSARIO DEDICATIONIS</w:t>
      </w:r>
    </w:p>
    <w:p>
      <w:rPr>
        <w:lang w:val="cs" w:bidi="cs" w:eastAsia="cs"/>
      </w:rPr>
      <w:pPr>
        <w:pStyle w:val="Para 040"/>
      </w:pPr>
      <w:r>
        <w:t>A. In ipsa ecclessiæ dedicata</w:t>
      </w:r>
    </w:p>
    <w:p>
      <w:rPr>
        <w:lang w:val="cs" w:bidi="cs" w:eastAsia="cs"/>
      </w:rPr>
      <w:pPr>
        <w:pStyle w:val="Para 018"/>
      </w:pPr>
      <w:r>
        <w:t>DE MYSTERIO TEMPLI DEI, QUOD EST ECCLESIA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 xml:space="preserve">Quia in domo visíbili quam nobis </w:t>
        <w:br w:clear="none"/>
        <w:t xml:space="preserve"> </w:t>
        <w:t xml:space="preserve"> </w:t>
        <w:t>exstrúere concessísti,</w:t>
        <w:br w:clear="none"/>
        <w:t xml:space="preserve"> ubi famíliæ in hoc loco ad te peregrinánti </w:t>
        <w:br w:clear="none"/>
        <w:t xml:space="preserve"> </w:t>
        <w:t xml:space="preserve"> </w:t>
        <w:t>favére non désinis,</w:t>
        <w:br w:clear="none"/>
        <w:t xml:space="preserve"> mystérium tuæ nobíscum communiónis</w:t>
        <w:br w:clear="none"/>
        <w:t xml:space="preserve"> mire figúras et operáris:</w:t>
        <w:br w:clear="none"/>
        <w:t xml:space="preserve"> hic enim tibi templum illud </w:t>
        <w:br w:clear="none"/>
        <w:t xml:space="preserve"> </w:t>
        <w:t xml:space="preserve"> </w:t>
        <w:t>quod nos sumus ædíficas,</w:t>
        <w:br w:clear="none"/>
        <w:t xml:space="preserve"> et Ecclésiam per orbem diffúsam</w:t>
        <w:br w:clear="none"/>
        <w:t xml:space="preserve"> in domínici compágem córporis facis augéri,</w:t>
        <w:br w:clear="none"/>
        <w:t xml:space="preserve"> in pacis visióne compléndam, </w:t>
        <w:br w:clear="none"/>
        <w:t xml:space="preserve"> </w:t>
        <w:t xml:space="preserve"> </w:t>
        <w:t>cælésti civitáte Ierúsalem.</w:t>
      </w:r>
    </w:p>
    <w:p>
      <w:rPr>
        <w:lang w:val="cs" w:bidi="cs" w:eastAsia="cs"/>
      </w:rPr>
      <w:pPr>
        <w:pStyle w:val="Para 006"/>
      </w:pPr>
      <w:r>
        <w:t>Et ídeo, cum multitúdine órdinum beatórum,</w:t>
        <w:br w:clear="none"/>
        <w:t xml:space="preserve"> in templo glóriæ tuæ, te collaudámus,</w:t>
        <w:br w:clear="none"/>
        <w:t xml:space="preserve"> benedícimus et magnificámus, dicéntes:</w:t>
      </w:r>
    </w:p>
    <w:p>
      <w:rPr>
        <w:lang w:val="cs" w:bidi="cs" w:eastAsia="cs"/>
      </w:rPr>
      <w:pPr>
        <w:pStyle w:val="Para 383"/>
      </w:pPr>
      <w:r>
        <w:t>Sanctus, Sanctus, Sanctus . . .</w:t>
      </w:r>
    </w:p>
    <w:p>
      <w:rPr>
        <w:lang w:val="cs" w:bidi="cs" w:eastAsia="cs"/>
      </w:rPr>
      <w:pPr>
        <w:pStyle w:val="Para 028"/>
      </w:pPr>
      <w:r>
        <w:t xml:space="preserve"> </w:t>
      </w:r>
    </w:p>
    <w:p>
      <w:rPr>
        <w:lang w:val="cs" w:bidi="cs" w:eastAsia="cs"/>
      </w:rPr>
      <w:pPr>
        <w:pStyle w:val="Para 028"/>
      </w:pPr>
      <w:r>
        <w:t>PRÆFATIO II DE DEDICATIONE ECCLESIÆ</w:t>
      </w:r>
    </w:p>
    <w:p>
      <w:rPr>
        <w:lang w:val="cs" w:bidi="cs" w:eastAsia="cs"/>
      </w:rPr>
      <w:pPr>
        <w:pStyle w:val="Para 018"/>
      </w:pPr>
      <w:r>
        <w:t>IN ANNIVERSARIO DEDICATIONIS</w:t>
      </w:r>
    </w:p>
    <w:p>
      <w:rPr>
        <w:lang w:val="cs" w:bidi="cs" w:eastAsia="cs"/>
      </w:rPr>
      <w:pPr>
        <w:pStyle w:val="Para 040"/>
      </w:pPr>
      <w:r>
        <w:t>B. Extra ipsam ecclessiam dedicatam</w:t>
      </w:r>
    </w:p>
    <w:p>
      <w:rPr>
        <w:lang w:val="cs" w:bidi="cs" w:eastAsia="cs"/>
      </w:rPr>
      <w:pPr>
        <w:pStyle w:val="Para 018"/>
      </w:pPr>
      <w:r>
        <w:t>DE MYSTERIO ECCLESIÆ, QUÆ EST SPONSA CHRISTI TEMPLUMQUE SPIRITUS</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 xml:space="preserve">Qui domum oratiónis muníficus </w:t>
        <w:br w:clear="none"/>
        <w:t xml:space="preserve"> </w:t>
        <w:t xml:space="preserve"> </w:t>
        <w:t>inhabitáre dignáris,</w:t>
        <w:br w:clear="none"/>
        <w:t xml:space="preserve"> ut, grátia tua perpétuis fovénte subsídiis,</w:t>
        <w:br w:clear="none"/>
        <w:t xml:space="preserve"> templum Spíritus Sancti </w:t>
        <w:br w:clear="none"/>
        <w:t xml:space="preserve"> </w:t>
        <w:t xml:space="preserve"> </w:t>
        <w:t>ipse nos perfícias,</w:t>
        <w:br w:clear="none"/>
        <w:t xml:space="preserve"> acceptábilis vitæ splendóre corúscans.</w:t>
        <w:br w:clear="none"/>
        <w:t xml:space="preserve"> Sed et visibílibus ædifíciis adumbrátam,</w:t>
        <w:br w:clear="none"/>
        <w:t xml:space="preserve"> Christi sponsam Ecclésiam perénni </w:t>
        <w:br w:clear="none"/>
        <w:t xml:space="preserve"> </w:t>
        <w:t xml:space="preserve"> </w:t>
        <w:t>operatióne sanctíficas,</w:t>
        <w:br w:clear="none"/>
        <w:t xml:space="preserve"> ut, innumerábili prole mater exsúltans,</w:t>
        <w:br w:clear="none"/>
        <w:t xml:space="preserve"> in glóriam tuam collocétur in cælis.</w:t>
      </w:r>
    </w:p>
    <w:p>
      <w:rPr>
        <w:lang w:val="cs" w:bidi="cs" w:eastAsia="cs"/>
      </w:rPr>
      <w:pPr>
        <w:pStyle w:val="Para 060"/>
      </w:pPr>
      <w:r>
        <w:t>Et ídeo, cum Sanctis et Angelis univérsis,</w:t>
        <w:br w:clear="none"/>
        <w:t xml:space="preserve"> te collaudámus, sine fine dicéntes:</w:t>
        <w:br w:clear="none"/>
        <w:t xml:space="preserve"> </w:t>
        <w:br w:clear="none"/>
        <w:t xml:space="preserve"> </w:t>
      </w:r>
    </w:p>
    <w:p>
      <w:rPr>
        <w:lang w:val="cs" w:bidi="cs" w:eastAsia="cs"/>
      </w:rPr>
      <w:pPr>
        <w:pStyle w:val="Para 020"/>
      </w:pPr>
      <w:r>
        <w:t>Sanctus, Sanctus, Sanctus . . .</w:t>
      </w:r>
    </w:p>
    <w:p>
      <w:rPr>
        <w:lang w:val="cs" w:bidi="cs" w:eastAsia="cs"/>
      </w:rPr>
      <w:pPr>
        <w:pStyle w:val="Para 028"/>
      </w:pPr>
      <w:r>
        <w:t>PRÆFATIO I DE SPIRITU SANCTO</w:t>
      </w:r>
    </w:p>
    <w:p>
      <w:rPr>
        <w:lang w:val="cs" w:bidi="cs" w:eastAsia="cs"/>
      </w:rPr>
      <w:pPr>
        <w:pStyle w:val="Para 018"/>
      </w:pPr>
      <w:r>
        <w:t>DE MISSIONE SPIRITUS A DOMINO IN ECCLESIAM</w:t>
      </w:r>
    </w:p>
    <w:p>
      <w:rPr>
        <w:lang w:val="cs" w:bidi="cs" w:eastAsia="cs"/>
      </w:rPr>
      <w:pPr>
        <w:pStyle w:val="Para 003"/>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ascéndens super omnes cælos</w:t>
        <w:br w:clear="none"/>
        <w:t xml:space="preserve"> sedénsque ad déxteram tuam,</w:t>
        <w:br w:clear="none"/>
        <w:t xml:space="preserve"> promíssum Spíritum Sanctum in fílios adoptiónis effúdit.</w:t>
      </w:r>
    </w:p>
    <w:p>
      <w:rPr>
        <w:lang w:val="cs" w:bidi="cs" w:eastAsia="cs"/>
      </w:rPr>
      <w:pPr>
        <w:pStyle w:val="Para 006"/>
      </w:pPr>
      <w:r>
        <w:t>Quaprópter nunc et usque in sæ´culum,</w:t>
        <w:br w:clear="none"/>
        <w:t xml:space="preserve"> cum omni milítia Angelórum,</w:t>
        <w:br w:clear="none"/>
        <w:t xml:space="preserve"> devóta tibi mente concínimus,</w:t>
        <w:br w:clear="none"/>
        <w:t xml:space="preserve"> clamántes atque dicéntes:</w:t>
      </w:r>
    </w:p>
    <w:p>
      <w:rPr>
        <w:lang w:val="cs" w:bidi="cs" w:eastAsia="cs"/>
      </w:rPr>
      <w:pPr>
        <w:pStyle w:val="Para 020"/>
      </w:pPr>
      <w:r>
        <w:t>Sanctus, Sanctus, Sanctus . . .</w:t>
      </w:r>
    </w:p>
    <w:p>
      <w:rPr>
        <w:lang w:val="cs" w:bidi="cs" w:eastAsia="cs"/>
      </w:rPr>
      <w:pPr>
        <w:pStyle w:val="Para 028"/>
      </w:pPr>
      <w:r>
        <w:t>PRÆFATIO II DE SPIRITU SANCTO</w:t>
      </w:r>
    </w:p>
    <w:p>
      <w:rPr>
        <w:lang w:val="cs" w:bidi="cs" w:eastAsia="cs"/>
      </w:rPr>
      <w:pPr>
        <w:pStyle w:val="Para 018"/>
      </w:pPr>
      <w:r>
        <w:t>DE ACTIONE SPIRITUS IN ECCLESIA</w:t>
      </w:r>
    </w:p>
    <w:p>
      <w:rPr>
        <w:lang w:val="cs" w:bidi="cs" w:eastAsia="cs"/>
      </w:rPr>
      <w:pPr>
        <w:pStyle w:val="Para 384"/>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385"/>
      </w:pPr>
      <w:r>
        <w:t xml:space="preserve">Qui síngulis quibúsque tempóribus </w:t>
        <w:br w:clear="none"/>
        <w:t xml:space="preserve"> </w:t>
        <w:t xml:space="preserve"> </w:t>
        <w:t>aptánda dispénsas,</w:t>
        <w:br w:clear="none"/>
        <w:t xml:space="preserve"> mirísque modis Ecclésiæ tuæ </w:t>
        <w:br w:clear="none"/>
        <w:t xml:space="preserve"> </w:t>
        <w:t xml:space="preserve"> </w:t>
        <w:t>gubernácula moderáris.</w:t>
        <w:br w:clear="none"/>
        <w:t xml:space="preserve"> Virtúte enim Spíritus Sancti ita eam </w:t>
        <w:br w:clear="none"/>
        <w:t xml:space="preserve"> </w:t>
        <w:t xml:space="preserve"> </w:t>
        <w:t>adiuváre non désinis,</w:t>
        <w:br w:clear="none"/>
        <w:t xml:space="preserve"> ut súbdito tibi semper afféctu</w:t>
        <w:br w:clear="none"/>
        <w:t xml:space="preserve"> nec in tribulatióne supplicáre defíciat,</w:t>
        <w:br w:clear="none"/>
        <w:t xml:space="preserve"> nec inter gáudia grátias reférre desístat,</w:t>
        <w:br w:clear="none"/>
        <w:t xml:space="preserve"> per Christum Dóminum nostrum.</w:t>
      </w:r>
    </w:p>
    <w:p>
      <w:rPr>
        <w:lang w:val="cs" w:bidi="cs" w:eastAsia="cs"/>
      </w:rPr>
      <w:pPr>
        <w:pStyle w:val="Para 060"/>
      </w:pPr>
      <w:r>
        <w:t>Et ídeo, choris angélicis sociáti,</w:t>
        <w:br w:clear="none"/>
        <w:t xml:space="preserve"> te laudámus in gáudio confiténtes:</w:t>
      </w:r>
    </w:p>
    <w:p>
      <w:rPr>
        <w:lang w:val="cs" w:bidi="cs" w:eastAsia="cs"/>
      </w:rPr>
      <w:pPr>
        <w:pStyle w:val="Para 386"/>
      </w:pPr>
      <w:r>
        <w:t>Sanctus, Sanctus, Sanctus . . .</w:t>
      </w:r>
    </w:p>
    <w:p>
      <w:rPr>
        <w:lang w:val="cs" w:bidi="cs" w:eastAsia="cs"/>
      </w:rPr>
      <w:pPr>
        <w:pStyle w:val="Para 040"/>
      </w:pPr>
      <w:r>
        <w:t>PRÆFATIO I DE BEATA MARIA VIRGINE</w:t>
      </w:r>
    </w:p>
    <w:p>
      <w:rPr>
        <w:lang w:val="cs" w:bidi="cs" w:eastAsia="cs"/>
      </w:rPr>
      <w:pPr>
        <w:pStyle w:val="Para 018"/>
      </w:pPr>
      <w:r>
        <w:t>De maternitate B. Mariæ V.</w:t>
      </w:r>
    </w:p>
    <w:p>
      <w:rPr>
        <w:lang w:val="cs" w:bidi="cs" w:eastAsia="cs"/>
      </w:rPr>
      <w:pPr>
        <w:pStyle w:val="Para 003"/>
      </w:pPr>
      <w:r>
        <w:rPr>
          <w:rStyle w:val="Text1"/>
        </w:rPr>
        <w:t>58.</w:t>
      </w:r>
      <w:r>
        <w:t xml:space="preserve"> Sequens præfatio dicitur in Missis de B. Maria V., addita suo loco mentione celebrationis diei, prout in singulis Missis indicatur.</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Et te in . . . beátæ Maríæ semper Vírginis collaudáre,</w:t>
        <w:br w:clear="none"/>
        <w:t xml:space="preserve"> </w:t>
        <w:t xml:space="preserve"> </w:t>
        <w:t>benedícere et prædicáre.</w:t>
        <w:br w:clear="none"/>
        <w:t xml:space="preserve"> Quæ et Unigénitum tuum Sancti Spíritus </w:t>
        <w:br w:clear="none"/>
        <w:t xml:space="preserve"> </w:t>
        <w:t xml:space="preserve"> </w:t>
        <w:t>obumbratióne concépit,</w:t>
        <w:br w:clear="none"/>
        <w:t xml:space="preserve"> et, virginitátis glória permanénte,</w:t>
        <w:br w:clear="none"/>
        <w:t xml:space="preserve"> lumen ætérnum mundo effúdit,</w:t>
        <w:br w:clear="none"/>
        <w:t xml:space="preserve"> Iesum Christum Dóminum nostrum.</w:t>
      </w:r>
    </w:p>
    <w:p>
      <w:rPr>
        <w:lang w:val="cs" w:bidi="cs" w:eastAsia="cs"/>
      </w:rPr>
      <w:pPr>
        <w:pStyle w:val="Para 006"/>
      </w:pPr>
      <w:r>
        <w:t>Per quem maiestátem tuam laudant Angeli,</w:t>
        <w:br w:clear="none"/>
        <w:t xml:space="preserve"> adórant Dominatiónes, tremunt Potestátes.</w:t>
        <w:br w:clear="none"/>
        <w:t xml:space="preserve"> Cæli cælorúmque Virtútes, ac beáta Séraphim,</w:t>
        <w:br w:clear="none"/>
        <w:t xml:space="preserve"> sócia exsultatióne concélebrant.</w:t>
        <w:br w:clear="none"/>
        <w:t xml:space="preserve"> Cum quibus et nostras voces ut admítti iúbeas,deprecámur,</w:t>
        <w:br w:clear="none"/>
        <w:t xml:space="preserve"> súpplici confessióne dicéntes:</w:t>
      </w:r>
    </w:p>
    <w:p>
      <w:rPr>
        <w:lang w:val="cs" w:bidi="cs" w:eastAsia="cs"/>
      </w:rPr>
      <w:pPr>
        <w:pStyle w:val="Para 020"/>
      </w:pPr>
      <w:r>
        <w:t>Sanctus, Sanctus, Sanctus . . .</w:t>
      </w:r>
    </w:p>
    <w:p>
      <w:rPr>
        <w:lang w:val="cs" w:bidi="cs" w:eastAsia="cs"/>
      </w:rPr>
      <w:pPr>
        <w:pStyle w:val="Para 029"/>
      </w:pPr>
      <w:r>
        <w:t xml:space="preserve"> </w:t>
        <w:t>PRÆFATIO II DE BEATA MARIA VIRGINE</w:t>
      </w:r>
    </w:p>
    <w:p>
      <w:rPr>
        <w:lang w:val="cs" w:bidi="cs" w:eastAsia="cs"/>
      </w:rPr>
      <w:pPr>
        <w:pStyle w:val="Para 018"/>
      </w:pPr>
      <w:r>
        <w:t>Ecclesia, verbis Mariæ, laudes Deo persolvit</w:t>
      </w:r>
    </w:p>
    <w:p>
      <w:rPr>
        <w:lang w:val="cs" w:bidi="cs" w:eastAsia="cs"/>
      </w:rPr>
      <w:pPr>
        <w:pStyle w:val="Para 003"/>
      </w:pPr>
      <w:r>
        <w:rPr>
          <w:rStyle w:val="Text1"/>
        </w:rPr>
        <w:t>59.</w:t>
      </w:r>
      <w:r>
        <w:t xml:space="preserve"> Sequens præfatio dicitur in Missis de B. Maria V.</w:t>
      </w:r>
    </w:p>
    <w:p>
      <w:rPr>
        <w:lang w:val="cs" w:bidi="cs" w:eastAsia="cs"/>
      </w:rPr>
      <w:pPr>
        <w:pStyle w:val="Para 006"/>
      </w:pPr>
      <w:r>
        <w:rPr>
          <w:rStyle w:val="Text16"/>
        </w:rPr>
        <w:t>V</w:t>
      </w:r>
      <w:r>
        <w:t>ere dignum et iustum est, æquum et salutáre,</w:t>
        <w:br w:clear="none"/>
        <w:t xml:space="preserve"> in ómnium Sanctórum provéctu te mirábilem confitéri,</w:t>
        <w:br w:clear="none"/>
        <w:t xml:space="preserve"> et potíssimum, beátæ Vírginis Maríæ</w:t>
        <w:br w:clear="none"/>
        <w:t xml:space="preserve"> </w:t>
        <w:t xml:space="preserve"> </w:t>
        <w:t xml:space="preserve"> </w:t>
        <w:t>memóriam recoléntes,</w:t>
        <w:br w:clear="none"/>
        <w:t xml:space="preserve"> cleméntiam tuam ipsíus grato magnificáre præcónio.</w:t>
      </w:r>
    </w:p>
    <w:p>
      <w:rPr>
        <w:lang w:val="cs" w:bidi="cs" w:eastAsia="cs"/>
      </w:rPr>
      <w:pPr>
        <w:pStyle w:val="Para 006"/>
      </w:pPr>
      <w:r>
        <w:t xml:space="preserve">Vere namque in omnes terræ fines </w:t>
        <w:br w:clear="none"/>
        <w:t xml:space="preserve"> </w:t>
        <w:t xml:space="preserve"> </w:t>
        <w:t>magna fecísti,</w:t>
        <w:br w:clear="none"/>
        <w:t xml:space="preserve"> ac tuam in sæcula prorogásti </w:t>
        <w:br w:clear="none"/>
        <w:t xml:space="preserve"> </w:t>
        <w:t xml:space="preserve"> </w:t>
        <w:t>misericórdiæ largitátem,</w:t>
        <w:br w:clear="none"/>
        <w:t xml:space="preserve"> cum ancíllæ tuæ humilitátem aspíciens,</w:t>
        <w:br w:clear="none"/>
        <w:t xml:space="preserve"> per eam dedísti humánæ salútis auctórem,</w:t>
        <w:br w:clear="none"/>
        <w:t xml:space="preserve"> Fílium tuum, Iesum Christum, Dóminum nostrum.</w:t>
      </w:r>
    </w:p>
    <w:p>
      <w:rPr>
        <w:lang w:val="cs" w:bidi="cs" w:eastAsia="cs"/>
      </w:rPr>
      <w:pPr>
        <w:pStyle w:val="Para 006"/>
      </w:pPr>
      <w:r>
        <w:t xml:space="preserve">Per quem maiestátem tuam </w:t>
        <w:br w:clear="none"/>
        <w:t xml:space="preserve"> </w:t>
        <w:t xml:space="preserve"> </w:t>
        <w:t>adórat exércitus Angelórum,</w:t>
        <w:br w:clear="none"/>
        <w:t xml:space="preserve"> ante conspéctum tuum in æternitáte lætántium.</w:t>
        <w:br w:clear="none"/>
        <w:t xml:space="preserve"> Cum quibus et nostras voces ut admítti </w:t>
        <w:t xml:space="preserve"> </w:t>
        <w:br w:clear="none"/>
        <w:t xml:space="preserve"> </w:t>
        <w:t xml:space="preserve"> </w:t>
        <w:t>iúbeas,deprecámur,</w:t>
        <w:br w:clear="none"/>
        <w:t xml:space="preserve"> socia exultatióne dicéntes:</w:t>
      </w:r>
    </w:p>
    <w:p>
      <w:rPr>
        <w:lang w:val="cs" w:bidi="cs" w:eastAsia="cs"/>
      </w:rPr>
      <w:pPr>
        <w:pStyle w:val="Para 020"/>
      </w:pPr>
      <w:r>
        <w:t>Sanctus, Sanctus, Sanctus . . .</w:t>
      </w:r>
    </w:p>
    <w:p>
      <w:rPr>
        <w:lang w:val="cs" w:bidi="cs" w:eastAsia="cs"/>
      </w:rPr>
      <w:pPr>
        <w:pStyle w:val="Para 040"/>
      </w:pPr>
      <w:r>
        <w:t xml:space="preserve">PRÆFATIO DE CONCEPTIONE </w:t>
        <w:br w:clear="none"/>
        <w:t xml:space="preserve"> IMMACULATA BEATÆ MARIÆ VIRGINIS</w:t>
      </w:r>
    </w:p>
    <w:p>
      <w:rPr>
        <w:lang w:val="cs" w:bidi="cs" w:eastAsia="cs"/>
      </w:rPr>
      <w:pPr>
        <w:pStyle w:val="Para 165"/>
      </w:pPr>
      <w:r>
        <w:t>Die 8 decembris</w:t>
      </w:r>
    </w:p>
    <w:p>
      <w:rPr>
        <w:lang w:val="cs" w:bidi="cs" w:eastAsia="cs"/>
      </w:rPr>
      <w:pPr>
        <w:pStyle w:val="Para 018"/>
      </w:pPr>
      <w:r>
        <w:t>DE MYSTERIO MARIÆ ET ECCLESIÆ</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beatíssimam Vírginem Maríam</w:t>
        <w:br w:clear="none"/>
        <w:t xml:space="preserve"> ab omni originális culpæ labe præservásti,</w:t>
        <w:br w:clear="none"/>
        <w:t xml:space="preserve"> ut in ea, grátiæ tuæ plenitúdine ditáta,</w:t>
        <w:br w:clear="none"/>
        <w:t xml:space="preserve"> dignam Fílio tuo Genetrícem præparáres,</w:t>
        <w:br w:clear="none"/>
        <w:t xml:space="preserve"> et Sponsæ eius Ecclésiæ</w:t>
        <w:br w:clear="none"/>
        <w:t xml:space="preserve"> sine ruga vel mácula formósæ signáres exórdium.</w:t>
        <w:br w:clear="none"/>
        <w:t xml:space="preserve"> Fílium enim erat puríssima Virgo datúra,</w:t>
        <w:br w:clear="none"/>
        <w:t xml:space="preserve"> qui crímina nostra Agnus ínnocens aboléret;</w:t>
        <w:br w:clear="none"/>
        <w:t xml:space="preserve"> et ipsam præ ómnibus tuo pópulo disponébas</w:t>
        <w:br w:clear="none"/>
        <w:t xml:space="preserve"> advocátam grátiæ et sanctitátis exémplar.</w:t>
      </w:r>
    </w:p>
    <w:p>
      <w:rPr>
        <w:lang w:val="cs" w:bidi="cs" w:eastAsia="cs"/>
      </w:rPr>
      <w:pPr>
        <w:pStyle w:val="Para 060"/>
      </w:pPr>
      <w:r>
        <w:t>Et ídeo, choris angélicis sociáti,</w:t>
        <w:br w:clear="none"/>
        <w:t xml:space="preserve"> te laudámus in gáudio confiténtes:</w:t>
      </w:r>
    </w:p>
    <w:p>
      <w:rPr>
        <w:lang w:val="cs" w:bidi="cs" w:eastAsia="cs"/>
      </w:rPr>
      <w:pPr>
        <w:pStyle w:val="Para 020"/>
      </w:pPr>
      <w:r>
        <w:t>Sanctus, Sanctus, Sanctus . . .</w:t>
      </w:r>
    </w:p>
    <w:p>
      <w:rPr>
        <w:lang w:val="cs" w:bidi="cs" w:eastAsia="cs"/>
      </w:rPr>
      <w:pPr>
        <w:pStyle w:val="Para 040"/>
      </w:pPr>
      <w:r>
        <w:t xml:space="preserve">PRÆFATIO DE ASSUMPTIONE </w:t>
        <w:br w:clear="none"/>
        <w:t xml:space="preserve"> BEATÆ MARIÆ VIRIGINIS</w:t>
      </w:r>
    </w:p>
    <w:p>
      <w:rPr>
        <w:lang w:val="cs" w:bidi="cs" w:eastAsia="cs"/>
      </w:rPr>
      <w:pPr>
        <w:pStyle w:val="Para 165"/>
      </w:pPr>
      <w:r>
        <w:t>Die 15 augusti</w:t>
      </w:r>
    </w:p>
    <w:p>
      <w:rPr>
        <w:lang w:val="cs" w:bidi="cs" w:eastAsia="cs"/>
      </w:rPr>
      <w:pPr>
        <w:pStyle w:val="Para 018"/>
      </w:pPr>
      <w:r>
        <w:t>GLORIA MARIAE ASSUMPTÆ</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Quóniam in cælos hódie Virgo Deípara est assúmpta,</w:t>
        <w:br w:clear="none"/>
        <w:t xml:space="preserve"> Ecclésiæ tuæ consummándæ inítium et imágo,</w:t>
        <w:br w:clear="none"/>
        <w:t xml:space="preserve"> ac pópulo peregrinánti certæ spei </w:t>
        <w:br w:clear="none"/>
        <w:t xml:space="preserve"> </w:t>
        <w:t xml:space="preserve"> </w:t>
        <w:t>et solácii documéntum;</w:t>
        <w:br w:clear="none"/>
        <w:t xml:space="preserve"> corruptiónem enim sepúlcri eam vidére mérito noluísti,</w:t>
        <w:br w:clear="none"/>
        <w:t xml:space="preserve"> quæ Fílium tuum, vitæ omnis auctórem,</w:t>
        <w:br w:clear="none"/>
        <w:t xml:space="preserve"> ineffabíliter de se génuit incarnátum.</w:t>
      </w:r>
    </w:p>
    <w:p>
      <w:rPr>
        <w:lang w:val="cs" w:bidi="cs" w:eastAsia="cs"/>
      </w:rPr>
      <w:pPr>
        <w:pStyle w:val="Para 006"/>
      </w:pPr>
      <w:r>
        <w:t>Et ídeo, choris angélicis sociáti,</w:t>
        <w:br w:clear="none"/>
        <w:t xml:space="preserve"> te laudámus in gáudio confiténtes:</w:t>
      </w:r>
    </w:p>
    <w:p>
      <w:rPr>
        <w:lang w:val="cs" w:bidi="cs" w:eastAsia="cs"/>
      </w:rPr>
      <w:pPr>
        <w:pStyle w:val="Para 020"/>
      </w:pPr>
      <w:r>
        <w:t>Sanctus, Sanctus, Sanctus . . .</w:t>
        <w:t xml:space="preserve"> </w:t>
      </w:r>
    </w:p>
    <w:p>
      <w:rPr>
        <w:lang w:val="cs" w:bidi="cs" w:eastAsia="cs"/>
      </w:rPr>
      <w:pPr>
        <w:pStyle w:val="Para 029"/>
      </w:pPr>
      <w:r>
        <w:t xml:space="preserve"> </w:t>
        <w:t>PRÆFATIO DE ANGELIS</w:t>
      </w:r>
    </w:p>
    <w:p>
      <w:rPr>
        <w:lang w:val="cs" w:bidi="cs" w:eastAsia="cs"/>
      </w:rPr>
      <w:pPr>
        <w:pStyle w:val="Para 018"/>
      </w:pPr>
      <w:r>
        <w:t>De gloria Dei per Angelos</w:t>
      </w:r>
    </w:p>
    <w:p>
      <w:rPr>
        <w:lang w:val="cs" w:bidi="cs" w:eastAsia="cs"/>
      </w:rPr>
      <w:pPr>
        <w:pStyle w:val="Para 003"/>
      </w:pPr>
      <w:r>
        <w:rPr>
          <w:rStyle w:val="Text1"/>
        </w:rPr>
        <w:t>60.</w:t>
      </w:r>
      <w:r>
        <w:t xml:space="preserve"> Sequens præfatio dicitur in Missis de Ss. Angelis.</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Et in Archángelis Angelísque tuis tua præcónia non tacére,</w:t>
        <w:br w:clear="none"/>
        <w:t xml:space="preserve"> quia ad excelléntiam tuam recúrrit et glóriam</w:t>
        <w:br w:clear="none"/>
        <w:t xml:space="preserve"> quod angélica creatúra tibi probábilis honorétur:</w:t>
        <w:br w:clear="none"/>
        <w:t xml:space="preserve"> et, cum illa sit amplo decóre digníssima,</w:t>
        <w:br w:clear="none"/>
        <w:t xml:space="preserve"> tu quam sis imménsus et super ómnia </w:t>
        <w:br w:clear="none"/>
        <w:t xml:space="preserve"> </w:t>
        <w:t xml:space="preserve"> </w:t>
        <w:t>præferéndus osténderis,</w:t>
        <w:br w:clear="none"/>
        <w:t xml:space="preserve"> per Christum Dóminum nostrum.</w:t>
      </w:r>
    </w:p>
    <w:p>
      <w:rPr>
        <w:lang w:val="cs" w:bidi="cs" w:eastAsia="cs"/>
      </w:rPr>
      <w:pPr>
        <w:pStyle w:val="Para 006"/>
      </w:pPr>
      <w:r>
        <w:t xml:space="preserve">Per quem multitúdo Angelórum tuam </w:t>
        <w:br w:clear="none"/>
        <w:t xml:space="preserve"> </w:t>
        <w:t xml:space="preserve"> </w:t>
        <w:t>célebrat maiestátem,</w:t>
        <w:br w:clear="none"/>
        <w:t xml:space="preserve"> quibus adorántes in exsultatióne coniúngimur,</w:t>
        <w:br w:clear="none"/>
        <w:t xml:space="preserve"> una cum eis laudis voce clamántes:</w:t>
      </w:r>
    </w:p>
    <w:p>
      <w:rPr>
        <w:lang w:val="cs" w:bidi="cs" w:eastAsia="cs"/>
      </w:rPr>
      <w:pPr>
        <w:pStyle w:val="Para 020"/>
      </w:pPr>
      <w:r>
        <w:t>Sanctus, Sanctus, Sanctus . . .</w:t>
      </w:r>
    </w:p>
    <w:p>
      <w:rPr>
        <w:lang w:val="cs" w:bidi="cs" w:eastAsia="cs"/>
      </w:rPr>
      <w:pPr>
        <w:pStyle w:val="Para 029"/>
      </w:pPr>
      <w:r>
        <w:t xml:space="preserve"> </w:t>
      </w:r>
    </w:p>
    <w:p>
      <w:rPr>
        <w:lang w:val="cs" w:bidi="cs" w:eastAsia="cs"/>
      </w:rPr>
      <w:pPr>
        <w:pStyle w:val="Para 029"/>
      </w:pPr>
      <w:r>
        <w:t xml:space="preserve"> </w:t>
        <w:t xml:space="preserve">PRÆFATIO DE IOANNE BAPTISTA </w:t>
      </w:r>
    </w:p>
    <w:p>
      <w:rPr>
        <w:lang w:val="cs" w:bidi="cs" w:eastAsia="cs"/>
      </w:rPr>
      <w:pPr>
        <w:pStyle w:val="Para 018"/>
      </w:pPr>
      <w:r>
        <w:t>DE MISSIONE PRÆCURSORIS.</w:t>
      </w:r>
    </w:p>
    <w:p>
      <w:rPr>
        <w:lang w:val="cs" w:bidi="cs" w:eastAsia="cs"/>
      </w:rPr>
      <w:pPr>
        <w:pStyle w:val="Para 003"/>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In cuius Præcursóre beáto Ioánne</w:t>
        <w:br w:clear="none"/>
        <w:t xml:space="preserve"> tuam magnificentiam </w:t>
        <w:br w:clear="none"/>
        <w:t xml:space="preserve"> </w:t>
        <w:t xml:space="preserve"> </w:t>
        <w:t>collaudámus,</w:t>
        <w:br w:clear="none"/>
        <w:t xml:space="preserve"> quem inter natos mulíerum honóre </w:t>
        <w:br w:clear="none"/>
        <w:t xml:space="preserve"> </w:t>
        <w:t xml:space="preserve"> </w:t>
        <w:t>præcípuo consecrásti.</w:t>
        <w:br w:clear="none"/>
        <w:t xml:space="preserve"> Qui cum nascendo </w:t>
        <w:br w:clear="none"/>
        <w:t xml:space="preserve"> </w:t>
        <w:t xml:space="preserve"> </w:t>
        <w:t>multa gáudia præstitísset,</w:t>
        <w:br w:clear="none"/>
        <w:t xml:space="preserve"> et nondum éditus exsultásset </w:t>
        <w:br w:clear="none"/>
        <w:t xml:space="preserve"> </w:t>
        <w:t xml:space="preserve"> </w:t>
        <w:t>ad humánæ salútis advéntum,</w:t>
        <w:br w:clear="none"/>
        <w:t xml:space="preserve"> ipse solus ómnium prophetárum</w:t>
        <w:br w:clear="none"/>
        <w:t xml:space="preserve"> Agnum redemptiónis osténdit.</w:t>
        <w:br w:clear="none"/>
        <w:t xml:space="preserve"> Sed et sanctificándis </w:t>
        <w:br w:clear="none"/>
        <w:t xml:space="preserve"> </w:t>
        <w:t xml:space="preserve"> </w:t>
        <w:t>étiam aquæ fluéntis</w:t>
        <w:br w:clear="none"/>
        <w:t xml:space="preserve"> ipsum baptísmatis lavit auctórem,</w:t>
        <w:br w:clear="none"/>
        <w:t xml:space="preserve"> et méruit fuso sánguine suprémum </w:t>
        <w:br w:clear="none"/>
        <w:t xml:space="preserve"> </w:t>
        <w:t xml:space="preserve"> </w:t>
        <w:t>illi testimónium exhibére.</w:t>
      </w:r>
    </w:p>
    <w:p>
      <w:rPr>
        <w:lang w:val="cs" w:bidi="cs" w:eastAsia="cs"/>
      </w:rPr>
      <w:pPr>
        <w:pStyle w:val="Para 060"/>
      </w:pPr>
      <w:r>
        <w:t>Et ídeo, cum cælórum Virtútibus,</w:t>
        <w:br w:clear="none"/>
        <w:t xml:space="preserve"> in terris te iúgiter prædicámus,</w:t>
        <w:br w:clear="none"/>
        <w:t xml:space="preserve"> maiestáti tuæ sine fine clamántes:</w:t>
      </w:r>
    </w:p>
    <w:p>
      <w:rPr>
        <w:lang w:val="cs" w:bidi="cs" w:eastAsia="cs"/>
      </w:rPr>
      <w:pPr>
        <w:pStyle w:val="Para 020"/>
      </w:pPr>
      <w:r>
        <w:t>Sanctus, Sanctus, Sanctus . . .</w:t>
      </w:r>
    </w:p>
    <w:p>
      <w:rPr>
        <w:lang w:val="cs" w:bidi="cs" w:eastAsia="cs"/>
      </w:rPr>
      <w:pPr>
        <w:pStyle w:val="Para 029"/>
      </w:pPr>
      <w:r>
        <w:t xml:space="preserve"> </w:t>
      </w:r>
    </w:p>
    <w:p>
      <w:rPr>
        <w:lang w:val="cs" w:bidi="cs" w:eastAsia="cs"/>
      </w:rPr>
      <w:pPr>
        <w:pStyle w:val="Para 029"/>
      </w:pPr>
      <w:r>
        <w:t xml:space="preserve"> </w:t>
        <w:t>PRÆFATIO DE S. IOSEPH, SPONSO B. M. V.</w:t>
      </w:r>
    </w:p>
    <w:p>
      <w:rPr>
        <w:lang w:val="cs" w:bidi="cs" w:eastAsia="cs"/>
      </w:rPr>
      <w:pPr>
        <w:pStyle w:val="Para 018"/>
      </w:pPr>
      <w:r>
        <w:t>De missione S. Ioseph</w:t>
      </w:r>
    </w:p>
    <w:p>
      <w:rPr>
        <w:lang w:val="cs" w:bidi="cs" w:eastAsia="cs"/>
      </w:rPr>
      <w:pPr>
        <w:pStyle w:val="Para 003"/>
      </w:pPr>
      <w:r>
        <w:rPr>
          <w:rStyle w:val="Text1"/>
        </w:rPr>
        <w:t>61.</w:t>
      </w:r>
      <w:r>
        <w:t xml:space="preserve"> Sequens præfatio dicitur in Missis de S. Ioseph, addita suo loco mentione celebrationis diei, prout in singulis Missis indicatur.</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Et te in . . . beáti Ioseph</w:t>
        <w:br w:clear="none"/>
        <w:t xml:space="preserve"> débitis magnificáre præcóniis, benedícere et prædicáre.</w:t>
        <w:br w:clear="none"/>
        <w:t xml:space="preserve"> Qui et vir iustus, a te Deíparæ Vírgini Sponsus est datus,</w:t>
        <w:br w:clear="none"/>
        <w:t xml:space="preserve"> et fidélis servus ac prudens,</w:t>
        <w:br w:clear="none"/>
        <w:t xml:space="preserve"> super Famíliam tuam est constitútus,</w:t>
        <w:br w:clear="none"/>
        <w:t xml:space="preserve"> ut Unigénitum tuum,</w:t>
        <w:br w:clear="none"/>
        <w:t xml:space="preserve"> Sancti Spíritus obumbratióne concéptum,</w:t>
        <w:br w:clear="none"/>
        <w:t xml:space="preserve"> patérna vice custodíret, </w:t>
        <w:br w:clear="none"/>
        <w:t xml:space="preserve"> </w:t>
        <w:t xml:space="preserve"> </w:t>
        <w:t>Iesum Christum Dóminum nostrum.</w:t>
      </w:r>
    </w:p>
    <w:p>
      <w:rPr>
        <w:lang w:val="cs" w:bidi="cs" w:eastAsia="cs"/>
      </w:rPr>
      <w:pPr>
        <w:pStyle w:val="Para 006"/>
      </w:pPr>
      <w:r>
        <w:t>Per quem maiestátem tuam laudant Angeli,</w:t>
        <w:br w:clear="none"/>
        <w:t xml:space="preserve"> adórant Dominatiónes, tremunt Potestátes.</w:t>
        <w:br w:clear="none"/>
        <w:t xml:space="preserve"> Cæli cælorúmque Virtútes, ac beáta Séraphim,</w:t>
        <w:br w:clear="none"/>
        <w:t xml:space="preserve"> sócia exsultatióne concélebrant.</w:t>
      </w:r>
    </w:p>
    <w:p>
      <w:rPr>
        <w:lang w:val="cs" w:bidi="cs" w:eastAsia="cs"/>
      </w:rPr>
      <w:pPr>
        <w:pStyle w:val="Para 006"/>
      </w:pPr>
      <w:r>
        <w:t>Cum quibus et nostras voces ut admítti iúbeas,deprecámur,</w:t>
        <w:br w:clear="none"/>
        <w:t xml:space="preserve"> súpplici confessióne dicéntes:</w:t>
      </w:r>
    </w:p>
    <w:p>
      <w:rPr>
        <w:lang w:val="cs" w:bidi="cs" w:eastAsia="cs"/>
      </w:rPr>
      <w:pPr>
        <w:pStyle w:val="Para 020"/>
      </w:pPr>
      <w:r>
        <w:t>Sanctus, Sanctus, Sanctus . . .</w:t>
      </w:r>
    </w:p>
    <w:p>
      <w:rPr>
        <w:lang w:val="cs" w:bidi="cs" w:eastAsia="cs"/>
      </w:rPr>
      <w:pPr>
        <w:pStyle w:val="Para 040"/>
      </w:pPr>
      <w:r>
        <w:t xml:space="preserve">PRÆFATIO DE PETRE ET PAULE, APOSTOLORUM </w:t>
      </w:r>
    </w:p>
    <w:p>
      <w:rPr>
        <w:lang w:val="cs" w:bidi="cs" w:eastAsia="cs"/>
      </w:rPr>
      <w:pPr>
        <w:pStyle w:val="Para 018"/>
      </w:pPr>
      <w:r>
        <w:t>DE DUPLICI MISSIONE PETRI ET PAULI IN ECCLESIA.</w:t>
      </w:r>
    </w:p>
    <w:p>
      <w:rPr>
        <w:lang w:val="cs" w:bidi="cs" w:eastAsia="cs"/>
      </w:rPr>
      <w:pPr>
        <w:pStyle w:val="Para 003"/>
      </w:pPr>
      <w:r>
        <w:t xml:space="preserve"> </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Quia nos beáti apóstoli Petrus et Paulus</w:t>
        <w:br w:clear="none"/>
        <w:t xml:space="preserve"> tua dispositióne lætíficant:</w:t>
        <w:br w:clear="none"/>
        <w:t xml:space="preserve"> hic princeps fídei confiténdæ,</w:t>
        <w:br w:clear="none"/>
        <w:t xml:space="preserve"> ille intellegéndæ clarus assértor;</w:t>
        <w:br w:clear="none"/>
        <w:t xml:space="preserve"> hic relíquiis Israel instítuens </w:t>
        <w:br w:clear="none"/>
        <w:t xml:space="preserve"> </w:t>
        <w:t xml:space="preserve"> </w:t>
        <w:t>Ecclésiam primitívam,</w:t>
        <w:br w:clear="none"/>
        <w:t xml:space="preserve"> ille magíster et doctor géntium </w:t>
        <w:br w:clear="none"/>
        <w:t xml:space="preserve"> </w:t>
        <w:t xml:space="preserve"> </w:t>
        <w:t>vocandárum.</w:t>
        <w:br w:clear="none"/>
        <w:t xml:space="preserve"> Sic divérso consílio unam Christi </w:t>
        <w:br w:clear="none"/>
        <w:t xml:space="preserve"> </w:t>
        <w:t xml:space="preserve"> </w:t>
        <w:t>famíliam congregántes,</w:t>
        <w:br w:clear="none"/>
        <w:t xml:space="preserve"> par mundo venerábile, </w:t>
        <w:br w:clear="none"/>
        <w:t xml:space="preserve"> </w:t>
        <w:t xml:space="preserve"> </w:t>
        <w:t>una coróna sociávit.</w:t>
      </w:r>
    </w:p>
    <w:p>
      <w:rPr>
        <w:lang w:val="cs" w:bidi="cs" w:eastAsia="cs"/>
      </w:rPr>
      <w:pPr>
        <w:pStyle w:val="Para 060"/>
      </w:pPr>
      <w:r>
        <w:t>Et ídeo cum Sanctis et Angelis univérsis</w:t>
        <w:br w:clear="none"/>
        <w:t xml:space="preserve"> te collaudámus, sine fine dicéntes:</w:t>
      </w:r>
    </w:p>
    <w:p>
      <w:rPr>
        <w:lang w:val="cs" w:bidi="cs" w:eastAsia="cs"/>
      </w:rPr>
      <w:pPr>
        <w:pStyle w:val="Para 020"/>
      </w:pPr>
      <w:r>
        <w:t>Sanctus, Sanctus, Sanctus . . .</w:t>
      </w:r>
    </w:p>
    <w:p>
      <w:rPr>
        <w:lang w:val="cs" w:bidi="cs" w:eastAsia="cs"/>
      </w:rPr>
      <w:pPr>
        <w:pStyle w:val="Para 029"/>
      </w:pPr>
      <w:r>
        <w:t xml:space="preserve"> </w:t>
      </w:r>
    </w:p>
    <w:p>
      <w:rPr>
        <w:lang w:val="cs" w:bidi="cs" w:eastAsia="cs"/>
      </w:rPr>
      <w:pPr>
        <w:pStyle w:val="Para 029"/>
      </w:pPr>
      <w:r>
        <w:t xml:space="preserve"> </w:t>
        <w:t>PRÆFATIO I DE APOSTOLIS</w:t>
      </w:r>
    </w:p>
    <w:p>
      <w:rPr>
        <w:lang w:val="cs" w:bidi="cs" w:eastAsia="cs"/>
      </w:rPr>
      <w:pPr>
        <w:pStyle w:val="Para 018"/>
      </w:pPr>
      <w:r>
        <w:t>De Apostolis pastoribus populi Dei</w:t>
      </w:r>
    </w:p>
    <w:p>
      <w:rPr>
        <w:lang w:val="cs" w:bidi="cs" w:eastAsia="cs"/>
      </w:rPr>
      <w:pPr>
        <w:pStyle w:val="Para 003"/>
      </w:pPr>
      <w:r>
        <w:rPr>
          <w:rStyle w:val="Text1"/>
        </w:rPr>
        <w:t>62.</w:t>
      </w:r>
      <w:r>
        <w:t xml:space="preserve"> Sequens præfatio dicitur in Missis Apostolorum, præsertim sanctorum Petri et Pauli.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gregem tuum, Pastor ætérne, non déseris,</w:t>
        <w:br w:clear="none"/>
        <w:t xml:space="preserve"> sed per beátos Apóstolos contínua protectióne custódis,</w:t>
        <w:br w:clear="none"/>
        <w:t xml:space="preserve"> ut iísdem rectóribus gubernétur,</w:t>
        <w:br w:clear="none"/>
        <w:t xml:space="preserve"> quos Fílii tui vicários eídem </w:t>
        <w:br w:clear="none"/>
        <w:t xml:space="preserve"> </w:t>
        <w:t xml:space="preserve"> </w:t>
        <w:t>contulísti præésse pastóres.</w:t>
      </w:r>
    </w:p>
    <w:p>
      <w:rPr>
        <w:lang w:val="cs" w:bidi="cs" w:eastAsia="cs"/>
      </w:rPr>
      <w:pPr>
        <w:pStyle w:val="Para 006"/>
      </w:pPr>
      <w:r>
        <w:t>Et ídeo cum Angelis et Archángelis,</w:t>
        <w:br w:clear="none"/>
        <w:t xml:space="preserve"> cum Thronis et Dominatiónibus,</w:t>
        <w:br w:clear="none"/>
        <w:t xml:space="preserve"> cumque omni milítia cæléstis exércitus,</w:t>
        <w:br w:clear="none"/>
        <w:t xml:space="preserve"> hymnum glóriæ tuæ cánimus,</w:t>
        <w:br w:clear="none"/>
        <w:t xml:space="preserve"> sine fine dicéntes:</w:t>
      </w:r>
    </w:p>
    <w:p>
      <w:rPr>
        <w:lang w:val="cs" w:bidi="cs" w:eastAsia="cs"/>
      </w:rPr>
      <w:pPr>
        <w:pStyle w:val="Para 020"/>
      </w:pPr>
      <w:r>
        <w:t>Sanctus, Sanctus, Sanctus . . .</w:t>
      </w:r>
    </w:p>
    <w:p>
      <w:rPr>
        <w:lang w:val="cs" w:bidi="cs" w:eastAsia="cs"/>
      </w:rPr>
      <w:pPr>
        <w:pStyle w:val="Para 029"/>
      </w:pPr>
      <w:r>
        <w:t xml:space="preserve"> </w:t>
        <w:t>PRÆFATIO II DE APOSTOLIS</w:t>
      </w:r>
    </w:p>
    <w:p>
      <w:rPr>
        <w:lang w:val="cs" w:bidi="cs" w:eastAsia="cs"/>
      </w:rPr>
      <w:pPr>
        <w:pStyle w:val="Para 018"/>
      </w:pPr>
      <w:r>
        <w:t>De apostolico fundamento et testimonio</w:t>
      </w:r>
    </w:p>
    <w:p>
      <w:rPr>
        <w:lang w:val="cs" w:bidi="cs" w:eastAsia="cs"/>
      </w:rPr>
      <w:pPr>
        <w:pStyle w:val="Para 003"/>
      </w:pPr>
      <w:r>
        <w:rPr>
          <w:rStyle w:val="Text1"/>
        </w:rPr>
        <w:t>63.</w:t>
      </w:r>
      <w:r>
        <w:t xml:space="preserve"> Sequens præfatio dicitur in Missis Apostolorum et Evangelistarum.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 </w:t>
        <w:br w:clear="none"/>
        <w:t xml:space="preserve"> per Christum Dóminum nostrum.</w:t>
      </w:r>
    </w:p>
    <w:p>
      <w:rPr>
        <w:lang w:val="cs" w:bidi="cs" w:eastAsia="cs"/>
      </w:rPr>
      <w:pPr>
        <w:pStyle w:val="Para 006"/>
      </w:pPr>
      <w:r>
        <w:t>Quóniam Ecclésiam tuam</w:t>
        <w:br w:clear="none"/>
        <w:t xml:space="preserve"> in apostólicis tribuísti consístere fundaméntis,</w:t>
        <w:br w:clear="none"/>
        <w:t xml:space="preserve"> ut signum sanctitátis tuæ in terris manéret ipsa perpétuum,</w:t>
        <w:br w:clear="none"/>
        <w:t xml:space="preserve"> et cæléstia præbéret cunctis homínibus documénta.</w:t>
      </w:r>
    </w:p>
    <w:p>
      <w:rPr>
        <w:lang w:val="cs" w:bidi="cs" w:eastAsia="cs"/>
      </w:rPr>
      <w:pPr>
        <w:pStyle w:val="Para 006"/>
      </w:pPr>
      <w:r>
        <w:t>Quaprópter nunc et usque in sæ´culum</w:t>
        <w:br w:clear="none"/>
        <w:t xml:space="preserve"> cum omni milítia Angelórum</w:t>
        <w:br w:clear="none"/>
        <w:t xml:space="preserve"> devóta tibi mente concínimus,</w:t>
        <w:br w:clear="none"/>
        <w:t xml:space="preserve"> clamántes atque dicéntes:</w:t>
      </w:r>
    </w:p>
    <w:p>
      <w:rPr>
        <w:lang w:val="cs" w:bidi="cs" w:eastAsia="cs"/>
      </w:rPr>
      <w:pPr>
        <w:pStyle w:val="Para 387"/>
      </w:pPr>
      <w:r>
        <w:t>Sanctus, Sanctus, Sanctus . . .</w:t>
      </w:r>
    </w:p>
    <w:p>
      <w:rPr>
        <w:lang w:val="cs" w:bidi="cs" w:eastAsia="cs"/>
      </w:rPr>
      <w:pPr>
        <w:pStyle w:val="Para 029"/>
      </w:pPr>
      <w:r>
        <w:t xml:space="preserve"> </w:t>
        <w:t>PRÆFATIO DE SANCTIS MARTYRIBUS</w:t>
      </w:r>
    </w:p>
    <w:p>
      <w:rPr>
        <w:lang w:val="cs" w:bidi="cs" w:eastAsia="cs"/>
      </w:rPr>
      <w:pPr>
        <w:pStyle w:val="Para 018"/>
      </w:pPr>
      <w:r>
        <w:t>De signo et exemplo martyrii</w:t>
      </w:r>
    </w:p>
    <w:p>
      <w:rPr>
        <w:lang w:val="cs" w:bidi="cs" w:eastAsia="cs"/>
      </w:rPr>
      <w:pPr>
        <w:pStyle w:val="Para 003"/>
      </w:pPr>
      <w:r>
        <w:rPr>
          <w:rStyle w:val="Text1"/>
        </w:rPr>
        <w:t>66.</w:t>
      </w:r>
      <w:r>
        <w:t xml:space="preserve"> Sequens præfatio dicitur in sollemnitatibus et festis Ss. Martyrum. Dici potest in memoriis ipsorum.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 xml:space="preserve">Quóniam beáti mártyris </w:t>
      </w:r>
      <w:r>
        <w:rPr>
          <w:rStyle w:val="Text3"/>
        </w:rPr>
        <w:t>N.</w:t>
      </w:r>
      <w:r>
        <w:t xml:space="preserve"> </w:t>
        <w:br w:clear="none"/>
        <w:t xml:space="preserve"> </w:t>
        <w:t xml:space="preserve"> </w:t>
        <w:t>pro confessióne nóminis tui,</w:t>
        <w:br w:clear="none"/>
        <w:t xml:space="preserve"> ad imitatiónem Christi,</w:t>
        <w:br w:clear="none"/>
        <w:t xml:space="preserve"> sanguis effúsus tua mirabília maniféstat,</w:t>
        <w:br w:clear="none"/>
        <w:t xml:space="preserve"> quibus pérficis in fragilitáte virtútem,</w:t>
        <w:br w:clear="none"/>
        <w:t xml:space="preserve"> et vires infírmas ad testimónium róboras,</w:t>
        <w:br w:clear="none"/>
        <w:t xml:space="preserve"> per Christum Dóminum nostrum.</w:t>
      </w:r>
    </w:p>
    <w:p>
      <w:rPr>
        <w:lang w:val="cs" w:bidi="cs" w:eastAsia="cs"/>
      </w:rPr>
      <w:pPr>
        <w:pStyle w:val="Para 006"/>
      </w:pPr>
      <w:r>
        <w:t>Et ídeo, cum cælórum Virtútibus,</w:t>
        <w:br w:clear="none"/>
        <w:t xml:space="preserve"> in terris te iúgiter celebrámus,</w:t>
        <w:br w:clear="none"/>
        <w:t xml:space="preserve"> maiestáti tuæ sine fine clamántes:</w:t>
      </w:r>
    </w:p>
    <w:p>
      <w:rPr>
        <w:lang w:val="cs" w:bidi="cs" w:eastAsia="cs"/>
      </w:rPr>
      <w:pPr>
        <w:pStyle w:val="Para 020"/>
      </w:pPr>
      <w:r>
        <w:t>Sanctus, Sanctus, Sanctus . . .</w:t>
      </w:r>
    </w:p>
    <w:p>
      <w:rPr>
        <w:lang w:val="cs" w:bidi="cs" w:eastAsia="cs"/>
      </w:rPr>
      <w:pPr>
        <w:pStyle w:val="Para 029"/>
      </w:pPr>
      <w:r>
        <w:t xml:space="preserve"> </w:t>
        <w:t>PRÆFATIO DE SANCTIS PASTORIBUS</w:t>
      </w:r>
    </w:p>
    <w:p>
      <w:rPr>
        <w:lang w:val="cs" w:bidi="cs" w:eastAsia="cs"/>
      </w:rPr>
      <w:pPr>
        <w:pStyle w:val="Para 018"/>
      </w:pPr>
      <w:r>
        <w:t>De præsentia sanctorum Pastorum in Ecclesia</w:t>
      </w:r>
    </w:p>
    <w:p>
      <w:rPr>
        <w:lang w:val="cs" w:bidi="cs" w:eastAsia="cs"/>
      </w:rPr>
      <w:pPr>
        <w:pStyle w:val="Para 003"/>
      </w:pPr>
      <w:r>
        <w:rPr>
          <w:rStyle w:val="Text1"/>
        </w:rPr>
        <w:t>67.</w:t>
      </w:r>
      <w:r>
        <w:t xml:space="preserve"> Sequens præfatio dicitur in sollemnitatibus et festis Ss. Pastorum. Dici potest in memoriis ipsorum.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 xml:space="preserve">Quia sic tríbuis Ecclésiam tuam </w:t>
        <w:br w:clear="none"/>
        <w:t xml:space="preserve"> </w:t>
        <w:t xml:space="preserve"> </w:t>
        <w:t xml:space="preserve">sancti </w:t>
      </w:r>
      <w:r>
        <w:rPr>
          <w:rStyle w:val="Text3"/>
        </w:rPr>
        <w:t>N.</w:t>
      </w:r>
      <w:r>
        <w:t xml:space="preserve"> festivitáte gaudére,</w:t>
        <w:br w:clear="none"/>
        <w:t xml:space="preserve"> ut eam exémplo piæ conversatiónis corróbores,</w:t>
        <w:br w:clear="none"/>
        <w:t xml:space="preserve"> verbo prædicatiónis erúdias,</w:t>
        <w:br w:clear="none"/>
        <w:t xml:space="preserve"> gratáque tibi supplicatióne tueáris.</w:t>
      </w:r>
    </w:p>
    <w:p>
      <w:rPr>
        <w:lang w:val="cs" w:bidi="cs" w:eastAsia="cs"/>
      </w:rPr>
      <w:pPr>
        <w:pStyle w:val="Para 006"/>
      </w:pPr>
      <w:r>
        <w:t>Et ídeo, cum Angelórum atque Sanctórum turba,</w:t>
        <w:br w:clear="none"/>
        <w:t xml:space="preserve"> hymnum laudis tibi cánimus, sine fine dicéntes:</w:t>
      </w:r>
    </w:p>
    <w:p>
      <w:rPr>
        <w:lang w:val="cs" w:bidi="cs" w:eastAsia="cs"/>
      </w:rPr>
      <w:pPr>
        <w:pStyle w:val="Para 020"/>
      </w:pPr>
      <w:r>
        <w:t>Sanctus, Sanctus, Sanctus . . .</w:t>
      </w:r>
    </w:p>
    <w:p>
      <w:rPr>
        <w:lang w:val="cs" w:bidi="cs" w:eastAsia="cs"/>
      </w:rPr>
      <w:pPr>
        <w:pStyle w:val="Para 028"/>
      </w:pPr>
      <w:r>
        <w:t xml:space="preserve"> </w:t>
      </w:r>
    </w:p>
    <w:p>
      <w:rPr>
        <w:lang w:val="cs" w:bidi="cs" w:eastAsia="cs"/>
      </w:rPr>
      <w:pPr>
        <w:pStyle w:val="Para 028"/>
      </w:pPr>
      <w:r>
        <w:t xml:space="preserve">PRÆFATIO DE SANCTIS </w:t>
        <w:br w:clear="none"/>
        <w:t xml:space="preserve"> VIRGINIBUS ET RELIGIOSIS</w:t>
      </w:r>
    </w:p>
    <w:p>
      <w:rPr>
        <w:lang w:val="cs" w:bidi="cs" w:eastAsia="cs"/>
      </w:rPr>
      <w:pPr>
        <w:pStyle w:val="Para 018"/>
      </w:pPr>
      <w:r>
        <w:t>De signo vitæ Deo consecratæ</w:t>
      </w:r>
    </w:p>
    <w:p>
      <w:rPr>
        <w:lang w:val="cs" w:bidi="cs" w:eastAsia="cs"/>
      </w:rPr>
      <w:pPr>
        <w:pStyle w:val="Para 003"/>
      </w:pPr>
      <w:r>
        <w:rPr>
          <w:rStyle w:val="Text1"/>
        </w:rPr>
        <w:t>68.</w:t>
      </w:r>
      <w:r>
        <w:t xml:space="preserve"> Sequens præfatio dicitur in sollemnitatibus et festis Ss. Virginum et Ss. Religiosorum. Dici potest in memoriis ipsorum.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In Sanctis enim, qui Christo se dedicavérunt</w:t>
        <w:br w:clear="none"/>
        <w:t xml:space="preserve"> propter regnum cælórum,</w:t>
        <w:br w:clear="none"/>
        <w:t xml:space="preserve"> tuam decet providéntiam celebráre mirábilem,</w:t>
        <w:br w:clear="none"/>
        <w:t xml:space="preserve"> qua humánam substántiam</w:t>
        <w:br w:clear="none"/>
        <w:t xml:space="preserve"> et ad primæ oríginis révocas sanctitátem,</w:t>
        <w:br w:clear="none"/>
        <w:t xml:space="preserve"> et ad experiénda dona,</w:t>
        <w:br w:clear="none"/>
        <w:t xml:space="preserve"> quæ in novo sæ´culo sunt habénda, perdúcis.</w:t>
      </w:r>
    </w:p>
    <w:p>
      <w:rPr>
        <w:lang w:val="cs" w:bidi="cs" w:eastAsia="cs"/>
      </w:rPr>
      <w:pPr>
        <w:pStyle w:val="Para 060"/>
      </w:pPr>
      <w:r>
        <w:t>Et ídeo, cum Sanctis et Angelis univérsis,</w:t>
        <w:br w:clear="none"/>
        <w:t xml:space="preserve"> te collaudámus, sine fine dicéntes:</w:t>
      </w:r>
    </w:p>
    <w:p>
      <w:rPr>
        <w:lang w:val="cs" w:bidi="cs" w:eastAsia="cs"/>
      </w:rPr>
      <w:pPr>
        <w:pStyle w:val="Para 164"/>
      </w:pPr>
      <w:r>
        <w:t>Sanctus, Sanctus, Sanctus . . .</w:t>
        <w:t xml:space="preserve"> </w:t>
      </w:r>
    </w:p>
    <w:p>
      <w:rPr>
        <w:lang w:val="cs" w:bidi="cs" w:eastAsia="cs"/>
      </w:rPr>
      <w:pPr>
        <w:pStyle w:val="Para 029"/>
      </w:pPr>
      <w:r>
        <w:t xml:space="preserve"> </w:t>
        <w:t>PRÆFATIO I DE SANCTIS</w:t>
      </w:r>
    </w:p>
    <w:p>
      <w:rPr>
        <w:lang w:val="cs" w:bidi="cs" w:eastAsia="cs"/>
      </w:rPr>
      <w:pPr>
        <w:pStyle w:val="Para 018"/>
      </w:pPr>
      <w:r>
        <w:t>De gloria Sanctorum</w:t>
      </w:r>
    </w:p>
    <w:p>
      <w:rPr>
        <w:lang w:val="cs" w:bidi="cs" w:eastAsia="cs"/>
      </w:rPr>
      <w:pPr>
        <w:pStyle w:val="Para 003"/>
      </w:pPr>
      <w:r>
        <w:rPr>
          <w:rStyle w:val="Text1"/>
        </w:rPr>
        <w:t>64.</w:t>
      </w:r>
      <w:r>
        <w:t xml:space="preserve"> Sequens præfatio dicitur in Missis «de Omnibus Sanctis», de Sanctis Patronis et Titularibus ecclesiæ, et in sollemnitatibus et festis Sanctorum, nisi præfatio magis propria sit dicenda. Dici potest in memoriis Sanctorum.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in Sanctórum concílio celebráris,</w:t>
        <w:br w:clear="none"/>
        <w:t xml:space="preserve"> et eórum coronándo mérita tua </w:t>
        <w:br w:clear="none"/>
        <w:t xml:space="preserve"> </w:t>
        <w:t xml:space="preserve"> </w:t>
        <w:t>dona corónas.</w:t>
        <w:br w:clear="none"/>
        <w:t xml:space="preserve"> Qui nobis eórum conversatióne largíris exémplum,</w:t>
        <w:br w:clear="none"/>
        <w:t xml:space="preserve"> et communióne consórtium, </w:t>
        <w:br w:clear="none"/>
        <w:t xml:space="preserve"> </w:t>
        <w:t xml:space="preserve"> </w:t>
        <w:t>et intercessióne subsídium;</w:t>
        <w:br w:clear="none"/>
        <w:t xml:space="preserve"> ut, tantis téstibus confirmáti,</w:t>
        <w:br w:clear="none"/>
        <w:t xml:space="preserve"> ad propósitum certámen currámus invícti</w:t>
        <w:br w:clear="none"/>
        <w:t xml:space="preserve"> et immarcescíbilem cum eis </w:t>
        <w:br w:clear="none"/>
        <w:t xml:space="preserve"> </w:t>
        <w:t xml:space="preserve"> </w:t>
        <w:t>corónam glóriæ consequámur,</w:t>
        <w:br w:clear="none"/>
        <w:t xml:space="preserve"> per Christum Dóminum nostrum.</w:t>
      </w:r>
    </w:p>
    <w:p>
      <w:rPr>
        <w:lang w:val="cs" w:bidi="cs" w:eastAsia="cs"/>
      </w:rPr>
      <w:pPr>
        <w:pStyle w:val="Para 006"/>
      </w:pPr>
      <w:r>
        <w:t>Et ídeo cum Angelis et Archángelis,</w:t>
        <w:br w:clear="none"/>
        <w:t xml:space="preserve"> cumque multíplici congregatióne Sanctórum,</w:t>
        <w:br w:clear="none"/>
        <w:t xml:space="preserve"> hymnum laudis tibi cánimus, sine fine dicéntes:</w:t>
      </w:r>
    </w:p>
    <w:p>
      <w:rPr>
        <w:lang w:val="cs" w:bidi="cs" w:eastAsia="cs"/>
      </w:rPr>
      <w:pPr>
        <w:pStyle w:val="Para 020"/>
      </w:pPr>
      <w:r>
        <w:t>Sanctus, Sanctus, Sanctus . . .</w:t>
      </w:r>
    </w:p>
    <w:p>
      <w:rPr>
        <w:lang w:val="cs" w:bidi="cs" w:eastAsia="cs"/>
      </w:rPr>
      <w:pPr>
        <w:pStyle w:val="Para 388"/>
      </w:pPr>
      <w:r>
        <w:t xml:space="preserve"> </w:t>
        <w:t>PRÆFATIO II DE SANCTIS</w:t>
      </w:r>
    </w:p>
    <w:p>
      <w:rPr>
        <w:lang w:val="cs" w:bidi="cs" w:eastAsia="cs"/>
      </w:rPr>
      <w:pPr>
        <w:pStyle w:val="Para 232"/>
      </w:pPr>
      <w:r>
        <w:t>De actione Sanctorum</w:t>
      </w:r>
    </w:p>
    <w:p>
      <w:rPr>
        <w:lang w:val="cs" w:bidi="cs" w:eastAsia="cs"/>
      </w:rPr>
      <w:pPr>
        <w:pStyle w:val="Para 003"/>
      </w:pPr>
      <w:r>
        <w:rPr>
          <w:rStyle w:val="Text1"/>
        </w:rPr>
        <w:t>65.</w:t>
      </w:r>
      <w:r>
        <w:t xml:space="preserve"> Sequens præfatio dicitur in Missis «de Omnibus Sanctis», de Sanctis Patronis et Titularibus ecclesiæ, et in sollemnitatibus et festis Sanctorum, nisi præfatio magis propria sit dicenda. Dici potest in memoriis Sanctorum.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Tu enim Sanctórum tuórum confessióne mirábili</w:t>
        <w:br w:clear="none"/>
        <w:t xml:space="preserve"> Ecclésiam tuam nova semper virtúte fecúndas,</w:t>
        <w:br w:clear="none"/>
        <w:t xml:space="preserve"> nobísque certíssima præbes tuæ dilectiónis indícia.</w:t>
        <w:br w:clear="none"/>
        <w:t xml:space="preserve"> Sed étiam, ad mystéria salútis implénda,</w:t>
        <w:br w:clear="none"/>
        <w:t xml:space="preserve"> et ipsórum insígni incitámur exémplo</w:t>
        <w:br w:clear="none"/>
        <w:t xml:space="preserve"> et pia intercessióne perpétuo commendámur.</w:t>
      </w:r>
    </w:p>
    <w:p>
      <w:rPr>
        <w:lang w:val="cs" w:bidi="cs" w:eastAsia="cs"/>
      </w:rPr>
      <w:pPr>
        <w:pStyle w:val="Para 389"/>
      </w:pPr>
      <w:r>
        <w:t>Unde et nos, Dómine, cum Angelis et Sanctis univérsis</w:t>
        <w:br w:clear="none"/>
        <w:t xml:space="preserve"> tibi confitémur, in exsultatióne dicéntes:</w:t>
      </w:r>
    </w:p>
    <w:p>
      <w:rPr>
        <w:lang w:val="cs" w:bidi="cs" w:eastAsia="cs"/>
      </w:rPr>
      <w:pPr>
        <w:pStyle w:val="Para 020"/>
      </w:pPr>
      <w:r>
        <w:t>Sanctus, Sanctus, Sanctus . . .</w:t>
      </w:r>
    </w:p>
    <w:p>
      <w:rPr>
        <w:lang w:val="cs" w:bidi="cs" w:eastAsia="cs"/>
      </w:rPr>
      <w:pPr>
        <w:pStyle w:val="Para 028"/>
      </w:pPr>
      <w:r>
        <w:t>PRÆFATIO DE OMNIS SANCTORUM</w:t>
      </w:r>
    </w:p>
    <w:p>
      <w:rPr>
        <w:lang w:val="cs" w:bidi="cs" w:eastAsia="cs"/>
      </w:rPr>
      <w:pPr>
        <w:pStyle w:val="Para 165"/>
      </w:pPr>
      <w:r>
        <w:t>Die 1 novembris</w:t>
      </w:r>
    </w:p>
    <w:p>
      <w:rPr>
        <w:lang w:val="cs" w:bidi="cs" w:eastAsia="cs"/>
      </w:rPr>
      <w:pPr>
        <w:pStyle w:val="Para 018"/>
      </w:pPr>
      <w:r>
        <w:t>DE GLORIA MATRIS NOSTRÆ IERUSALEM.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 xml:space="preserve">Nobis enim hódie civitátem tuam </w:t>
        <w:br w:clear="none"/>
        <w:t xml:space="preserve"> </w:t>
        <w:t xml:space="preserve"> </w:t>
        <w:t>tríbuis celebráre,</w:t>
        <w:br w:clear="none"/>
        <w:t xml:space="preserve"> quæ mater nostra est, </w:t>
        <w:br w:clear="none"/>
        <w:t xml:space="preserve"> </w:t>
        <w:t xml:space="preserve"> </w:t>
        <w:t>cælestísque Ierúsalem,</w:t>
        <w:br w:clear="none"/>
        <w:t xml:space="preserve"> ubi fratrum nostrórum iam te </w:t>
        <w:br w:clear="none"/>
        <w:t xml:space="preserve"> </w:t>
        <w:t xml:space="preserve"> </w:t>
        <w:t>in ætérnum coróna colláudat.</w:t>
      </w:r>
    </w:p>
    <w:p>
      <w:rPr>
        <w:lang w:val="cs" w:bidi="cs" w:eastAsia="cs"/>
      </w:rPr>
      <w:pPr>
        <w:pStyle w:val="Para 006"/>
      </w:pPr>
      <w:r>
        <w:t xml:space="preserve">Ad quam peregríni, per fidem accedéntes, </w:t>
        <w:br w:clear="none"/>
        <w:t xml:space="preserve"> </w:t>
        <w:t xml:space="preserve"> </w:t>
        <w:t>alácriter festinámus,</w:t>
        <w:br w:clear="none"/>
        <w:t xml:space="preserve"> congaudéntes de Ecclésiæ</w:t>
        <w:br w:clear="none"/>
        <w:t xml:space="preserve"> sublímium glorificatióne membrórum,</w:t>
        <w:br w:clear="none"/>
        <w:t xml:space="preserve"> qua simul fragilitáti nostræ adiuménta et exémpla concédis.</w:t>
      </w:r>
    </w:p>
    <w:p>
      <w:rPr>
        <w:lang w:val="cs" w:bidi="cs" w:eastAsia="cs"/>
      </w:rPr>
      <w:pPr>
        <w:pStyle w:val="Para 006"/>
      </w:pPr>
      <w:r>
        <w:t>Et ídeo, cum ipsórum Angelorúmque frequéntia,</w:t>
        <w:br w:clear="none"/>
        <w:t xml:space="preserve"> una te magnificámus, laudis voce clamántes:</w:t>
      </w:r>
    </w:p>
    <w:p>
      <w:rPr>
        <w:lang w:val="cs" w:bidi="cs" w:eastAsia="cs"/>
      </w:rPr>
      <w:pPr>
        <w:pStyle w:val="Para 020"/>
      </w:pPr>
      <w:r>
        <w:t>Sanctus, Sanctus, Sanctus . . .</w:t>
      </w:r>
    </w:p>
    <w:p>
      <w:rPr>
        <w:lang w:val="cs" w:bidi="cs" w:eastAsia="cs"/>
      </w:rPr>
      <w:pPr>
        <w:pStyle w:val="Para 028"/>
      </w:pPr>
      <w:r>
        <w:t>PRÆFATIO DE MATRIMONIO I</w:t>
      </w:r>
    </w:p>
    <w:p>
      <w:rPr>
        <w:lang w:val="cs" w:bidi="cs" w:eastAsia="cs"/>
      </w:rPr>
      <w:pPr>
        <w:pStyle w:val="Para 018"/>
      </w:pPr>
      <w:r>
        <w:t>DE DIGNITATE FOEDERIS NUPTIARUM.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foédera nuptiárum blando concórdiæ iugo</w:t>
        <w:br w:clear="none"/>
        <w:t xml:space="preserve"> et insolúbili pacis vínculo nexuísti,</w:t>
        <w:br w:clear="none"/>
        <w:t xml:space="preserve"> ut multiplicándis adoptiónum fíliis</w:t>
        <w:br w:clear="none"/>
        <w:t xml:space="preserve"> sanctórum connubiórum </w:t>
        <w:br w:clear="none"/>
        <w:t xml:space="preserve"> </w:t>
        <w:t xml:space="preserve"> </w:t>
        <w:t>fecúnditas pudíca servíret.</w:t>
      </w:r>
    </w:p>
    <w:p>
      <w:rPr>
        <w:lang w:val="cs" w:bidi="cs" w:eastAsia="cs"/>
      </w:rPr>
      <w:pPr>
        <w:pStyle w:val="Para 006"/>
      </w:pPr>
      <w:r>
        <w:t>Tua enim, Dómine, providéntia,</w:t>
        <w:br w:clear="none"/>
        <w:t xml:space="preserve"> tuáque grátia ineffabílibus </w:t>
        <w:br w:clear="none"/>
        <w:t xml:space="preserve"> </w:t>
        <w:t xml:space="preserve"> </w:t>
        <w:t>modis utrúmque dispénsas,</w:t>
        <w:br w:clear="none"/>
        <w:t xml:space="preserve"> ut, quod generátio ad mundi prodúxit ornátum,</w:t>
        <w:br w:clear="none"/>
        <w:t xml:space="preserve"> regenerátio ad Ecclésiæ perdúcat augméntum:</w:t>
        <w:br w:clear="none"/>
        <w:t xml:space="preserve"> per Christum Dóminum nostrum.</w:t>
      </w:r>
    </w:p>
    <w:p>
      <w:rPr>
        <w:lang w:val="cs" w:bidi="cs" w:eastAsia="cs"/>
      </w:rPr>
      <w:pPr>
        <w:pStyle w:val="Para 060"/>
      </w:pPr>
      <w:r>
        <w:t xml:space="preserve">Per quem, cum Angelis </w:t>
        <w:br w:clear="none"/>
        <w:t xml:space="preserve"> </w:t>
        <w:t xml:space="preserve"> </w:t>
        <w:t>et ómnibus Sanctis,</w:t>
        <w:br w:clear="none"/>
        <w:t xml:space="preserve"> hymnum laudis tibi cánimus, </w:t>
        <w:br w:clear="none"/>
        <w:t xml:space="preserve"> </w:t>
        <w:t xml:space="preserve"> </w:t>
        <w:t>sine fine dicéntes:</w:t>
      </w:r>
    </w:p>
    <w:p>
      <w:rPr>
        <w:lang w:val="cs" w:bidi="cs" w:eastAsia="cs"/>
      </w:rPr>
      <w:pPr>
        <w:pStyle w:val="Para 020"/>
      </w:pPr>
      <w:r>
        <w:t>Sanctus, Sanctus, Sanctus . . .</w:t>
      </w:r>
    </w:p>
    <w:p>
      <w:rPr>
        <w:lang w:val="cs" w:bidi="cs" w:eastAsia="cs"/>
      </w:rPr>
      <w:pPr>
        <w:pStyle w:val="Para 028"/>
      </w:pPr>
      <w:r>
        <w:t>PRÆFATIO DE MATRIMONIO II</w:t>
      </w:r>
    </w:p>
    <w:p>
      <w:rPr>
        <w:lang w:val="cs" w:bidi="cs" w:eastAsia="cs"/>
      </w:rPr>
      <w:pPr>
        <w:pStyle w:val="Para 018"/>
      </w:pPr>
      <w:r>
        <w:t>DE MAGNO SACRAMENTO MATRIMONII</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Quia novum exuísti cum tuo pópulo testaméntum,</w:t>
        <w:br w:clear="none"/>
        <w:t xml:space="preserve"> ut, quem mortis et resurrectiónis </w:t>
        <w:br w:clear="none"/>
        <w:t xml:space="preserve"> </w:t>
        <w:t xml:space="preserve"> </w:t>
        <w:t>redemísses mystério,</w:t>
        <w:br w:clear="none"/>
        <w:t xml:space="preserve"> divínæ in Christo fáceres </w:t>
        <w:br w:clear="none"/>
        <w:t xml:space="preserve"> </w:t>
        <w:t xml:space="preserve"> </w:t>
        <w:t>natúræ consórtem</w:t>
        <w:br w:clear="none"/>
        <w:t xml:space="preserve"> eiúsque in cælis glóriæ coherédem.</w:t>
      </w:r>
    </w:p>
    <w:p>
      <w:rPr>
        <w:lang w:val="cs" w:bidi="cs" w:eastAsia="cs"/>
      </w:rPr>
      <w:pPr>
        <w:pStyle w:val="Para 006"/>
      </w:pPr>
      <w:r>
        <w:t>Cuius piíssimam grátiæ largitáte</w:t>
        <w:br w:clear="none"/>
        <w:t xml:space="preserve"> in viri mulierísque significásti connúbio,</w:t>
        <w:br w:clear="none"/>
        <w:t xml:space="preserve"> ut ad ineffábile tui amóris consílium</w:t>
        <w:br w:clear="none"/>
        <w:t xml:space="preserve"> nos revocáret quod ágitur sacraméntum.</w:t>
      </w:r>
    </w:p>
    <w:p>
      <w:rPr>
        <w:lang w:val="cs" w:bidi="cs" w:eastAsia="cs"/>
      </w:rPr>
      <w:pPr>
        <w:pStyle w:val="Para 006"/>
      </w:pPr>
      <w:r>
        <w:t xml:space="preserve">Et ídeo cum Angelis </w:t>
        <w:br w:clear="none"/>
        <w:t xml:space="preserve"> </w:t>
        <w:t xml:space="preserve"> </w:t>
        <w:t>et ómnibus Sanctis,</w:t>
        <w:br w:clear="none"/>
        <w:t xml:space="preserve"> te laudámus, sine fine dicéntes:</w:t>
      </w:r>
    </w:p>
    <w:p>
      <w:rPr>
        <w:lang w:val="cs" w:bidi="cs" w:eastAsia="cs"/>
      </w:rPr>
      <w:pPr>
        <w:pStyle w:val="Para 020"/>
      </w:pPr>
      <w:r>
        <w:t>Sanctus, Sanctus, Sanctus . . .</w:t>
      </w:r>
    </w:p>
    <w:p>
      <w:rPr>
        <w:lang w:val="cs" w:bidi="cs" w:eastAsia="cs"/>
      </w:rPr>
      <w:pPr>
        <w:pStyle w:val="Para 028"/>
      </w:pPr>
      <w:r>
        <w:t>PRÆFATIO DE MATRIMONIO III</w:t>
      </w:r>
    </w:p>
    <w:p>
      <w:rPr>
        <w:lang w:val="cs" w:bidi="cs" w:eastAsia="cs"/>
      </w:rPr>
      <w:pPr>
        <w:pStyle w:val="Para 018"/>
      </w:pPr>
      <w:r>
        <w:t>DE MATRIMONIO UT SIGNUM DIVINÆ CARITATIS</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 hóminem pietátis tuæ dono creátum</w:t>
        <w:br w:clear="none"/>
        <w:t xml:space="preserve"> ad tantam voluísti dignitátem extólli,</w:t>
        <w:br w:clear="none"/>
        <w:t xml:space="preserve"> ut in viri mulierísque consórtio</w:t>
        <w:br w:clear="none"/>
        <w:t xml:space="preserve"> veram relínqueres tui amóris imáginem;</w:t>
        <w:br w:clear="none"/>
        <w:t xml:space="preserve"> quem enim ex caritáte creásti,</w:t>
        <w:br w:clear="none"/>
        <w:t xml:space="preserve"> eum ad caritátis legem vocáre non désinis,</w:t>
        <w:br w:clear="none"/>
        <w:t xml:space="preserve"> ut ætérnæ tuæ caritátis partícipem esse concédas.</w:t>
      </w:r>
    </w:p>
    <w:p>
      <w:rPr>
        <w:lang w:val="cs" w:bidi="cs" w:eastAsia="cs"/>
      </w:rPr>
      <w:pPr>
        <w:pStyle w:val="Para 006"/>
      </w:pPr>
      <w:r>
        <w:t>Cuius connúbii sancti mystérium</w:t>
        <w:br w:clear="none"/>
        <w:t xml:space="preserve"> dum tuæ dilectiónis signum exsístit,</w:t>
        <w:br w:clear="none"/>
        <w:t xml:space="preserve"> amórem sacrat humánum:</w:t>
        <w:br w:clear="none"/>
        <w:t xml:space="preserve"> per Christum Dóminum nostrum.</w:t>
      </w:r>
    </w:p>
    <w:p>
      <w:rPr>
        <w:lang w:val="cs" w:bidi="cs" w:eastAsia="cs"/>
      </w:rPr>
      <w:pPr>
        <w:pStyle w:val="Para 006"/>
      </w:pPr>
      <w:r>
        <w:t xml:space="preserve">Per quem, cum Angelis </w:t>
        <w:br w:clear="none"/>
        <w:t xml:space="preserve"> </w:t>
        <w:t xml:space="preserve"> </w:t>
        <w:t>et ómnibus Sanctis</w:t>
        <w:br w:clear="none"/>
        <w:t xml:space="preserve"> hymnum laudis tibi cánimus, </w:t>
        <w:br w:clear="none"/>
        <w:t xml:space="preserve"> </w:t>
        <w:t xml:space="preserve"> </w:t>
        <w:t>sine fine dicéntes:</w:t>
      </w:r>
    </w:p>
    <w:p>
      <w:rPr>
        <w:lang w:val="cs" w:bidi="cs" w:eastAsia="cs"/>
      </w:rPr>
      <w:pPr>
        <w:pStyle w:val="Para 020"/>
      </w:pPr>
      <w:r>
        <w:t>Sanctus, Sanctus, Sanctus . . .</w:t>
      </w:r>
    </w:p>
    <w:p>
      <w:rPr>
        <w:lang w:val="cs" w:bidi="cs" w:eastAsia="cs"/>
      </w:rPr>
      <w:pPr>
        <w:pStyle w:val="Para 028"/>
      </w:pPr>
      <w:r>
        <w:t>PRÆFATIO DE PROFESSIONE RELIGIOSA</w:t>
      </w:r>
    </w:p>
    <w:p>
      <w:rPr>
        <w:lang w:val="cs" w:bidi="cs" w:eastAsia="cs"/>
      </w:rPr>
      <w:pPr>
        <w:pStyle w:val="Para 018"/>
      </w:pPr>
      <w:r>
        <w:t>DE VITA RELIGIOSA UT SERVITIUM DEI</w:t>
        <w:br w:clear="none"/>
        <w:t xml:space="preserve"> </w:t>
        <w:t xml:space="preserve"> </w:t>
        <w:t>PER CHRISTI IMITATIONEM.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Qui, de radíce Vírginis flos illibátus egréssus,</w:t>
        <w:br w:clear="none"/>
        <w:t xml:space="preserve"> mundos corde dixit beátos</w:t>
        <w:br w:clear="none"/>
        <w:t xml:space="preserve"> suáque conversatióne dócuit castitátis fastígium.</w:t>
      </w:r>
    </w:p>
    <w:p>
      <w:rPr>
        <w:lang w:val="cs" w:bidi="cs" w:eastAsia="cs"/>
      </w:rPr>
      <w:pPr>
        <w:pStyle w:val="Para 006"/>
      </w:pPr>
      <w:r>
        <w:t>Qui tuis semper beneplácitis optávit hærére,</w:t>
        <w:br w:clear="none"/>
        <w:t xml:space="preserve"> et, usque ad mortem pro nobis factus oboédiens,</w:t>
        <w:br w:clear="none"/>
        <w:t xml:space="preserve"> hóstiam se tibi vóluit perféctæ suavitátis offérre.</w:t>
      </w:r>
    </w:p>
    <w:p>
      <w:rPr>
        <w:lang w:val="cs" w:bidi="cs" w:eastAsia="cs"/>
      </w:rPr>
      <w:pPr>
        <w:pStyle w:val="Para 006"/>
      </w:pPr>
      <w:r>
        <w:t xml:space="preserve">Qui ómnia propter te relinquéntes in terris </w:t>
        <w:br w:clear="none"/>
        <w:t xml:space="preserve"> ad servítium tuæ maiestátis dicávit impénsius</w:t>
        <w:br w:clear="none"/>
        <w:t xml:space="preserve"> et cælórum confirmávit inventúros esse thesáurum.</w:t>
      </w:r>
    </w:p>
    <w:p>
      <w:rPr>
        <w:lang w:val="cs" w:bidi="cs" w:eastAsia="cs"/>
      </w:rPr>
      <w:pPr>
        <w:pStyle w:val="Para 006"/>
      </w:pPr>
      <w:r>
        <w:t>Et ídeo cum Angelórum atque Sanctórum turba,</w:t>
        <w:br w:clear="none"/>
        <w:t xml:space="preserve"> hymnum laudis tibi cánimus, sine fine dicéntes:</w:t>
      </w:r>
    </w:p>
    <w:p>
      <w:rPr>
        <w:lang w:val="cs" w:bidi="cs" w:eastAsia="cs"/>
      </w:rPr>
      <w:pPr>
        <w:pStyle w:val="Para 020"/>
      </w:pPr>
      <w:r>
        <w:t>Sanctus, Sanctus, Sanctus . . .</w:t>
      </w:r>
    </w:p>
    <w:p>
      <w:rPr>
        <w:lang w:val="cs" w:bidi="cs" w:eastAsia="cs"/>
      </w:rPr>
      <w:pPr>
        <w:pStyle w:val="Para 028"/>
      </w:pPr>
      <w:r>
        <w:t>PRÆFATIO DE UNITATE CHRISTIANORUM</w:t>
      </w:r>
    </w:p>
    <w:p>
      <w:rPr>
        <w:lang w:val="cs" w:bidi="cs" w:eastAsia="cs"/>
      </w:rPr>
      <w:pPr>
        <w:pStyle w:val="Para 018"/>
      </w:pPr>
      <w:r>
        <w:t>DE UNITATE CORPORIS CHRISTI, QUOD EST ECCLESIA</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 xml:space="preserve">Per ipsum enim nos adduxísti </w:t>
        <w:br w:clear="none"/>
        <w:t xml:space="preserve"> </w:t>
        <w:t xml:space="preserve"> </w:t>
        <w:t>ad agnitiónem tuæ veritátis,</w:t>
        <w:br w:clear="none"/>
        <w:t xml:space="preserve"> ut uníus fídei et baptísmi vínculo </w:t>
        <w:br w:clear="none"/>
        <w:t xml:space="preserve"> </w:t>
        <w:t xml:space="preserve"> </w:t>
        <w:t>Corpus eius efficerémur;</w:t>
        <w:br w:clear="none"/>
        <w:t xml:space="preserve"> per ipsum in cunctis géntibus</w:t>
        <w:br w:clear="none"/>
        <w:t xml:space="preserve"> largítus es Spíritum Sanctum tuum,</w:t>
        <w:br w:clear="none"/>
        <w:t xml:space="preserve"> qui, in diversitáte donorum mirábilis operátor</w:t>
        <w:br w:clear="none"/>
        <w:t xml:space="preserve"> et unitátis efféctor,</w:t>
        <w:br w:clear="none"/>
        <w:t xml:space="preserve"> fílios adoptiónis inhábitat</w:t>
        <w:br w:clear="none"/>
        <w:t xml:space="preserve"> totámque replet et regit Ecclésiam.</w:t>
      </w:r>
    </w:p>
    <w:p>
      <w:rPr>
        <w:lang w:val="cs" w:bidi="cs" w:eastAsia="cs"/>
      </w:rPr>
      <w:pPr>
        <w:pStyle w:val="Para 060"/>
      </w:pPr>
      <w:r>
        <w:t>Et ídeo, choris angélicis sociáti,</w:t>
        <w:br w:clear="none"/>
        <w:t xml:space="preserve"> te laudámus in gáudio </w:t>
        <w:br w:clear="none"/>
        <w:t xml:space="preserve"> </w:t>
        <w:t xml:space="preserve"> </w:t>
        <w:t>confiténtes:</w:t>
      </w:r>
    </w:p>
    <w:p>
      <w:rPr>
        <w:lang w:val="cs" w:bidi="cs" w:eastAsia="cs"/>
      </w:rPr>
      <w:pPr>
        <w:pStyle w:val="Para 020"/>
      </w:pPr>
      <w:r>
        <w:t>Sanctus, Sanctus, Sanctus . . .</w:t>
      </w:r>
    </w:p>
    <w:p>
      <w:rPr>
        <w:lang w:val="cs" w:bidi="cs" w:eastAsia="cs"/>
      </w:rPr>
      <w:pPr>
        <w:pStyle w:val="Para 029"/>
      </w:pPr>
      <w:r>
        <w:t xml:space="preserve"> </w:t>
        <w:t>PRÆFATIO I DE DEFUNCTIS</w:t>
      </w:r>
    </w:p>
    <w:p>
      <w:rPr>
        <w:lang w:val="cs" w:bidi="cs" w:eastAsia="cs"/>
      </w:rPr>
      <w:pPr>
        <w:pStyle w:val="Para 018"/>
      </w:pPr>
      <w:r>
        <w:t>De spe resurrectionis in Christo</w:t>
      </w:r>
    </w:p>
    <w:p>
      <w:rPr>
        <w:lang w:val="cs" w:bidi="cs" w:eastAsia="cs"/>
      </w:rPr>
      <w:pPr>
        <w:pStyle w:val="Para 003"/>
      </w:pPr>
      <w:r>
        <w:rPr>
          <w:rStyle w:val="Text1"/>
        </w:rPr>
        <w:t>75.</w:t>
      </w:r>
      <w:r>
        <w:t xml:space="preserve"> Sequens præfatio dicitur in Missis defunctorum.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In quo nobis spes beátæ resurrectiónis effúlsit,</w:t>
        <w:br w:clear="none"/>
        <w:t xml:space="preserve"> ut, quos contrístat certa moriéndi condício,</w:t>
        <w:br w:clear="none"/>
        <w:t xml:space="preserve"> eósdem consolétur futúræ immortalitátis promíssio.</w:t>
        <w:br w:clear="none"/>
        <w:t xml:space="preserve"> Tuis enim fidélibus, Dómine, vita mutátur, non tóllitur,</w:t>
        <w:br w:clear="none"/>
        <w:t xml:space="preserve"> et, dissolúta terréstris huius incolátus domo,</w:t>
        <w:br w:clear="none"/>
        <w:t xml:space="preserve"> ætérna in cælis habitátio comparátur.</w:t>
      </w:r>
    </w:p>
    <w:p>
      <w:rPr>
        <w:lang w:val="cs" w:bidi="cs" w:eastAsia="cs"/>
      </w:rPr>
      <w:pPr>
        <w:pStyle w:val="Para 060"/>
      </w:pPr>
      <w:r>
        <w:t>Et ídeo cum Angelis et Archángelis,</w:t>
        <w:br w:clear="none"/>
        <w:t xml:space="preserve"> cum Thronis et Dominatiónibus,</w:t>
        <w:br w:clear="none"/>
        <w:t xml:space="preserve"> cumque omni milítia cæléstis exércitus,</w:t>
        <w:br w:clear="none"/>
        <w:t xml:space="preserve"> hymnum glóriæ tuæ cánimus, </w:t>
        <w:br w:clear="none"/>
        <w:t xml:space="preserve"> sine fine dicéntes:</w:t>
      </w:r>
    </w:p>
    <w:p>
      <w:rPr>
        <w:lang w:val="cs" w:bidi="cs" w:eastAsia="cs"/>
      </w:rPr>
      <w:pPr>
        <w:pStyle w:val="Para 020"/>
      </w:pPr>
      <w:r>
        <w:t>Sanctus, Sanctus, Sanctus . . .</w:t>
      </w:r>
    </w:p>
    <w:p>
      <w:rPr>
        <w:lang w:val="cs" w:bidi="cs" w:eastAsia="cs"/>
      </w:rPr>
      <w:pPr>
        <w:pStyle w:val="Para 029"/>
      </w:pPr>
      <w:r>
        <w:t xml:space="preserve"> </w:t>
        <w:t>PRÆFATIO II DE DEFUNCTIS</w:t>
      </w:r>
    </w:p>
    <w:p>
      <w:rPr>
        <w:lang w:val="cs" w:bidi="cs" w:eastAsia="cs"/>
      </w:rPr>
      <w:pPr>
        <w:pStyle w:val="Para 018"/>
      </w:pPr>
      <w:r>
        <w:t>Christus mortuus est pro vita nostra</w:t>
      </w:r>
    </w:p>
    <w:p>
      <w:rPr>
        <w:lang w:val="cs" w:bidi="cs" w:eastAsia="cs"/>
      </w:rPr>
      <w:pPr>
        <w:pStyle w:val="Para 003"/>
      </w:pPr>
      <w:r>
        <w:rPr>
          <w:rStyle w:val="Text1"/>
        </w:rPr>
        <w:t>76.</w:t>
      </w:r>
      <w:r>
        <w:t xml:space="preserve"> Sequens præfatio dicitur in Missis defunctorum.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Ipse enim mortem unus accépit,</w:t>
        <w:br w:clear="none"/>
        <w:t xml:space="preserve"> ne omnes nos morerémur;</w:t>
        <w:br w:clear="none"/>
        <w:t xml:space="preserve"> immo unus mori dignátus est,</w:t>
        <w:br w:clear="none"/>
        <w:t xml:space="preserve"> ut omnes tibi perpétuo viverémus.</w:t>
      </w:r>
    </w:p>
    <w:p>
      <w:rPr>
        <w:lang w:val="cs" w:bidi="cs" w:eastAsia="cs"/>
      </w:rPr>
      <w:pPr>
        <w:pStyle w:val="Para 006"/>
      </w:pPr>
      <w:r>
        <w:t>Et ídeo, choris angélicis sociáti,</w:t>
        <w:br w:clear="none"/>
        <w:t xml:space="preserve"> te laudámus in gáudio confiténtes:</w:t>
      </w:r>
    </w:p>
    <w:p>
      <w:rPr>
        <w:lang w:val="cs" w:bidi="cs" w:eastAsia="cs"/>
      </w:rPr>
      <w:pPr>
        <w:pStyle w:val="Para 020"/>
      </w:pPr>
      <w:r>
        <w:t>Sanctus, Sanctus, Sanctus . . .</w:t>
      </w:r>
    </w:p>
    <w:p>
      <w:rPr>
        <w:lang w:val="cs" w:bidi="cs" w:eastAsia="cs"/>
      </w:rPr>
      <w:pPr>
        <w:pStyle w:val="Para 029"/>
      </w:pPr>
      <w:r>
        <w:t xml:space="preserve"> </w:t>
        <w:t>PRÆFATIO III DE DEFUNCTIS</w:t>
      </w:r>
    </w:p>
    <w:p>
      <w:rPr>
        <w:lang w:val="cs" w:bidi="cs" w:eastAsia="cs"/>
      </w:rPr>
      <w:pPr>
        <w:pStyle w:val="Para 018"/>
      </w:pPr>
      <w:r>
        <w:t>Christus, salus et vita</w:t>
      </w:r>
    </w:p>
    <w:p>
      <w:rPr>
        <w:lang w:val="cs" w:bidi="cs" w:eastAsia="cs"/>
      </w:rPr>
      <w:pPr>
        <w:pStyle w:val="Para 003"/>
      </w:pPr>
      <w:r>
        <w:rPr>
          <w:rStyle w:val="Text1"/>
        </w:rPr>
        <w:t>77.</w:t>
      </w:r>
      <w:r>
        <w:t xml:space="preserve"> Sequens præfatio dicitur in Missis defunctorum.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br w:clear="none"/>
        <w:t xml:space="preserve"> per Christum Dóminum nostrum.</w:t>
      </w:r>
    </w:p>
    <w:p>
      <w:rPr>
        <w:lang w:val="cs" w:bidi="cs" w:eastAsia="cs"/>
      </w:rPr>
      <w:pPr>
        <w:pStyle w:val="Para 006"/>
      </w:pPr>
      <w:r>
        <w:t xml:space="preserve">Qui est salus mundi, vita hóminum, </w:t>
        <w:br w:clear="none"/>
        <w:t xml:space="preserve"> </w:t>
        <w:t xml:space="preserve"> </w:t>
        <w:t>resurréctio mortuórum.</w:t>
      </w:r>
    </w:p>
    <w:p>
      <w:rPr>
        <w:lang w:val="cs" w:bidi="cs" w:eastAsia="cs"/>
      </w:rPr>
      <w:pPr>
        <w:pStyle w:val="Para 006"/>
      </w:pPr>
      <w:r>
        <w:t>Per quem maiestátem tuam adórat exércitus Angelórum,</w:t>
        <w:br w:clear="none"/>
        <w:t xml:space="preserve"> ante conspéctum tuum </w:t>
        <w:br w:clear="none"/>
        <w:t xml:space="preserve"> </w:t>
        <w:t xml:space="preserve"> </w:t>
        <w:t>in æternitáte lætántium.</w:t>
        <w:br w:clear="none"/>
        <w:t xml:space="preserve"> Cum quibus et nostras voces </w:t>
        <w:br w:clear="none"/>
        <w:t xml:space="preserve"> </w:t>
        <w:t xml:space="preserve"> </w:t>
        <w:t>ut admítti iúbeas, deprecámur,</w:t>
        <w:br w:clear="none"/>
        <w:t xml:space="preserve"> sócia exsultatióne dicéntes:</w:t>
      </w:r>
    </w:p>
    <w:p>
      <w:rPr>
        <w:lang w:val="cs" w:bidi="cs" w:eastAsia="cs"/>
      </w:rPr>
      <w:pPr>
        <w:pStyle w:val="Para 020"/>
      </w:pPr>
      <w:r>
        <w:t>Sanctus, Sanctus, Sanctus . . .</w:t>
      </w:r>
    </w:p>
    <w:p>
      <w:rPr>
        <w:lang w:val="cs" w:bidi="cs" w:eastAsia="cs"/>
      </w:rPr>
      <w:pPr>
        <w:pStyle w:val="Para 390"/>
      </w:pPr>
      <w:r>
        <w:t>PRÆFATIO IV DE DEFUNCTIS</w:t>
      </w:r>
    </w:p>
    <w:p>
      <w:rPr>
        <w:lang w:val="cs" w:bidi="cs" w:eastAsia="cs"/>
      </w:rPr>
      <w:pPr>
        <w:pStyle w:val="Para 232"/>
      </w:pPr>
      <w:r>
        <w:t>De vita terrena ad gloriam cælestem</w:t>
      </w:r>
    </w:p>
    <w:p>
      <w:rPr>
        <w:lang w:val="cs" w:bidi="cs" w:eastAsia="cs"/>
      </w:rPr>
      <w:pPr>
        <w:pStyle w:val="Para 003"/>
      </w:pPr>
      <w:r>
        <w:rPr>
          <w:rStyle w:val="Text1"/>
        </w:rPr>
        <w:t>78.</w:t>
      </w:r>
      <w:r>
        <w:t xml:space="preserve"> Sequens præfatio dicitur in Missis defunctorum.</w:t>
      </w:r>
    </w:p>
    <w:p>
      <w:rPr>
        <w:lang w:val="cs" w:bidi="cs" w:eastAsia="cs"/>
      </w:rPr>
      <w:pPr>
        <w:pStyle w:val="Para 006"/>
      </w:pPr>
      <w:r>
        <w:rPr>
          <w:rStyle w:val="Text16"/>
        </w:rPr>
        <w:t>V</w:t>
      </w:r>
      <w:r>
        <w:t>ere dignum et iustum est, æquum et salutare,</w:t>
        <w:br w:clear="none"/>
        <w:t xml:space="preserve"> nos tibi semper et ubíque grátias ágere:</w:t>
        <w:br w:clear="none"/>
        <w:t xml:space="preserve"> Dómine, sancte Pater, omnípotens ætérne Deus:</w:t>
      </w:r>
    </w:p>
    <w:p>
      <w:rPr>
        <w:lang w:val="cs" w:bidi="cs" w:eastAsia="cs"/>
      </w:rPr>
      <w:pPr>
        <w:pStyle w:val="Para 006"/>
      </w:pPr>
      <w:r>
        <w:t>Cuius império náscimur, cuius arbítro régimur,</w:t>
        <w:br w:clear="none"/>
        <w:t xml:space="preserve"> cuius præcépto in terra, de qua sumpti sumus,</w:t>
        <w:br w:clear="none"/>
        <w:t xml:space="preserve"> peccáti lege absólvimur.</w:t>
        <w:br w:clear="none"/>
        <w:t xml:space="preserve"> Et, qui per mortem Fílii tui redémpti sumus,</w:t>
        <w:br w:clear="none"/>
        <w:t xml:space="preserve"> ad ipsíus resurrectiónis glóriam</w:t>
        <w:br w:clear="none"/>
        <w:t xml:space="preserve"> tuo nutu excitámur.</w:t>
      </w:r>
    </w:p>
    <w:p>
      <w:rPr>
        <w:lang w:val="cs" w:bidi="cs" w:eastAsia="cs"/>
      </w:rPr>
      <w:pPr>
        <w:pStyle w:val="Para 006"/>
      </w:pPr>
      <w:r>
        <w:t>Et ídeo, cum Angelórum atque Sanctórum turba,</w:t>
        <w:br w:clear="none"/>
        <w:t xml:space="preserve"> hymnum laudis tibi cánimus, sine fine dicéntes:</w:t>
      </w:r>
    </w:p>
    <w:p>
      <w:rPr>
        <w:lang w:val="cs" w:bidi="cs" w:eastAsia="cs"/>
      </w:rPr>
      <w:pPr>
        <w:pStyle w:val="Para 020"/>
      </w:pPr>
      <w:r>
        <w:t>Sanctus, Sanctus, Sanctus . . .</w:t>
      </w:r>
    </w:p>
    <w:p>
      <w:rPr>
        <w:lang w:val="cs" w:bidi="cs" w:eastAsia="cs"/>
      </w:rPr>
      <w:pPr>
        <w:pStyle w:val="Para 040"/>
      </w:pPr>
      <w:r>
        <w:t>PRÆFATIO V DE DEFUNCTIS</w:t>
      </w:r>
    </w:p>
    <w:p>
      <w:rPr>
        <w:lang w:val="cs" w:bidi="cs" w:eastAsia="cs"/>
      </w:rPr>
      <w:pPr>
        <w:pStyle w:val="Para 018"/>
      </w:pPr>
      <w:r>
        <w:t>De resurrectione nostra per victoriam Christi</w:t>
      </w:r>
    </w:p>
    <w:p>
      <w:rPr>
        <w:lang w:val="cs" w:bidi="cs" w:eastAsia="cs"/>
      </w:rPr>
      <w:pPr>
        <w:pStyle w:val="Para 003"/>
      </w:pPr>
      <w:r>
        <w:rPr>
          <w:rStyle w:val="Text1"/>
        </w:rPr>
        <w:t>79.</w:t>
      </w:r>
      <w:r>
        <w:t xml:space="preserve"> Sequens præfatio dicitur in Missis defunctorum.</w:t>
      </w:r>
    </w:p>
    <w:p>
      <w:rPr>
        <w:lang w:val="cs" w:bidi="cs" w:eastAsia="cs"/>
      </w:rPr>
      <w:pPr>
        <w:pStyle w:val="Para 006"/>
      </w:pPr>
      <w:r>
        <w:rPr>
          <w:rStyle w:val="Text16"/>
        </w:rPr>
        <w:t>V</w:t>
      </w:r>
      <w:r>
        <w:t>ere dignum et iustum est, æquum et salutáre,</w:t>
        <w:br w:clear="none"/>
        <w:t xml:space="preserve"> nos tibi semper et ubíque grátias ágere:</w:t>
        <w:br w:clear="none"/>
        <w:t xml:space="preserve"> Dómine, sancte Pater, omnípotens ætérne Deus:</w:t>
      </w:r>
    </w:p>
    <w:p>
      <w:rPr>
        <w:lang w:val="cs" w:bidi="cs" w:eastAsia="cs"/>
      </w:rPr>
      <w:pPr>
        <w:pStyle w:val="Para 006"/>
      </w:pPr>
      <w:r>
        <w:t>Quia, etsi nostri est mériti quod perímus,</w:t>
        <w:br w:clear="none"/>
        <w:t xml:space="preserve"> tuæ tamen est pietátis et grátiæ</w:t>
        <w:br w:clear="none"/>
        <w:t xml:space="preserve"> quod, pro peccáto morte consúmpti,</w:t>
        <w:br w:clear="none"/>
        <w:t xml:space="preserve"> per Christi victóriam redémpti,</w:t>
        <w:br w:clear="none"/>
        <w:t xml:space="preserve"> cum ipso revocámur ad vitam.</w:t>
      </w:r>
    </w:p>
    <w:p>
      <w:rPr>
        <w:lang w:val="cs" w:bidi="cs" w:eastAsia="cs"/>
      </w:rPr>
      <w:pPr>
        <w:pStyle w:val="Para 006"/>
      </w:pPr>
      <w:r>
        <w:t>Et ídeo, cum cælórum Virtútibus,</w:t>
        <w:br w:clear="none"/>
        <w:t xml:space="preserve"> in terris te iúgiter celebrámus,</w:t>
        <w:br w:clear="none"/>
        <w:t xml:space="preserve"> maiestáti tuæ sine fine clamántes:</w:t>
      </w:r>
    </w:p>
    <w:p>
      <w:rPr>
        <w:lang w:val="cs" w:bidi="cs" w:eastAsia="cs"/>
      </w:rPr>
      <w:pPr>
        <w:pStyle w:val="Para 020"/>
      </w:pPr>
      <w:r>
        <w:t>Sanctus, Sanctus, Sanctus . . .</w:t>
      </w:r>
    </w:p>
    <w:p>
      <w:rPr>
        <w:lang w:val="cs" w:bidi="cs" w:eastAsia="cs"/>
      </w:rPr>
      <w:pPr>
        <w:pStyle w:val="Para 003"/>
      </w:pPr>
      <w:r>
        <w:t>Aliæ formulæ breviores introductionis et conclusionis pro præfationibus, quæ ad libitum adhiberi possunt, præsertim a Conferentiis Episcopalibus in apparandis popularibus interpretationibus.</w:t>
      </w:r>
    </w:p>
    <w:p>
      <w:rPr>
        <w:lang w:val="cs" w:bidi="cs" w:eastAsia="cs"/>
      </w:rPr>
      <w:pPr>
        <w:pStyle w:val="Normal"/>
      </w:pPr>
      <w:r>
        <w:t xml:space="preserve"> </w:t>
      </w:r>
    </w:p>
    <w:p>
      <w:rPr>
        <w:lang w:val="cs" w:bidi="cs" w:eastAsia="cs"/>
      </w:rPr>
      <w:pPr>
        <w:pStyle w:val="Para 072"/>
      </w:pPr>
      <w:r>
        <w:t>PREX EUCHARISTICA I</w:t>
      </w:r>
    </w:p>
    <w:p>
      <w:rPr>
        <w:lang w:val="cs" w:bidi="cs" w:eastAsia="cs"/>
      </w:rPr>
      <w:pPr>
        <w:pStyle w:val="Para 391"/>
      </w:pPr>
      <w:r>
        <w:rPr>
          <w:rStyle w:val="Text3"/>
        </w:rPr>
        <w:t>(</w:t>
      </w:r>
      <w:r>
        <w:t>SEU CANON ROMANUS</w:t>
      </w:r>
      <w:r>
        <w:rPr>
          <w:rStyle w:val="Text3"/>
        </w:rPr>
        <w:t>)</w:t>
      </w:r>
    </w:p>
    <w:p>
      <w:rPr>
        <w:lang w:val="cs" w:bidi="cs" w:eastAsia="cs"/>
      </w:rPr>
      <w:pPr>
        <w:pStyle w:val="Normal"/>
      </w:pPr>
      <w:r>
        <w:t xml:space="preserve"> </w:t>
      </w:r>
    </w:p>
    <w:p>
      <w:rPr>
        <w:lang w:val="cs" w:bidi="cs" w:eastAsia="cs"/>
      </w:rPr>
      <w:pPr>
        <w:pStyle w:val="Para 392"/>
      </w:pPr>
      <w:r>
        <w:rPr>
          <w:rStyle w:val="Text28"/>
        </w:rPr>
        <w:drawing>
          <wp:inline>
            <wp:extent cx="254000" cy="254000"/>
            <wp:effectExtent l="0" r="0" t="0" b="0"/>
            <wp:docPr id="30" name="image0021.jpg" descr="image0021.jpg"/>
            <wp:cNvGraphicFramePr>
              <a:graphicFrameLocks noChangeAspect="1"/>
            </wp:cNvGraphicFramePr>
            <a:graphic>
              <a:graphicData uri="http://schemas.openxmlformats.org/drawingml/2006/picture">
                <pic:pic>
                  <pic:nvPicPr>
                    <pic:cNvPr id="0" name="image0021.jpg" descr="image0021.jpg"/>
                    <pic:cNvPicPr/>
                  </pic:nvPicPr>
                  <pic:blipFill>
                    <a:blip r:embed="rId13"/>
                    <a:stretch>
                      <a:fillRect/>
                    </a:stretch>
                  </pic:blipFill>
                  <pic:spPr>
                    <a:xfrm>
                      <a:off x="0" y="0"/>
                      <a:ext cx="254000" cy="254000"/>
                    </a:xfrm>
                    <a:prstGeom prst="rect">
                      <a:avLst/>
                    </a:prstGeom>
                  </pic:spPr>
                </pic:pic>
              </a:graphicData>
            </a:graphic>
          </wp:inline>
        </w:drawing>
      </w:r>
      <w:r>
        <w:rPr>
          <w:rStyle w:val="Text28"/>
        </w:rPr>
        <w:t xml:space="preserve"> </w:t>
        <w:t xml:space="preserve"> </w:t>
      </w:r>
      <w:r>
        <w:t>80. Sacerdos, manibus extensis, dicit:</w:t>
        <w:t xml:space="preserve"> </w:t>
      </w:r>
    </w:p>
    <w:p>
      <w:rPr>
        <w:lang w:val="cs" w:bidi="cs" w:eastAsia="cs"/>
      </w:rPr>
      <w:pPr>
        <w:pStyle w:val="Para 017"/>
      </w:pPr>
      <w:r>
        <w:rPr>
          <w:rStyle w:val="Text11"/>
        </w:rPr>
        <w:t>T</w:t>
      </w:r>
      <w:r>
        <w:t>e ígitur, clementíssime Pater,</w:t>
        <w:br w:clear="none"/>
        <w:t xml:space="preserve"> per Iesum Christum, Fílium tuum, Dóminum nostrum,</w:t>
        <w:br w:clear="none"/>
        <w:t xml:space="preserve"> súpplices rogámus ac pétimus,</w:t>
      </w:r>
    </w:p>
    <w:p>
      <w:rPr>
        <w:lang w:val="cs" w:bidi="cs" w:eastAsia="cs"/>
      </w:rPr>
      <w:pPr>
        <w:pStyle w:val="Para 003"/>
      </w:pPr>
      <w:r>
        <w:t>iungit manus et dicit:</w:t>
        <w:t xml:space="preserve"> </w:t>
      </w:r>
    </w:p>
    <w:p>
      <w:rPr>
        <w:lang w:val="cs" w:bidi="cs" w:eastAsia="cs"/>
      </w:rPr>
      <w:pPr>
        <w:pStyle w:val="Para 017"/>
      </w:pPr>
      <w:r>
        <w:t>uti accépta hábeas</w:t>
      </w:r>
    </w:p>
    <w:p>
      <w:rPr>
        <w:lang w:val="cs" w:bidi="cs" w:eastAsia="cs"/>
      </w:rPr>
      <w:pPr>
        <w:pStyle w:val="Para 003"/>
      </w:pPr>
      <w:r>
        <w:t>signat semel super panem et calicem simul, dicens:</w:t>
      </w:r>
    </w:p>
    <w:p>
      <w:rPr>
        <w:lang w:val="cs" w:bidi="cs" w:eastAsia="cs"/>
      </w:rPr>
      <w:pPr>
        <w:pStyle w:val="Para 017"/>
      </w:pPr>
      <w:r>
        <w:t xml:space="preserve">et benedícas </w:t>
      </w:r>
      <w:r>
        <w:rPr>
          <w:rStyle w:val="Text44"/>
        </w:rPr>
        <w:t>X</w:t>
      </w:r>
      <w:r>
        <w:t xml:space="preserve"> hæc dona, hæc múnera,</w:t>
        <w:br w:clear="none"/>
        <w:t xml:space="preserve"> hæc sancta sacrifícia illibáta,</w:t>
      </w:r>
    </w:p>
    <w:p>
      <w:rPr>
        <w:lang w:val="cs" w:bidi="cs" w:eastAsia="cs"/>
      </w:rPr>
      <w:pPr>
        <w:pStyle w:val="Para 003"/>
      </w:pPr>
      <w:r>
        <w:t>extensis manibus prosequitur:</w:t>
      </w:r>
    </w:p>
    <w:p>
      <w:rPr>
        <w:lang w:val="cs" w:bidi="cs" w:eastAsia="cs"/>
      </w:rPr>
      <w:pPr>
        <w:pStyle w:val="Para 017"/>
      </w:pPr>
      <w:r>
        <w:t>in primis, quæ tibi offérimus</w:t>
        <w:br w:clear="none"/>
        <w:t xml:space="preserve"> pro Ecclésia tua sancta cathólica:</w:t>
        <w:br w:clear="none"/>
        <w:t xml:space="preserve"> quam pacificáre, custodíre, adunáre</w:t>
        <w:br w:clear="none"/>
        <w:t xml:space="preserve"> et régere dignéris toto orbe terrárum:</w:t>
        <w:br w:clear="none"/>
        <w:t xml:space="preserve"> una cum fámulo tuo Papa nostro </w:t>
      </w:r>
      <w:r>
        <w:rPr>
          <w:rStyle w:val="Text3"/>
        </w:rPr>
        <w:t>N.</w:t>
        <w:br w:clear="none"/>
      </w:r>
      <w:r>
        <w:t xml:space="preserve"> et Antístite nostro </w:t>
      </w:r>
      <w:r>
        <w:rPr>
          <w:rStyle w:val="Text3"/>
        </w:rPr>
        <w:t>N.*</w:t>
      </w:r>
      <w:r>
        <w:t xml:space="preserve"> </w:t>
        <w:br w:clear="none"/>
        <w:t xml:space="preserve"> et ómnibus orthodóxis atque cathólicæ</w:t>
        <w:br w:clear="none"/>
        <w:t xml:space="preserve"> et apostólicæ fidei cultóribus.</w:t>
      </w:r>
    </w:p>
    <w:p>
      <w:rPr>
        <w:lang w:val="cs" w:bidi="cs" w:eastAsia="cs"/>
      </w:rPr>
      <w:pPr>
        <w:pStyle w:val="Para 393"/>
      </w:pPr>
      <w:r>
        <w:rPr>
          <w:rStyle w:val="Text2"/>
        </w:rPr>
        <w:t>81.</w:t>
      </w:r>
      <w:r>
        <w:t xml:space="preserve"> COMMEMORATIO PRO VIVIS</w:t>
      </w:r>
    </w:p>
    <w:p>
      <w:rPr>
        <w:lang w:val="cs" w:bidi="cs" w:eastAsia="cs"/>
      </w:rPr>
      <w:pPr>
        <w:pStyle w:val="Para 017"/>
      </w:pPr>
      <w:r>
        <w:drawing>
          <wp:inline>
            <wp:extent cx="254000" cy="254000"/>
            <wp:effectExtent l="0" r="0" t="0" b="0"/>
            <wp:docPr id="31" name="image0041.jpg" descr="image0041.jpg"/>
            <wp:cNvGraphicFramePr>
              <a:graphicFrameLocks noChangeAspect="1"/>
            </wp:cNvGraphicFramePr>
            <a:graphic>
              <a:graphicData uri="http://schemas.openxmlformats.org/drawingml/2006/picture">
                <pic:pic>
                  <pic:nvPicPr>
                    <pic:cNvPr id="0" name="image0041.jpg" descr="image0041.jpg"/>
                    <pic:cNvPicPr/>
                  </pic:nvPicPr>
                  <pic:blipFill>
                    <a:blip r:embed="rId14"/>
                    <a:stretch>
                      <a:fillRect/>
                    </a:stretch>
                  </pic:blipFill>
                  <pic:spPr>
                    <a:xfrm>
                      <a:off x="0" y="0"/>
                      <a:ext cx="254000" cy="254000"/>
                    </a:xfrm>
                    <a:prstGeom prst="rect">
                      <a:avLst/>
                    </a:prstGeom>
                  </pic:spPr>
                </pic:pic>
              </a:graphicData>
            </a:graphic>
          </wp:inline>
        </w:drawing>
      </w:r>
      <w:r>
        <w:rPr>
          <w:rStyle w:val="Text11"/>
        </w:rPr>
        <w:t xml:space="preserve"> </w:t>
        <w:t>M</w:t>
      </w:r>
      <w:r>
        <w:t xml:space="preserve">eménto, Dómine, famulórum famularúmque </w:t>
        <w:br w:clear="none"/>
        <w:t xml:space="preserve"> </w:t>
        <w:t xml:space="preserve"> </w:t>
        <w:t xml:space="preserve">tuárum </w:t>
      </w:r>
      <w:r>
        <w:rPr>
          <w:rStyle w:val="Text3"/>
        </w:rPr>
        <w:t>N.</w:t>
      </w:r>
      <w:r>
        <w:t xml:space="preserve"> et </w:t>
      </w:r>
      <w:r>
        <w:rPr>
          <w:rStyle w:val="Text3"/>
        </w:rPr>
        <w:t>N.</w:t>
      </w:r>
    </w:p>
    <w:p>
      <w:rPr>
        <w:lang w:val="cs" w:bidi="cs" w:eastAsia="cs"/>
      </w:rPr>
      <w:pPr>
        <w:pStyle w:val="Para 003"/>
      </w:pPr>
      <w:r>
        <w:t>Iungit manus et orat aliquantulum pro quibus orare intendit.</w:t>
      </w:r>
    </w:p>
    <w:p>
      <w:rPr>
        <w:lang w:val="cs" w:bidi="cs" w:eastAsia="cs"/>
      </w:rPr>
      <w:pPr>
        <w:pStyle w:val="Para 003"/>
      </w:pPr>
      <w:r>
        <w:t>Deinde, manibus extensis, prosequitur:</w:t>
      </w:r>
    </w:p>
    <w:p>
      <w:rPr>
        <w:lang w:val="cs" w:bidi="cs" w:eastAsia="cs"/>
      </w:rPr>
      <w:pPr>
        <w:pStyle w:val="Para 394"/>
      </w:pPr>
      <w:r>
        <w:t>et ómnium circumstántium,</w:t>
        <w:br w:clear="none"/>
        <w:t xml:space="preserve"> quorum tibi fides cógnita est et nota devótio,</w:t>
        <w:br w:clear="none"/>
        <w:t xml:space="preserve"> pro quibus tibi offérimus:</w:t>
        <w:br w:clear="none"/>
        <w:t xml:space="preserve"> vel qui tibi ófferunt hoc sacrifícium laudis,</w:t>
        <w:br w:clear="none"/>
        <w:t xml:space="preserve"> pro se suísque ómnibus:</w:t>
        <w:br w:clear="none"/>
        <w:t xml:space="preserve"> pro redemptióne animárum suárum,</w:t>
        <w:br w:clear="none"/>
        <w:t xml:space="preserve"> pro spe salútis et incolumitátis suæ:</w:t>
        <w:br w:clear="none"/>
        <w:t xml:space="preserve"> tibíque reddunt vota sua</w:t>
        <w:br w:clear="none"/>
        <w:t xml:space="preserve"> ætérno Deo, vivo et vero.</w:t>
      </w:r>
    </w:p>
    <w:p>
      <w:rPr>
        <w:lang w:val="cs" w:bidi="cs" w:eastAsia="cs"/>
      </w:rPr>
      <w:pPr>
        <w:pStyle w:val="Para 003"/>
      </w:pPr>
      <w:r>
        <w:rPr>
          <w:rStyle w:val="Text2"/>
        </w:rPr>
        <w:t>82.</w:t>
      </w:r>
      <w:r>
        <w:t xml:space="preserve"> Infra Actionem</w:t>
      </w:r>
    </w:p>
    <w:p>
      <w:rPr>
        <w:lang w:val="cs" w:bidi="cs" w:eastAsia="cs"/>
      </w:rPr>
      <w:pPr>
        <w:pStyle w:val="Para 017"/>
      </w:pPr>
      <w:r>
        <w:drawing>
          <wp:inline>
            <wp:extent cx="254000" cy="254000"/>
            <wp:effectExtent l="0" r="0" t="0" b="0"/>
            <wp:docPr id="32" name="image0061.jpg" descr="image0061.jpg"/>
            <wp:cNvGraphicFramePr>
              <a:graphicFrameLocks noChangeAspect="1"/>
            </wp:cNvGraphicFramePr>
            <a:graphic>
              <a:graphicData uri="http://schemas.openxmlformats.org/drawingml/2006/picture">
                <pic:pic>
                  <pic:nvPicPr>
                    <pic:cNvPr id="0" name="image0061.jpg" descr="image0061.jpg"/>
                    <pic:cNvPicPr/>
                  </pic:nvPicPr>
                  <pic:blipFill>
                    <a:blip r:embed="rId15"/>
                    <a:stretch>
                      <a:fillRect/>
                    </a:stretch>
                  </pic:blipFill>
                  <pic:spPr>
                    <a:xfrm>
                      <a:off x="0" y="0"/>
                      <a:ext cx="254000" cy="254000"/>
                    </a:xfrm>
                    <a:prstGeom prst="rect">
                      <a:avLst/>
                    </a:prstGeom>
                  </pic:spPr>
                </pic:pic>
              </a:graphicData>
            </a:graphic>
          </wp:inline>
        </w:drawing>
      </w:r>
      <w:r>
        <w:rPr>
          <w:rStyle w:val="Text11"/>
        </w:rPr>
        <w:t xml:space="preserve"> </w:t>
        <w:t>C</w:t>
      </w:r>
      <w:r>
        <w:t>ommunicántes,</w:t>
        <w:br w:clear="none"/>
        <w:t xml:space="preserve"> et memóriam venerántes,</w:t>
        <w:br w:clear="none"/>
        <w:t xml:space="preserve"> in primis gloriósæ semper Vírginis Maríæ,</w:t>
        <w:br w:clear="none"/>
        <w:t xml:space="preserve"> Genetrícis Dei et Dómini nostri Iesu Christi:</w:t>
        <w:br w:clear="none"/>
        <w:t xml:space="preserve"> </w:t>
      </w:r>
      <w:r>
        <w:rPr>
          <w:rStyle w:val="Text79"/>
        </w:rPr>
        <w:t>*</w:t>
      </w:r>
      <w:r>
        <w:rPr>
          <w:rStyle w:val="Text57"/>
        </w:rPr>
        <w:t xml:space="preserve"> </w:t>
      </w:r>
      <w:r>
        <w:rPr>
          <w:rStyle w:val="Text24"/>
        </w:rPr>
        <w:t>sed</w:t>
      </w:r>
      <w:r>
        <w:t xml:space="preserve"> et beáti Ioseph, eiúsdem Vírginis Sponsi,</w:t>
        <w:br w:clear="none"/>
        <w:t xml:space="preserve"> et beatórum Apostolórum ac Mártyrum tuórum,</w:t>
        <w:br w:clear="none"/>
        <w:t xml:space="preserve"> Petri et Pauli, Andréæ,</w:t>
      </w:r>
    </w:p>
    <w:p>
      <w:rPr>
        <w:lang w:val="cs" w:bidi="cs" w:eastAsia="cs"/>
      </w:rPr>
      <w:pPr>
        <w:pStyle w:val="Para 395"/>
      </w:pPr>
      <w:r>
        <w:rPr>
          <w:rStyle w:val="Text3"/>
        </w:rPr>
        <w:t>[</w:t>
      </w:r>
      <w:r>
        <w:t xml:space="preserve"> Iacóbi, Ioánnis,</w:t>
        <w:br w:clear="none"/>
        <w:t xml:space="preserve"> Thomæ, Iacóbi, Philíppi,</w:t>
        <w:br w:clear="none"/>
        <w:t xml:space="preserve"> Bartholom</w:t>
        <w:t>æi, Matthæi,</w:t>
        <w:br w:clear="none"/>
        <w:t xml:space="preserve"> Simónis et Thaddæi:</w:t>
        <w:br w:clear="none"/>
        <w:t xml:space="preserve"> Lini, Cleti, Cleméntis, Xysti,</w:t>
        <w:br w:clear="none"/>
        <w:t xml:space="preserve"> Cornélii, Cypriáni,</w:t>
        <w:br w:clear="none"/>
        <w:t xml:space="preserve"> Lauréntii, Chrysógoni,</w:t>
        <w:br w:clear="none"/>
        <w:t xml:space="preserve"> Ioánnis et Pauli,</w:t>
        <w:br w:clear="none"/>
        <w:t xml:space="preserve"> Cosmæ et Damiáni</w:t>
      </w:r>
      <w:r>
        <w:rPr>
          <w:rStyle w:val="Text3"/>
        </w:rPr>
        <w:t xml:space="preserve"> ]</w:t>
      </w:r>
      <w:r>
        <w:t xml:space="preserve"> </w:t>
      </w:r>
    </w:p>
    <w:p>
      <w:rPr>
        <w:lang w:val="cs" w:bidi="cs" w:eastAsia="cs"/>
      </w:rPr>
      <w:pPr>
        <w:pStyle w:val="Para 077"/>
      </w:pPr>
      <w:r>
        <w:t>et ómnium Sanctórum tuórum;</w:t>
        <w:br w:clear="none"/>
        <w:t xml:space="preserve"> quorum méritis precibúsque concédas,</w:t>
        <w:br w:clear="none"/>
        <w:t xml:space="preserve"> ut in ómnibus protectiónis tuæ muniámur auxílio.</w:t>
      </w:r>
    </w:p>
    <w:p>
      <w:rPr>
        <w:lang w:val="cs" w:bidi="cs" w:eastAsia="cs"/>
      </w:rPr>
      <w:pPr>
        <w:pStyle w:val="Para 116"/>
      </w:pPr>
      <w:r>
        <w:rPr>
          <w:rStyle w:val="Text3"/>
        </w:rPr>
        <w:t>[</w:t>
      </w:r>
      <w:r>
        <w:t xml:space="preserve"> Per Christum Dóminum nostrum. Amen.</w:t>
      </w:r>
      <w:r>
        <w:rPr>
          <w:rStyle w:val="Text3"/>
        </w:rPr>
        <w:t xml:space="preserve"> ]</w:t>
      </w:r>
      <w:r>
        <w:t xml:space="preserve"> </w:t>
      </w:r>
    </w:p>
    <w:p>
      <w:rPr>
        <w:lang w:val="cs" w:bidi="cs" w:eastAsia="cs"/>
      </w:rPr>
      <w:pPr>
        <w:pStyle w:val="Para 396"/>
      </w:pPr>
      <w:r>
        <w:rPr>
          <w:rStyle w:val="Text1"/>
        </w:rPr>
        <w:t xml:space="preserve"> </w:t>
      </w:r>
      <w:r>
        <w:t>COMMUNICANTES PROPRIA</w:t>
      </w:r>
    </w:p>
    <w:p>
      <w:rPr>
        <w:lang w:val="cs" w:bidi="cs" w:eastAsia="cs"/>
      </w:rPr>
      <w:pPr>
        <w:pStyle w:val="Para 233"/>
      </w:pPr>
      <w:r>
        <w:t>In Nativitate Domini et per octavam</w:t>
      </w:r>
    </w:p>
    <w:p>
      <w:rPr>
        <w:lang w:val="cs" w:bidi="cs" w:eastAsia="cs"/>
      </w:rPr>
      <w:pPr>
        <w:pStyle w:val="Para 006"/>
      </w:pPr>
      <w:r>
        <w:t>83.</w:t>
      </w:r>
      <w:r>
        <w:rPr>
          <w:rStyle w:val="Text3"/>
        </w:rPr>
        <w:t xml:space="preserve"> </w:t>
      </w:r>
      <w:r>
        <w:t>Communicántes,</w:t>
        <w:br w:clear="none"/>
        <w:t xml:space="preserve"> et </w:t>
      </w:r>
      <w:r>
        <w:rPr>
          <w:rStyle w:val="Text3"/>
        </w:rPr>
        <w:t>(</w:t>
      </w:r>
      <w:r>
        <w:t>noctem sacratíssimam</w:t>
      </w:r>
      <w:r>
        <w:rPr>
          <w:rStyle w:val="Text3"/>
        </w:rPr>
        <w:t>)</w:t>
      </w:r>
      <w:r>
        <w:t xml:space="preserve"> diem sacratíssimum celebrántes,</w:t>
        <w:br w:clear="none"/>
        <w:t xml:space="preserve"> </w:t>
      </w:r>
      <w:r>
        <w:rPr>
          <w:rStyle w:val="Text3"/>
        </w:rPr>
        <w:t>(</w:t>
      </w:r>
      <w:r>
        <w:t>qua</w:t>
      </w:r>
      <w:r>
        <w:rPr>
          <w:rStyle w:val="Text3"/>
        </w:rPr>
        <w:t>)</w:t>
      </w:r>
      <w:r>
        <w:t xml:space="preserve"> quo beátæ Maríæ intemeráta virgínitas</w:t>
        <w:br w:clear="none"/>
        <w:t xml:space="preserve"> huic mundo édidit Salvatórem:</w:t>
        <w:br w:clear="none"/>
        <w:t xml:space="preserve"> sed et memóriam venerántes,</w:t>
        <w:br w:clear="none"/>
        <w:t xml:space="preserve"> in primis eiúsdem gloriósæ semper Vírginis Maríæ, </w:t>
        <w:br w:clear="none"/>
        <w:t xml:space="preserve"> Genetrícis eiúsdem Dei et Dómini nostri Iesu Christi: </w:t>
      </w:r>
      <w:r>
        <w:rPr>
          <w:rStyle w:val="Text54"/>
        </w:rPr>
        <w:t>*</w:t>
      </w:r>
      <w:r>
        <w:rPr>
          <w:rStyle w:val="Text3"/>
        </w:rPr>
        <w:t xml:space="preserve"> </w:t>
      </w:r>
    </w:p>
    <w:p>
      <w:rPr>
        <w:lang w:val="cs" w:bidi="cs" w:eastAsia="cs"/>
      </w:rPr>
      <w:pPr>
        <w:pStyle w:val="Para 147"/>
      </w:pPr>
      <w:r>
        <w:t>In Epiphania Domini</w:t>
      </w:r>
    </w:p>
    <w:p>
      <w:rPr>
        <w:lang w:val="cs" w:bidi="cs" w:eastAsia="cs"/>
      </w:rPr>
      <w:pPr>
        <w:pStyle w:val="Para 148"/>
      </w:pPr>
      <w:r>
        <w:t>84. Communicántes,</w:t>
        <w:br w:clear="none"/>
        <w:t xml:space="preserve"> et diem sacratíssimum celebrántes,</w:t>
        <w:br w:clear="none"/>
        <w:t xml:space="preserve"> quo Unigénitus tuus,</w:t>
        <w:br w:clear="none"/>
        <w:t xml:space="preserve"> in tua tecum glória coætérnus,</w:t>
        <w:br w:clear="none"/>
        <w:t xml:space="preserve"> in veritáte carnis nostræ visibíliter corporális appáruit:</w:t>
        <w:br w:clear="none"/>
        <w:t xml:space="preserve"> sed et memóriam venerántes,</w:t>
        <w:br w:clear="none"/>
        <w:t xml:space="preserve"> in primis gloriósæ semper Vírginis Maríæ,</w:t>
        <w:br w:clear="none"/>
        <w:t xml:space="preserve"> Genetrícis eiúsdem Dei et Dómini nostri Iesu Christi: </w:t>
      </w:r>
      <w:r>
        <w:rPr>
          <w:rStyle w:val="Text54"/>
        </w:rPr>
        <w:t>*</w:t>
      </w:r>
    </w:p>
    <w:p>
      <w:rPr>
        <w:lang w:val="cs" w:bidi="cs" w:eastAsia="cs"/>
      </w:rPr>
      <w:pPr>
        <w:pStyle w:val="Para 147"/>
      </w:pPr>
      <w:r>
        <w:t>Feria Quinta Hebdomadæ Sanctæ</w:t>
      </w:r>
    </w:p>
    <w:p>
      <w:rPr>
        <w:lang w:val="cs" w:bidi="cs" w:eastAsia="cs"/>
      </w:rPr>
      <w:pPr>
        <w:pStyle w:val="Para 148"/>
      </w:pPr>
      <w:r>
        <w:t>Communicántes,</w:t>
        <w:br w:clear="none"/>
        <w:t xml:space="preserve"> et diem sacratíssimum celebrántes</w:t>
        <w:br w:clear="none"/>
        <w:t xml:space="preserve"> quo Dóminus noster Jesus Christus</w:t>
        <w:br w:clear="none"/>
        <w:t xml:space="preserve"> pro nobis est tráditus,</w:t>
        <w:br w:clear="none"/>
        <w:t xml:space="preserve"> sed et memóriam venerántes,</w:t>
        <w:br w:clear="none"/>
        <w:t xml:space="preserve"> in primis gloriósæ semper Vírginis Maríæ,</w:t>
        <w:br w:clear="none"/>
        <w:t xml:space="preserve"> Genetrícis eiúsdem Dei et Dómini nostri Iesu Christi: </w:t>
      </w:r>
      <w:r>
        <w:rPr>
          <w:rStyle w:val="Text54"/>
        </w:rPr>
        <w:t>*</w:t>
      </w:r>
    </w:p>
    <w:p>
      <w:rPr>
        <w:lang w:val="cs" w:bidi="cs" w:eastAsia="cs"/>
      </w:rPr>
      <w:pPr>
        <w:pStyle w:val="Para 147"/>
      </w:pPr>
      <w:r>
        <w:t>A Missa Vigiliæ paschalis usque ad dominicam II Paschæ</w:t>
      </w:r>
    </w:p>
    <w:p>
      <w:rPr>
        <w:lang w:val="cs" w:bidi="cs" w:eastAsia="cs"/>
      </w:rPr>
      <w:pPr>
        <w:pStyle w:val="Para 148"/>
      </w:pPr>
      <w:r>
        <w:t>85. Communicántes,</w:t>
        <w:br w:clear="none"/>
        <w:t xml:space="preserve"> et </w:t>
      </w:r>
      <w:r>
        <w:rPr>
          <w:rStyle w:val="Text3"/>
        </w:rPr>
        <w:t>(</w:t>
      </w:r>
      <w:r>
        <w:t>noctem sacratíssimam</w:t>
      </w:r>
      <w:r>
        <w:rPr>
          <w:rStyle w:val="Text3"/>
        </w:rPr>
        <w:t>)</w:t>
      </w:r>
      <w:r>
        <w:t xml:space="preserve"> diem sacratíssimum celebrántes</w:t>
        <w:br w:clear="none"/>
        <w:t xml:space="preserve"> Resurrectiónis Dómini nostri Iesu Christi secúndum carnem:</w:t>
        <w:br w:clear="none"/>
        <w:t xml:space="preserve"> sed et memóriam venerántes,</w:t>
        <w:br w:clear="none"/>
        <w:t xml:space="preserve"> in primis gloriósæ semper Vírginis Maríæ,</w:t>
        <w:br w:clear="none"/>
        <w:t xml:space="preserve"> Genetrícis eiúsdem Dei et Dómini nostri Iesu Christi: </w:t>
      </w:r>
      <w:r>
        <w:rPr>
          <w:rStyle w:val="Text54"/>
        </w:rPr>
        <w:t>*</w:t>
      </w:r>
    </w:p>
    <w:p>
      <w:rPr>
        <w:lang w:val="cs" w:bidi="cs" w:eastAsia="cs"/>
      </w:rPr>
      <w:pPr>
        <w:pStyle w:val="Para 147"/>
      </w:pPr>
      <w:r>
        <w:t>In Ascensione Domini</w:t>
      </w:r>
    </w:p>
    <w:p>
      <w:rPr>
        <w:lang w:val="cs" w:bidi="cs" w:eastAsia="cs"/>
      </w:rPr>
      <w:pPr>
        <w:pStyle w:val="Para 148"/>
      </w:pPr>
      <w:r>
        <w:t>86. Communicántes,</w:t>
        <w:br w:clear="none"/>
        <w:t xml:space="preserve"> et diem sacratíssimum celebrántes,</w:t>
        <w:br w:clear="none"/>
        <w:t xml:space="preserve"> quo Dóminus noster,</w:t>
        <w:br w:clear="none"/>
        <w:t xml:space="preserve"> unigénitus Fílius tuus,</w:t>
        <w:br w:clear="none"/>
        <w:t xml:space="preserve"> unítam sibi fragilitátis nostræ substántiam</w:t>
        <w:br w:clear="none"/>
        <w:t xml:space="preserve"> in glóriæ tuæ déxtera collocávit:</w:t>
        <w:br w:clear="none"/>
        <w:t xml:space="preserve"> sed et memóriam venerántes,</w:t>
        <w:br w:clear="none"/>
        <w:t xml:space="preserve"> in primis gloriósæ semper Vírginis Maríæ,</w:t>
        <w:br w:clear="none"/>
        <w:t xml:space="preserve"> Genetrícis eiúsdem Dei et Dómini nostri Iesu Christi: </w:t>
      </w:r>
      <w:r>
        <w:rPr>
          <w:rStyle w:val="Text54"/>
        </w:rPr>
        <w:t>*</w:t>
      </w:r>
    </w:p>
    <w:p>
      <w:rPr>
        <w:lang w:val="cs" w:bidi="cs" w:eastAsia="cs"/>
      </w:rPr>
      <w:pPr>
        <w:pStyle w:val="Para 147"/>
      </w:pPr>
      <w:r>
        <w:t>In dominica Pentecostes</w:t>
      </w:r>
    </w:p>
    <w:p>
      <w:rPr>
        <w:lang w:val="cs" w:bidi="cs" w:eastAsia="cs"/>
      </w:rPr>
      <w:pPr>
        <w:pStyle w:val="Para 148"/>
      </w:pPr>
      <w:r>
        <w:t>89. Communicántes,</w:t>
        <w:br w:clear="none"/>
        <w:t xml:space="preserve"> et diem sacratíssimum Pentecóstes celebrántes,</w:t>
        <w:br w:clear="none"/>
        <w:t xml:space="preserve"> quo Spíritus Sanctus</w:t>
        <w:br w:clear="none"/>
        <w:t xml:space="preserve"> Apóstolis in ígneis linguis appáruit:</w:t>
        <w:br w:clear="none"/>
        <w:t xml:space="preserve"> sed et memóriam venerántes,</w:t>
        <w:br w:clear="none"/>
        <w:t xml:space="preserve"> in primis gloriósæ semper Vírginis Maríæ,</w:t>
        <w:br w:clear="none"/>
        <w:t xml:space="preserve"> Genetricis Dei et Dómini nostri Iesu Christi: </w:t>
      </w:r>
      <w:r>
        <w:rPr>
          <w:rStyle w:val="Text54"/>
        </w:rPr>
        <w:t>*</w:t>
      </w:r>
    </w:p>
    <w:p>
      <w:rPr>
        <w:lang w:val="cs" w:bidi="cs" w:eastAsia="cs"/>
      </w:rPr>
      <w:pPr>
        <w:pStyle w:val="Para 234"/>
      </w:pPr>
      <w:r>
        <w:rPr>
          <w:rStyle w:val="Text2"/>
        </w:rPr>
        <w:t>88.</w:t>
      </w:r>
      <w:r>
        <w:t xml:space="preserve"> Manibus extensis, prosequitur:</w:t>
      </w:r>
    </w:p>
    <w:p>
      <w:rPr>
        <w:lang w:val="cs" w:bidi="cs" w:eastAsia="cs"/>
      </w:rPr>
      <w:pPr>
        <w:pStyle w:val="Para 077"/>
      </w:pPr>
      <w:r>
        <w:rPr>
          <w:rStyle w:val="Text1"/>
        </w:rPr>
        <w:drawing>
          <wp:inline>
            <wp:extent cx="254000" cy="254000"/>
            <wp:effectExtent l="0" r="0" t="0" b="0"/>
            <wp:docPr id="33" name="image0021.jpg" descr="image0021.jpg"/>
            <wp:cNvGraphicFramePr>
              <a:graphicFrameLocks noChangeAspect="1"/>
            </wp:cNvGraphicFramePr>
            <a:graphic>
              <a:graphicData uri="http://schemas.openxmlformats.org/drawingml/2006/picture">
                <pic:pic>
                  <pic:nvPicPr>
                    <pic:cNvPr id="0" name="image0021.jpg" descr="image0021.jpg"/>
                    <pic:cNvPicPr/>
                  </pic:nvPicPr>
                  <pic:blipFill>
                    <a:blip r:embed="rId13"/>
                    <a:stretch>
                      <a:fillRect/>
                    </a:stretch>
                  </pic:blipFill>
                  <pic:spPr>
                    <a:xfrm>
                      <a:off x="0" y="0"/>
                      <a:ext cx="254000" cy="254000"/>
                    </a:xfrm>
                    <a:prstGeom prst="rect">
                      <a:avLst/>
                    </a:prstGeom>
                  </pic:spPr>
                </pic:pic>
              </a:graphicData>
            </a:graphic>
          </wp:inline>
        </w:drawing>
      </w:r>
      <w:r>
        <w:rPr>
          <w:rStyle w:val="Text11"/>
        </w:rPr>
        <w:t xml:space="preserve"> </w:t>
        <w:t>H</w:t>
      </w:r>
      <w:r>
        <w:rPr>
          <w:rStyle w:val="Text1"/>
        </w:rPr>
        <w:t>anc ígitur oblatiónem servitútis nostræ,</w:t>
        <w:br w:clear="none"/>
        <w:t xml:space="preserve"> sed et cunctæ famíliæ tuæ,</w:t>
        <w:br w:clear="none"/>
        <w:t xml:space="preserve"> qu</w:t>
      </w:r>
      <w:r>
        <w:t>æ´sumus, Dómine, ut placátus accípias:</w:t>
        <w:br w:clear="none"/>
        <w:t xml:space="preserve"> diésque nostros in tua pace dispónas,</w:t>
        <w:br w:clear="none"/>
        <w:t xml:space="preserve"> atque ab ætérna damnatióne nos éripi</w:t>
        <w:br w:clear="none"/>
        <w:t xml:space="preserve"> et in electórum tuórum iúbeas grege numerári.</w:t>
      </w:r>
    </w:p>
    <w:p>
      <w:rPr>
        <w:lang w:val="cs" w:bidi="cs" w:eastAsia="cs"/>
      </w:rPr>
      <w:pPr>
        <w:pStyle w:val="Para 003"/>
      </w:pPr>
      <w:r>
        <w:t>Iungit manus.</w:t>
      </w:r>
    </w:p>
    <w:p>
      <w:rPr>
        <w:lang w:val="cs" w:bidi="cs" w:eastAsia="cs"/>
      </w:rPr>
      <w:pPr>
        <w:pStyle w:val="Para 116"/>
      </w:pPr>
      <w:r>
        <w:rPr>
          <w:rStyle w:val="Text3"/>
        </w:rPr>
        <w:t>[</w:t>
      </w:r>
      <w:r>
        <w:t xml:space="preserve"> Per Christum Dóminum nostrum. Amen.</w:t>
      </w:r>
      <w:r>
        <w:rPr>
          <w:rStyle w:val="Text3"/>
        </w:rPr>
        <w:t xml:space="preserve"> ]</w:t>
      </w:r>
      <w:r>
        <w:t xml:space="preserve"> </w:t>
      </w:r>
    </w:p>
    <w:p>
      <w:rPr>
        <w:lang w:val="cs" w:bidi="cs" w:eastAsia="cs"/>
      </w:rPr>
      <w:pPr>
        <w:pStyle w:val="Para 397"/>
      </w:pPr>
      <w:r>
        <w:rPr>
          <w:rStyle w:val="Text7"/>
        </w:rPr>
        <w:t xml:space="preserve"> </w:t>
      </w:r>
      <w:r>
        <w:rPr>
          <w:rStyle w:val="Text4"/>
        </w:rPr>
        <w:t>HANC IGITUR PROPIA</w:t>
        <w:br w:clear="none"/>
      </w:r>
      <w:r>
        <w:rPr>
          <w:rStyle w:val="Text7"/>
        </w:rPr>
        <w:t xml:space="preserve"> </w:t>
      </w:r>
      <w:r>
        <w:t>Feria Quinta Hebdomadæ Sanctæ</w:t>
      </w:r>
    </w:p>
    <w:p>
      <w:rPr>
        <w:lang w:val="cs" w:bidi="cs" w:eastAsia="cs"/>
      </w:rPr>
      <w:pPr>
        <w:pStyle w:val="Para 006"/>
      </w:pPr>
      <w:r>
        <w:t>Hanc ígitur oblatiónem servitútis nostræ,</w:t>
        <w:br w:clear="none"/>
        <w:t xml:space="preserve"> sed et cunctæ famíliæ tuæ,</w:t>
        <w:br w:clear="none"/>
        <w:t xml:space="preserve"> quam tibi offérimus ob diem,</w:t>
        <w:br w:clear="none"/>
        <w:t xml:space="preserve"> in qua Dóminus noster Iesus Christus</w:t>
        <w:br w:clear="none"/>
        <w:t xml:space="preserve"> trádidit discipulis suis</w:t>
        <w:br w:clear="none"/>
        <w:t xml:space="preserve"> qu</w:t>
        <w:t>æ´sumus, Dómine, ut placátus accípias:</w:t>
        <w:br w:clear="none"/>
        <w:t xml:space="preserve"> diésque nostros in tua pace dispónas,</w:t>
        <w:br w:clear="none"/>
        <w:t xml:space="preserve"> atque ab ætérna damnatióne nos éripi</w:t>
        <w:br w:clear="none"/>
        <w:t xml:space="preserve"> et in electórum tuórum iúbeas grege numerári.</w:t>
      </w:r>
    </w:p>
    <w:p>
      <w:rPr>
        <w:lang w:val="cs" w:bidi="cs" w:eastAsia="cs"/>
      </w:rPr>
      <w:pPr>
        <w:pStyle w:val="Para 003"/>
      </w:pPr>
      <w:r>
        <w:t>Iungit manus.</w:t>
      </w:r>
    </w:p>
    <w:p>
      <w:rPr>
        <w:lang w:val="cs" w:bidi="cs" w:eastAsia="cs"/>
      </w:rPr>
      <w:pPr>
        <w:pStyle w:val="Para 116"/>
      </w:pPr>
      <w:r>
        <w:rPr>
          <w:rStyle w:val="Text3"/>
        </w:rPr>
        <w:t>[</w:t>
      </w:r>
      <w:r>
        <w:t xml:space="preserve"> Per Christum Dóminum nostrum. Amen.</w:t>
      </w:r>
      <w:r>
        <w:rPr>
          <w:rStyle w:val="Text3"/>
        </w:rPr>
        <w:t xml:space="preserve"> ]</w:t>
      </w:r>
      <w:r>
        <w:t xml:space="preserve"> </w:t>
      </w:r>
    </w:p>
    <w:p>
      <w:rPr>
        <w:lang w:val="cs" w:bidi="cs" w:eastAsia="cs"/>
      </w:rPr>
      <w:pPr>
        <w:pStyle w:val="Para 233"/>
      </w:pPr>
      <w:r>
        <w:t>A Missa Vigiliæ paschalis usque ad dominicam II Paschæ</w:t>
      </w:r>
    </w:p>
    <w:p>
      <w:rPr>
        <w:lang w:val="cs" w:bidi="cs" w:eastAsia="cs"/>
      </w:rPr>
      <w:pPr>
        <w:pStyle w:val="Para 006"/>
      </w:pPr>
      <w:r>
        <w:t>89. Hanc ígitur oblatiónem servitútis nostræ,</w:t>
        <w:br w:clear="none"/>
        <w:t xml:space="preserve"> sed et cunctæ famíliæ tuæ,</w:t>
        <w:br w:clear="none"/>
        <w:t xml:space="preserve"> quam tibi offérimus</w:t>
        <w:br w:clear="none"/>
        <w:t xml:space="preserve"> pro his quoque, quos regeneráre dignátus es ex aqua </w:t>
        <w:br w:clear="none"/>
        <w:t xml:space="preserve"> </w:t>
        <w:t xml:space="preserve"> </w:t>
        <w:t>et Spíritu Sancto,</w:t>
        <w:br w:clear="none"/>
        <w:t xml:space="preserve"> tríbuens eis remissiónem ómnium peccatórum, </w:t>
        <w:br w:clear="none"/>
        <w:t xml:space="preserve"> qu</w:t>
        <w:t>æ´sumus, Dómine, ut placátus accípias:</w:t>
        <w:br w:clear="none"/>
        <w:t xml:space="preserve"> diésque nostros in tua pace dispónas,</w:t>
        <w:br w:clear="none"/>
        <w:t xml:space="preserve"> atque ab ætérna damnatióne nos éripi</w:t>
        <w:br w:clear="none"/>
        <w:t xml:space="preserve"> et in electórum tuórum iúbeas grege numerári.</w:t>
      </w:r>
    </w:p>
    <w:p>
      <w:rPr>
        <w:lang w:val="cs" w:bidi="cs" w:eastAsia="cs"/>
      </w:rPr>
      <w:pPr>
        <w:pStyle w:val="Para 003"/>
      </w:pPr>
      <w:r>
        <w:t>Iungit manus.</w:t>
      </w:r>
    </w:p>
    <w:p>
      <w:rPr>
        <w:lang w:val="cs" w:bidi="cs" w:eastAsia="cs"/>
      </w:rPr>
      <w:pPr>
        <w:pStyle w:val="Para 116"/>
      </w:pPr>
      <w:r>
        <w:rPr>
          <w:rStyle w:val="Text3"/>
        </w:rPr>
        <w:t>[</w:t>
      </w:r>
      <w:r>
        <w:t xml:space="preserve"> Per Christum Dóminum nostrum. Amen.</w:t>
      </w:r>
      <w:r>
        <w:rPr>
          <w:rStyle w:val="Text3"/>
        </w:rPr>
        <w:t xml:space="preserve"> ]</w:t>
      </w:r>
      <w:r>
        <w:t xml:space="preserve"> </w:t>
      </w:r>
    </w:p>
    <w:p>
      <w:rPr>
        <w:lang w:val="cs" w:bidi="cs" w:eastAsia="cs"/>
      </w:rPr>
      <w:pPr>
        <w:pStyle w:val="Para 398"/>
      </w:pPr>
      <w:r>
        <w:t xml:space="preserve"> </w:t>
      </w:r>
    </w:p>
    <w:p>
      <w:rPr>
        <w:lang w:val="cs" w:bidi="cs" w:eastAsia="cs"/>
      </w:rPr>
      <w:pPr>
        <w:pStyle w:val="Para 003"/>
      </w:pPr>
      <w:r>
        <w:rPr>
          <w:rStyle w:val="Text2"/>
        </w:rPr>
        <w:t>90.</w:t>
      </w:r>
      <w:r>
        <w:t xml:space="preserve"> Tenens manus expansas, super oblata, dicit:</w:t>
      </w:r>
    </w:p>
    <w:p>
      <w:rPr>
        <w:lang w:val="cs" w:bidi="cs" w:eastAsia="cs"/>
      </w:rPr>
      <w:pPr>
        <w:pStyle w:val="Para 077"/>
      </w:pPr>
      <w:r>
        <w:rPr>
          <w:rStyle w:val="Text1"/>
        </w:rPr>
        <w:drawing>
          <wp:inline>
            <wp:extent cx="254000" cy="254000"/>
            <wp:effectExtent l="0" r="0" t="0" b="0"/>
            <wp:docPr id="34"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Q</w:t>
      </w:r>
      <w:r>
        <w:rPr>
          <w:rStyle w:val="Text1"/>
        </w:rPr>
        <w:t xml:space="preserve">uam oblatiónem tu, Deus, </w:t>
        <w:br w:clear="none"/>
        <w:t xml:space="preserve"> </w:t>
        <w:t xml:space="preserve"> </w:t>
        <w:t>in ómnibus, qu</w:t>
      </w:r>
      <w:r>
        <w:t xml:space="preserve">æsumus, </w:t>
        <w:br w:clear="none"/>
        <w:t xml:space="preserve"> benedíctam, adscríptam, ratam,</w:t>
        <w:br w:clear="none"/>
        <w:t xml:space="preserve"> rationábilem, acceptabilémque fácere dignéris:</w:t>
        <w:br w:clear="none"/>
        <w:t xml:space="preserve"> ut nobis Corpus et Sanguis fiat dilectíssimi Fílii tui,</w:t>
        <w:br w:clear="none"/>
        <w:t xml:space="preserve"> Dómini nostri Iesu Christi.</w:t>
      </w:r>
    </w:p>
    <w:p>
      <w:rPr>
        <w:lang w:val="cs" w:bidi="cs" w:eastAsia="cs"/>
      </w:rPr>
      <w:pPr>
        <w:pStyle w:val="Para 003"/>
      </w:pPr>
      <w:r>
        <w:t>Iungit manus.</w:t>
      </w:r>
    </w:p>
    <w:p>
      <w:rPr>
        <w:lang w:val="cs" w:bidi="cs" w:eastAsia="cs"/>
      </w:rPr>
      <w:pPr>
        <w:pStyle w:val="Para 116"/>
      </w:pPr>
      <w:r>
        <w:rPr>
          <w:rStyle w:val="Text3"/>
        </w:rPr>
        <w:t>[</w:t>
      </w:r>
      <w:r>
        <w:t xml:space="preserve"> Per Christum Dóminum nostrum. Amen.</w:t>
      </w:r>
      <w:r>
        <w:rPr>
          <w:rStyle w:val="Text3"/>
        </w:rPr>
        <w:t xml:space="preserve"> ]</w:t>
      </w:r>
      <w:r>
        <w:t xml:space="preserve"> </w:t>
      </w:r>
    </w:p>
    <w:p>
      <w:rPr>
        <w:lang w:val="cs" w:bidi="cs" w:eastAsia="cs"/>
      </w:rPr>
      <w:pPr>
        <w:pStyle w:val="Para 003"/>
      </w:pPr>
      <w:r>
        <w:rPr>
          <w:rStyle w:val="Text2"/>
        </w:rPr>
        <w:t>91.</w:t>
      </w:r>
      <w:r>
        <w:t xml:space="preserve"> In formulis quæ sequuntur, verba Dómini proferantur distincte et aperte, prouti natura eorundem verborum requirit.</w:t>
      </w:r>
    </w:p>
    <w:p>
      <w:rPr>
        <w:lang w:val="cs" w:bidi="cs" w:eastAsia="cs"/>
      </w:rPr>
      <w:pPr>
        <w:pStyle w:val="Para 017"/>
      </w:pPr>
      <w:r>
        <w:rPr>
          <w:rStyle w:val="Text11"/>
        </w:rPr>
        <w:t>Q</w:t>
      </w:r>
      <w:r>
        <w:t>ui, prídie quam paterétur,</w:t>
      </w:r>
    </w:p>
    <w:p>
      <w:rPr>
        <w:lang w:val="cs" w:bidi="cs" w:eastAsia="cs"/>
      </w:rPr>
      <w:pPr>
        <w:pStyle w:val="Para 003"/>
      </w:pPr>
      <w:r>
        <w:t>accipit panem, eumque parum elevatum super altare tenens, prosequitur:</w:t>
      </w:r>
    </w:p>
    <w:p>
      <w:rPr>
        <w:lang w:val="cs" w:bidi="cs" w:eastAsia="cs"/>
      </w:rPr>
      <w:pPr>
        <w:pStyle w:val="Para 017"/>
      </w:pPr>
      <w:r>
        <w:t>accépit panem in sanctas ac venerábiles manus suas,</w:t>
      </w:r>
    </w:p>
    <w:p>
      <w:rPr>
        <w:lang w:val="cs" w:bidi="cs" w:eastAsia="cs"/>
      </w:rPr>
      <w:pPr>
        <w:pStyle w:val="Para 003"/>
      </w:pPr>
      <w:r>
        <w:t>elevat oculos,</w:t>
      </w:r>
    </w:p>
    <w:p>
      <w:rPr>
        <w:lang w:val="cs" w:bidi="cs" w:eastAsia="cs"/>
      </w:rPr>
      <w:pPr>
        <w:pStyle w:val="Para 017"/>
      </w:pPr>
      <w:r>
        <w:t>et elevátis óculis in cælum</w:t>
        <w:br w:clear="none"/>
        <w:t xml:space="preserve"> ad te Deum Patrem suum omnipoténtem,</w:t>
        <w:br w:clear="none"/>
        <w:t xml:space="preserve"> tibi grátias agens benedíxit,</w:t>
        <w:br w:clear="none"/>
        <w:t xml:space="preserve"> fregit,</w:t>
        <w:br w:clear="none"/>
        <w:t xml:space="preserve"> dedítque discípulis suis, dicens:</w:t>
      </w:r>
    </w:p>
    <w:p>
      <w:rPr>
        <w:lang w:val="cs" w:bidi="cs" w:eastAsia="cs"/>
      </w:rPr>
      <w:pPr>
        <w:pStyle w:val="Para 003"/>
      </w:pPr>
      <w:r>
        <w:t>parum se inclinat</w:t>
      </w:r>
    </w:p>
    <w:p>
      <w:rPr>
        <w:lang w:val="cs" w:bidi="cs" w:eastAsia="cs"/>
      </w:rPr>
      <w:pPr>
        <w:pStyle w:val="Para 117"/>
      </w:pPr>
      <w:r>
        <w:t>Accípite et manducáte ex hoc omnes:</w:t>
        <w:br w:clear="none"/>
        <w:t xml:space="preserve"> hoc est enim corpus meum,</w:t>
        <w:br w:clear="none"/>
        <w:t xml:space="preserve"> quod pro vobis tradétur.</w:t>
      </w:r>
    </w:p>
    <w:p>
      <w:rPr>
        <w:lang w:val="cs" w:bidi="cs" w:eastAsia="cs"/>
      </w:rPr>
      <w:pPr>
        <w:pStyle w:val="Para 003"/>
      </w:pPr>
      <w:r>
        <w:t>Hostiam consecratam ostendit populo, reponit super patenam, et genuflexus adorat.</w:t>
        <w:t xml:space="preserve"> </w:t>
      </w:r>
    </w:p>
    <w:p>
      <w:rPr>
        <w:lang w:val="cs" w:bidi="cs" w:eastAsia="cs"/>
      </w:rPr>
      <w:pPr>
        <w:pStyle w:val="Para 003"/>
      </w:pPr>
      <w:r>
        <w:rPr>
          <w:rStyle w:val="Text1"/>
        </w:rPr>
        <w:t>92.</w:t>
      </w:r>
      <w:r>
        <w:t xml:space="preserve"> Postea prosequitur:</w:t>
      </w:r>
    </w:p>
    <w:p>
      <w:rPr>
        <w:lang w:val="cs" w:bidi="cs" w:eastAsia="cs"/>
      </w:rPr>
      <w:pPr>
        <w:pStyle w:val="Para 017"/>
      </w:pPr>
      <w:r>
        <w:rPr>
          <w:rStyle w:val="Text11"/>
        </w:rPr>
        <w:t>S</w:t>
      </w:r>
      <w:r>
        <w:t>ímili modo, postquam cenátum est,</w:t>
      </w:r>
    </w:p>
    <w:p>
      <w:rPr>
        <w:lang w:val="cs" w:bidi="cs" w:eastAsia="cs"/>
      </w:rPr>
      <w:pPr>
        <w:pStyle w:val="Para 003"/>
      </w:pPr>
      <w:r>
        <w:t>accipit calicem, eumque parum elevatum super altare tenens, prosequitur:</w:t>
      </w:r>
    </w:p>
    <w:p>
      <w:rPr>
        <w:lang w:val="cs" w:bidi="cs" w:eastAsia="cs"/>
      </w:rPr>
      <w:pPr>
        <w:pStyle w:val="Para 017"/>
      </w:pPr>
      <w:r>
        <w:t>accípiens et hunc præclárum cálicem</w:t>
        <w:br w:clear="none"/>
        <w:t xml:space="preserve"> in sanctas ac venerábiles manus suas,</w:t>
        <w:br w:clear="none"/>
        <w:t xml:space="preserve"> item tibi grátias agens benedíxit,</w:t>
        <w:br w:clear="none"/>
        <w:t xml:space="preserve"> dedítque discípulis suis, dicens:</w:t>
      </w:r>
    </w:p>
    <w:p>
      <w:rPr>
        <w:lang w:val="cs" w:bidi="cs" w:eastAsia="cs"/>
      </w:rPr>
      <w:pPr>
        <w:pStyle w:val="Para 003"/>
      </w:pPr>
      <w:r>
        <w:t>parum se inclinat:</w:t>
      </w:r>
    </w:p>
    <w:p>
      <w:rPr>
        <w:lang w:val="cs" w:bidi="cs" w:eastAsia="cs"/>
      </w:rPr>
      <w:pPr>
        <w:pStyle w:val="Para 117"/>
      </w:pPr>
      <w:r>
        <w:t>Accípite et bíbite ex eo omnes:</w:t>
        <w:br w:clear="none"/>
        <w:t xml:space="preserve"> hic est enim calix sánguinis mei</w:t>
        <w:br w:clear="none"/>
        <w:t xml:space="preserve"> novi et ætérni testaménti,</w:t>
        <w:br w:clear="none"/>
        <w:t xml:space="preserve"> qui pro vobis et pro multis effundétur</w:t>
        <w:br w:clear="none"/>
        <w:t xml:space="preserve"> in remissiónem peccatórum.</w:t>
        <w:br w:clear="none"/>
        <w:t xml:space="preserve"> Hoc fácite in meam commemoratiónem.</w:t>
      </w:r>
    </w:p>
    <w:p>
      <w:rPr>
        <w:lang w:val="cs" w:bidi="cs" w:eastAsia="cs"/>
      </w:rPr>
      <w:pPr>
        <w:pStyle w:val="Para 003"/>
      </w:pPr>
      <w:r>
        <w:t>Calicem ostendit populo, deponit super corporale, et genuflexus adorat.</w:t>
      </w:r>
    </w:p>
    <w:p>
      <w:rPr>
        <w:lang w:val="cs" w:bidi="cs" w:eastAsia="cs"/>
      </w:rPr>
      <w:pPr>
        <w:pStyle w:val="Para 003"/>
      </w:pPr>
      <w:r>
        <w:rPr>
          <w:rStyle w:val="Text1"/>
        </w:rPr>
        <w:t>93.</w:t>
      </w:r>
      <w:r>
        <w:t xml:space="preserve"> Deinde dicit:</w:t>
      </w:r>
    </w:p>
    <w:p>
      <w:rPr>
        <w:lang w:val="cs" w:bidi="cs" w:eastAsia="cs"/>
      </w:rPr>
      <w:pPr>
        <w:pStyle w:val="Para 017"/>
      </w:pPr>
      <w:r>
        <w:rPr>
          <w:rStyle w:val="Text11"/>
        </w:rPr>
        <w:t>M</w:t>
      </w:r>
      <w:r>
        <w:t>ystérium fídei.</w:t>
      </w:r>
    </w:p>
    <w:p>
      <w:rPr>
        <w:lang w:val="cs" w:bidi="cs" w:eastAsia="cs"/>
      </w:rPr>
      <w:pPr>
        <w:pStyle w:val="Para 003"/>
      </w:pPr>
      <w:r>
        <w:t>Et populus prosequitur, acclamans:</w:t>
      </w:r>
    </w:p>
    <w:p>
      <w:rPr>
        <w:lang w:val="cs" w:bidi="cs" w:eastAsia="cs"/>
      </w:rPr>
      <w:pPr>
        <w:pStyle w:val="Para 003"/>
      </w:pPr>
      <w:r>
        <w:t xml:space="preserve"> </w:t>
      </w:r>
    </w:p>
    <w:p>
      <w:rPr>
        <w:lang w:val="cs" w:bidi="cs" w:eastAsia="cs"/>
      </w:rPr>
      <w:pPr>
        <w:pStyle w:val="Para 163"/>
      </w:pPr>
      <w:r>
        <w:t>Mortem tuam annuntiámus, Dómine,</w:t>
        <w:br w:clear="none"/>
        <w:t xml:space="preserve"> et tuam resurrectiónem confitémur, </w:t>
        <w:br w:clear="none"/>
        <w:t xml:space="preserve"> </w:t>
        <w:t xml:space="preserve"> </w:t>
        <w:t>donec vénias.</w:t>
      </w:r>
    </w:p>
    <w:p>
      <w:rPr>
        <w:lang w:val="cs" w:bidi="cs" w:eastAsia="cs"/>
      </w:rPr>
      <w:pPr>
        <w:pStyle w:val="Para 003"/>
      </w:pPr>
      <w:r>
        <w:t>Vel:</w:t>
      </w:r>
    </w:p>
    <w:p>
      <w:rPr>
        <w:lang w:val="cs" w:bidi="cs" w:eastAsia="cs"/>
      </w:rPr>
      <w:pPr>
        <w:pStyle w:val="Para 163"/>
      </w:pPr>
      <w:r>
        <w:t>Quotiescúmque manducámus panem hunc</w:t>
        <w:br w:clear="none"/>
        <w:t xml:space="preserve"> et cálicem bíbimus,</w:t>
        <w:br w:clear="none"/>
        <w:t xml:space="preserve"> mortem tuam annuntiámus, Dómine, donec vénias.</w:t>
      </w:r>
    </w:p>
    <w:p>
      <w:rPr>
        <w:lang w:val="cs" w:bidi="cs" w:eastAsia="cs"/>
      </w:rPr>
      <w:pPr>
        <w:pStyle w:val="Para 003"/>
      </w:pPr>
      <w:r>
        <w:t>Vel:</w:t>
      </w:r>
    </w:p>
    <w:p>
      <w:rPr>
        <w:lang w:val="cs" w:bidi="cs" w:eastAsia="cs"/>
      </w:rPr>
      <w:pPr>
        <w:pStyle w:val="Para 163"/>
      </w:pPr>
      <w:r>
        <w:t>Salvátor mundi, salva nos,</w:t>
        <w:br w:clear="none"/>
        <w:t xml:space="preserve"> qui per crucem et resurrectiónem tuam </w:t>
        <w:br w:clear="none"/>
        <w:t xml:space="preserve"> </w:t>
        <w:t xml:space="preserve"> </w:t>
        <w:t>liberásti nos.</w:t>
      </w:r>
    </w:p>
    <w:p>
      <w:rPr>
        <w:lang w:val="cs" w:bidi="cs" w:eastAsia="cs"/>
      </w:rPr>
      <w:pPr>
        <w:pStyle w:val="Para 003"/>
      </w:pPr>
      <w:r>
        <w:rPr>
          <w:rStyle w:val="Text2"/>
        </w:rPr>
        <w:t>94.</w:t>
      </w:r>
      <w:r>
        <w:t xml:space="preserve"> Postea, extensis manibus, sacerdos dicit:</w:t>
      </w:r>
    </w:p>
    <w:p>
      <w:rPr>
        <w:lang w:val="cs" w:bidi="cs" w:eastAsia="cs"/>
      </w:rPr>
      <w:pPr>
        <w:pStyle w:val="Para 017"/>
      </w:pPr>
      <w:r>
        <w:drawing>
          <wp:inline>
            <wp:extent cx="254000" cy="254000"/>
            <wp:effectExtent l="0" r="0" t="0" b="0"/>
            <wp:docPr id="35"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U</w:t>
      </w:r>
      <w:r>
        <w:t>nde et mémores, Dómine,</w:t>
        <w:br w:clear="none"/>
        <w:t xml:space="preserve"> nos servi tui,</w:t>
        <w:br w:clear="none"/>
        <w:t xml:space="preserve"> sed et plebs tua sancta,</w:t>
        <w:br w:clear="none"/>
        <w:t xml:space="preserve"> eiúsdem Christi, Fílii tui, Dómini nostri,</w:t>
        <w:br w:clear="none"/>
        <w:t xml:space="preserve"> tam beátæ passiónis,</w:t>
        <w:br w:clear="none"/>
        <w:t xml:space="preserve"> necnon et ab ínferis resurrectiónis,</w:t>
        <w:br w:clear="none"/>
        <w:t xml:space="preserve"> sed et in cælos gloriósæ ascensiónis:</w:t>
        <w:br w:clear="none"/>
        <w:t xml:space="preserve"> offérimus præcláræ maiestáti tuæ</w:t>
        <w:br w:clear="none"/>
        <w:t xml:space="preserve"> de tuis donis ac datis</w:t>
        <w:br w:clear="none"/>
        <w:t xml:space="preserve"> hóstiam puram,</w:t>
        <w:br w:clear="none"/>
        <w:t xml:space="preserve"> hóstiam sanctam,</w:t>
        <w:br w:clear="none"/>
        <w:t xml:space="preserve"> hóstiam immaculátam,</w:t>
        <w:br w:clear="none"/>
        <w:t xml:space="preserve"> Panem sanctum vitæ ætérnæ</w:t>
        <w:br w:clear="none"/>
        <w:t xml:space="preserve"> et Cálicem salútis perpétuæ.</w:t>
      </w:r>
    </w:p>
    <w:p>
      <w:rPr>
        <w:lang w:val="cs" w:bidi="cs" w:eastAsia="cs"/>
      </w:rPr>
      <w:pPr>
        <w:pStyle w:val="Para 017"/>
      </w:pPr>
      <w:r>
        <w:rPr>
          <w:rStyle w:val="Text2"/>
        </w:rPr>
        <w:t xml:space="preserve">95. </w:t>
      </w:r>
      <w:r>
        <w:rPr>
          <w:rStyle w:val="Text11"/>
        </w:rPr>
        <w:t>S</w:t>
      </w:r>
      <w:r>
        <w:t>upra quæ propítio ac seréno vultu</w:t>
        <w:br w:clear="none"/>
        <w:t xml:space="preserve"> respícere dignéris:</w:t>
        <w:br w:clear="none"/>
        <w:t xml:space="preserve"> et accepta habére,</w:t>
        <w:br w:clear="none"/>
        <w:t xml:space="preserve"> sícuti accépta habére dignátus es</w:t>
        <w:br w:clear="none"/>
        <w:t xml:space="preserve"> múnera púeri tui iusti Abel,</w:t>
        <w:br w:clear="none"/>
        <w:t xml:space="preserve"> et sacrifícium Patriárchæ nostri Abrahæ,</w:t>
        <w:br w:clear="none"/>
        <w:t xml:space="preserve"> et quod tibi óbtulit </w:t>
        <w:br w:clear="none"/>
        <w:t xml:space="preserve"> </w:t>
        <w:t xml:space="preserve"> </w:t>
        <w:t>summus sacérdos tuus Melchísedech,</w:t>
        <w:br w:clear="none"/>
        <w:t xml:space="preserve"> sanctum sacrifícium, immaculátam hóstiam.</w:t>
      </w:r>
    </w:p>
    <w:p>
      <w:rPr>
        <w:lang w:val="cs" w:bidi="cs" w:eastAsia="cs"/>
      </w:rPr>
      <w:pPr>
        <w:pStyle w:val="Para 003"/>
      </w:pPr>
      <w:r>
        <w:rPr>
          <w:rStyle w:val="Text2"/>
        </w:rPr>
        <w:t>96.</w:t>
      </w:r>
      <w:r>
        <w:t xml:space="preserve"> Inclinatus, iunctis manibus, prosequitur:</w:t>
      </w:r>
    </w:p>
    <w:p>
      <w:rPr>
        <w:lang w:val="cs" w:bidi="cs" w:eastAsia="cs"/>
      </w:rPr>
      <w:pPr>
        <w:pStyle w:val="Para 017"/>
      </w:pPr>
      <w:r>
        <w:rPr>
          <w:rStyle w:val="Text11"/>
        </w:rPr>
        <w:t>S</w:t>
      </w:r>
      <w:r>
        <w:t>úpplices te rogámus, omnípotens Deus:</w:t>
        <w:br w:clear="none"/>
        <w:t xml:space="preserve"> iube hæc perférri per manus sancti Angeli tui</w:t>
        <w:br w:clear="none"/>
        <w:t xml:space="preserve"> in sublíme altáre tuum,</w:t>
        <w:br w:clear="none"/>
        <w:t xml:space="preserve"> in conspéctu divínæ maiestátis tuæ;</w:t>
        <w:br w:clear="none"/>
        <w:t xml:space="preserve"> ut, quotquot ex hac altáris participatióne</w:t>
        <w:br w:clear="none"/>
        <w:t xml:space="preserve"> sacrosánctum Fílii</w:t>
      </w:r>
      <w:r>
        <w:rPr>
          <w:rStyle w:val="Text2"/>
        </w:rPr>
        <w:t xml:space="preserve"> tui Corpus et Sánguinem sumpsérimus,</w:t>
      </w:r>
    </w:p>
    <w:p>
      <w:rPr>
        <w:lang w:val="cs" w:bidi="cs" w:eastAsia="cs"/>
      </w:rPr>
      <w:pPr>
        <w:pStyle w:val="Para 003"/>
      </w:pPr>
      <w:r>
        <w:t>erigit se atque seipsum signat, dicens:</w:t>
      </w:r>
    </w:p>
    <w:p>
      <w:rPr>
        <w:lang w:val="cs" w:bidi="cs" w:eastAsia="cs"/>
      </w:rPr>
      <w:pPr>
        <w:pStyle w:val="Para 017"/>
      </w:pPr>
      <w:r>
        <w:t>omni benedictióne cælésti et grátia repleámur.</w:t>
      </w:r>
    </w:p>
    <w:p>
      <w:rPr>
        <w:lang w:val="cs" w:bidi="cs" w:eastAsia="cs"/>
      </w:rPr>
      <w:pPr>
        <w:pStyle w:val="Para 003"/>
      </w:pPr>
      <w:r>
        <w:t>Iungit manus.</w:t>
      </w:r>
    </w:p>
    <w:p>
      <w:rPr>
        <w:lang w:val="cs" w:bidi="cs" w:eastAsia="cs"/>
      </w:rPr>
      <w:pPr>
        <w:pStyle w:val="Para 116"/>
      </w:pPr>
      <w:r>
        <w:rPr>
          <w:rStyle w:val="Text3"/>
        </w:rPr>
        <w:t>[</w:t>
      </w:r>
      <w:r>
        <w:t xml:space="preserve"> Per Christum Dóminum nostrum. Amen.</w:t>
      </w:r>
      <w:r>
        <w:rPr>
          <w:rStyle w:val="Text3"/>
        </w:rPr>
        <w:t xml:space="preserve"> ]</w:t>
      </w:r>
      <w:r>
        <w:t xml:space="preserve"> </w:t>
      </w:r>
    </w:p>
    <w:p>
      <w:rPr>
        <w:lang w:val="cs" w:bidi="cs" w:eastAsia="cs"/>
      </w:rPr>
      <w:pPr>
        <w:pStyle w:val="Para 056"/>
      </w:pPr>
      <w:r>
        <w:rPr>
          <w:rStyle w:val="Text2"/>
        </w:rPr>
        <w:t>97.</w:t>
      </w:r>
      <w:r>
        <w:t xml:space="preserve"> COMMEMORATIO PRO DEFUNCTIS</w:t>
      </w:r>
    </w:p>
    <w:p>
      <w:rPr>
        <w:lang w:val="cs" w:bidi="cs" w:eastAsia="cs"/>
      </w:rPr>
      <w:pPr>
        <w:pStyle w:val="Para 188"/>
      </w:pPr>
      <w:r>
        <w:t>Manibus extensis, dicit:</w:t>
      </w:r>
    </w:p>
    <w:p>
      <w:rPr>
        <w:lang w:val="cs" w:bidi="cs" w:eastAsia="cs"/>
      </w:rPr>
      <w:pPr>
        <w:pStyle w:val="Para 017"/>
      </w:pPr>
      <w:r>
        <w:drawing>
          <wp:inline>
            <wp:extent cx="254000" cy="254000"/>
            <wp:effectExtent l="0" r="0" t="0" b="0"/>
            <wp:docPr id="36" name="image010.jpg" descr="image010.jpg"/>
            <wp:cNvGraphicFramePr>
              <a:graphicFrameLocks noChangeAspect="1"/>
            </wp:cNvGraphicFramePr>
            <a:graphic>
              <a:graphicData uri="http://schemas.openxmlformats.org/drawingml/2006/picture">
                <pic:pic>
                  <pic:nvPicPr>
                    <pic:cNvPr id="0" name="image010.jpg" descr="image010.jpg"/>
                    <pic:cNvPicPr/>
                  </pic:nvPicPr>
                  <pic:blipFill>
                    <a:blip r:embed="rId17"/>
                    <a:stretch>
                      <a:fillRect/>
                    </a:stretch>
                  </pic:blipFill>
                  <pic:spPr>
                    <a:xfrm>
                      <a:off x="0" y="0"/>
                      <a:ext cx="254000" cy="254000"/>
                    </a:xfrm>
                    <a:prstGeom prst="rect">
                      <a:avLst/>
                    </a:prstGeom>
                  </pic:spPr>
                </pic:pic>
              </a:graphicData>
            </a:graphic>
          </wp:inline>
        </w:drawing>
      </w:r>
      <w:r>
        <w:rPr>
          <w:rStyle w:val="Text11"/>
        </w:rPr>
        <w:t xml:space="preserve"> </w:t>
        <w:t>M</w:t>
      </w:r>
      <w:r>
        <w:t xml:space="preserve">eménto étiam, Dómine, </w:t>
        <w:br w:clear="none"/>
        <w:t xml:space="preserve"> </w:t>
        <w:t xml:space="preserve"> </w:t>
        <w:t xml:space="preserve">famulórum famularúmque tuárum </w:t>
      </w:r>
      <w:r>
        <w:rPr>
          <w:rStyle w:val="Text3"/>
        </w:rPr>
        <w:t>N.</w:t>
      </w:r>
      <w:r>
        <w:t xml:space="preserve"> et </w:t>
      </w:r>
      <w:r>
        <w:rPr>
          <w:rStyle w:val="Text3"/>
        </w:rPr>
        <w:t>N.</w:t>
      </w:r>
      <w:r>
        <w:t>,</w:t>
        <w:br w:clear="none"/>
        <w:t xml:space="preserve"> qui nos præcessérunt cum signo fídei,</w:t>
        <w:br w:clear="none"/>
        <w:t xml:space="preserve"> et dórmiunt in somno pacis.</w:t>
      </w:r>
    </w:p>
    <w:p>
      <w:rPr>
        <w:lang w:val="cs" w:bidi="cs" w:eastAsia="cs"/>
      </w:rPr>
      <w:pPr>
        <w:pStyle w:val="Para 003"/>
      </w:pPr>
      <w:r>
        <w:t>Iungit manus et orat aliquantulum pro iis defunctis, pro quibus orare intendit.</w:t>
      </w:r>
    </w:p>
    <w:p>
      <w:rPr>
        <w:lang w:val="cs" w:bidi="cs" w:eastAsia="cs"/>
      </w:rPr>
      <w:pPr>
        <w:pStyle w:val="Para 003"/>
      </w:pPr>
      <w:r>
        <w:t>Deinde, extensis manibus, prosequitur:</w:t>
      </w:r>
    </w:p>
    <w:p>
      <w:rPr>
        <w:lang w:val="cs" w:bidi="cs" w:eastAsia="cs"/>
      </w:rPr>
      <w:pPr>
        <w:pStyle w:val="Para 017"/>
      </w:pPr>
      <w:r>
        <w:rPr>
          <w:rStyle w:val="Text11"/>
        </w:rPr>
        <w:t>I</w:t>
      </w:r>
      <w:r>
        <w:t xml:space="preserve">psis, Dómine, et ómnibus in Christo quiescéntibus, </w:t>
        <w:br w:clear="none"/>
        <w:t xml:space="preserve"> locum refrigérii, lucis et pacis,</w:t>
        <w:br w:clear="none"/>
        <w:t xml:space="preserve"> ut indúlgeas, deprecámur.</w:t>
      </w:r>
    </w:p>
    <w:p>
      <w:rPr>
        <w:lang w:val="cs" w:bidi="cs" w:eastAsia="cs"/>
      </w:rPr>
      <w:pPr>
        <w:pStyle w:val="Para 003"/>
      </w:pPr>
      <w:r>
        <w:t>Iungit manus.</w:t>
      </w:r>
    </w:p>
    <w:p>
      <w:rPr>
        <w:lang w:val="cs" w:bidi="cs" w:eastAsia="cs"/>
      </w:rPr>
      <w:pPr>
        <w:pStyle w:val="Para 116"/>
      </w:pPr>
      <w:r>
        <w:rPr>
          <w:rStyle w:val="Text3"/>
        </w:rPr>
        <w:t>[</w:t>
      </w:r>
      <w:r>
        <w:t xml:space="preserve"> Per Christum Dóminum nostrum. Amen.</w:t>
      </w:r>
      <w:r>
        <w:rPr>
          <w:rStyle w:val="Text3"/>
        </w:rPr>
        <w:t xml:space="preserve"> ]</w:t>
      </w:r>
      <w:r>
        <w:t xml:space="preserve"> </w:t>
      </w:r>
    </w:p>
    <w:p>
      <w:rPr>
        <w:lang w:val="cs" w:bidi="cs" w:eastAsia="cs"/>
      </w:rPr>
      <w:pPr>
        <w:pStyle w:val="Para 003"/>
      </w:pPr>
      <w:r>
        <w:rPr>
          <w:rStyle w:val="Text2"/>
        </w:rPr>
        <w:t>98.</w:t>
      </w:r>
      <w:r>
        <w:t xml:space="preserve"> Manu dextera percutit sibi pectus, dicens:</w:t>
      </w:r>
    </w:p>
    <w:p>
      <w:rPr>
        <w:lang w:val="cs" w:bidi="cs" w:eastAsia="cs"/>
      </w:rPr>
      <w:pPr>
        <w:pStyle w:val="Para 017"/>
      </w:pPr>
      <w:r>
        <w:drawing>
          <wp:inline>
            <wp:extent cx="254000" cy="254000"/>
            <wp:effectExtent l="0" r="0" t="0" b="0"/>
            <wp:docPr id="37" name="image012.jpg" descr="image012.jpg"/>
            <wp:cNvGraphicFramePr>
              <a:graphicFrameLocks noChangeAspect="1"/>
            </wp:cNvGraphicFramePr>
            <a:graphic>
              <a:graphicData uri="http://schemas.openxmlformats.org/drawingml/2006/picture">
                <pic:pic>
                  <pic:nvPicPr>
                    <pic:cNvPr id="0" name="image012.jpg" descr="image012.jpg"/>
                    <pic:cNvPicPr/>
                  </pic:nvPicPr>
                  <pic:blipFill>
                    <a:blip r:embed="rId18"/>
                    <a:stretch>
                      <a:fillRect/>
                    </a:stretch>
                  </pic:blipFill>
                  <pic:spPr>
                    <a:xfrm>
                      <a:off x="0" y="0"/>
                      <a:ext cx="254000" cy="254000"/>
                    </a:xfrm>
                    <a:prstGeom prst="rect">
                      <a:avLst/>
                    </a:prstGeom>
                  </pic:spPr>
                </pic:pic>
              </a:graphicData>
            </a:graphic>
          </wp:inline>
        </w:drawing>
      </w:r>
      <w:r>
        <w:rPr>
          <w:rStyle w:val="Text11"/>
        </w:rPr>
        <w:t xml:space="preserve"> </w:t>
        <w:t>N</w:t>
      </w:r>
      <w:r>
        <w:t>obis quoque peccatóribus fámulis tuis,</w:t>
      </w:r>
    </w:p>
    <w:p>
      <w:rPr>
        <w:lang w:val="cs" w:bidi="cs" w:eastAsia="cs"/>
      </w:rPr>
      <w:pPr>
        <w:pStyle w:val="Para 003"/>
      </w:pPr>
      <w:r>
        <w:t>et extensis manibus prosequitur:</w:t>
      </w:r>
    </w:p>
    <w:p>
      <w:rPr>
        <w:lang w:val="cs" w:bidi="cs" w:eastAsia="cs"/>
      </w:rPr>
      <w:pPr>
        <w:pStyle w:val="Para 399"/>
      </w:pPr>
      <w:r>
        <w:t>de multitúdine miseratiónum tuárum sperántibus,</w:t>
        <w:br w:clear="none"/>
        <w:t xml:space="preserve"> partem áliquam et societátem donáre dignéris</w:t>
        <w:br w:clear="none"/>
        <w:t xml:space="preserve"> cum tuis sanctis Apóstolis et Martýribus:</w:t>
        <w:br w:clear="none"/>
        <w:t xml:space="preserve"> cum Ioánne, Stéphano,</w:t>
        <w:br w:clear="none"/>
        <w:t xml:space="preserve"> Matthía, Bárnaba,</w:t>
      </w:r>
    </w:p>
    <w:p>
      <w:rPr>
        <w:lang w:val="cs" w:bidi="cs" w:eastAsia="cs"/>
      </w:rPr>
      <w:pPr>
        <w:pStyle w:val="Para 400"/>
      </w:pPr>
      <w:r>
        <w:rPr>
          <w:rStyle w:val="Text3"/>
        </w:rPr>
        <w:t>[</w:t>
      </w:r>
      <w:r>
        <w:t xml:space="preserve"> Ignátio, Alexándro,</w:t>
        <w:br w:clear="none"/>
        <w:t xml:space="preserve"> Marcellíno, Petro,</w:t>
        <w:br w:clear="none"/>
        <w:t xml:space="preserve"> Felicitáte, Perpétua,</w:t>
        <w:br w:clear="none"/>
        <w:t xml:space="preserve"> Agatha, Lúcia,</w:t>
        <w:br w:clear="none"/>
        <w:t xml:space="preserve"> Agnéte, Cæcília, Anastásia</w:t>
      </w:r>
      <w:r>
        <w:rPr>
          <w:rStyle w:val="Text3"/>
        </w:rPr>
        <w:t xml:space="preserve"> ]</w:t>
      </w:r>
      <w:r>
        <w:t xml:space="preserve"> </w:t>
      </w:r>
    </w:p>
    <w:p>
      <w:rPr>
        <w:lang w:val="cs" w:bidi="cs" w:eastAsia="cs"/>
      </w:rPr>
      <w:pPr>
        <w:pStyle w:val="Para 401"/>
      </w:pPr>
      <w:r>
        <w:t>et ómnibus Sanctis tuis:</w:t>
        <w:br w:clear="none"/>
        <w:t xml:space="preserve"> intra quorum nos consórtium,</w:t>
        <w:br w:clear="none"/>
        <w:t xml:space="preserve"> non æstimátor mériti, sed véniæ,</w:t>
        <w:br w:clear="none"/>
        <w:t xml:space="preserve"> quæsumus, largítor admítte.</w:t>
      </w:r>
    </w:p>
    <w:p>
      <w:rPr>
        <w:lang w:val="cs" w:bidi="cs" w:eastAsia="cs"/>
      </w:rPr>
      <w:pPr>
        <w:pStyle w:val="Para 003"/>
      </w:pPr>
      <w:r>
        <w:t>Iungit manus.</w:t>
      </w:r>
    </w:p>
    <w:p>
      <w:pPr>
        <w:pStyle w:val="Para 017"/>
      </w:pPr>
      <w:r>
        <w:drawing>
          <wp:inline>
            <wp:extent cx="254000" cy="254000"/>
            <wp:effectExtent l="0" r="0" t="0" b="0"/>
            <wp:docPr id="38" name="image0021.jpg" descr="image0021.jpg"/>
            <wp:cNvGraphicFramePr>
              <a:graphicFrameLocks noChangeAspect="1"/>
            </wp:cNvGraphicFramePr>
            <a:graphic>
              <a:graphicData uri="http://schemas.openxmlformats.org/drawingml/2006/picture">
                <pic:pic>
                  <pic:nvPicPr>
                    <pic:cNvPr id="0" name="image0021.jpg" descr="image0021.jpg"/>
                    <pic:cNvPicPr/>
                  </pic:nvPicPr>
                  <pic:blipFill>
                    <a:blip r:embed="rId13"/>
                    <a:stretch>
                      <a:fillRect/>
                    </a:stretch>
                  </pic:blipFill>
                  <pic:spPr>
                    <a:xfrm>
                      <a:off x="0" y="0"/>
                      <a:ext cx="254000" cy="254000"/>
                    </a:xfrm>
                    <a:prstGeom prst="rect">
                      <a:avLst/>
                    </a:prstGeom>
                  </pic:spPr>
                </pic:pic>
              </a:graphicData>
            </a:graphic>
          </wp:inline>
        </w:drawing>
      </w:r>
      <w:r>
        <w:rPr>
          <w:lang w:bidi="cs" w:val="cs" w:eastAsia="cs"/>
        </w:rPr>
        <w:t xml:space="preserve"> </w:t>
        <w:t>Per Christum Dóminum nostrum.</w:t>
      </w:r>
    </w:p>
    <w:p>
      <w:rPr>
        <w:lang w:val="cs" w:bidi="cs" w:eastAsia="cs"/>
      </w:rPr>
      <w:pPr>
        <w:pStyle w:val="Para 003"/>
      </w:pPr>
      <w:r>
        <w:rPr>
          <w:rStyle w:val="Text2"/>
        </w:rPr>
        <w:t>99.</w:t>
      </w:r>
      <w:r>
        <w:t xml:space="preserve"> Et prosequitur:</w:t>
      </w:r>
    </w:p>
    <w:p>
      <w:rPr>
        <w:lang w:val="cs" w:bidi="cs" w:eastAsia="cs"/>
      </w:rPr>
      <w:pPr>
        <w:pStyle w:val="Para 017"/>
      </w:pPr>
      <w:r>
        <w:rPr>
          <w:rStyle w:val="Text11"/>
        </w:rPr>
        <w:t>P</w:t>
      </w:r>
      <w:r>
        <w:t>er quem hæc ómnia, Dómine,</w:t>
        <w:br w:clear="none"/>
        <w:t xml:space="preserve"> semper bona creas, sanctíficas, vivíficas, benedícis, </w:t>
        <w:br w:clear="none"/>
        <w:t xml:space="preserve"> et præstas nobis.</w:t>
      </w:r>
    </w:p>
    <w:p>
      <w:rPr>
        <w:lang w:val="cs" w:bidi="cs" w:eastAsia="cs"/>
      </w:rPr>
      <w:pPr>
        <w:pStyle w:val="Para 003"/>
      </w:pPr>
      <w:r>
        <w:rPr>
          <w:rStyle w:val="Text2"/>
        </w:rPr>
        <w:t>100.</w:t>
      </w:r>
      <w:r>
        <w:t xml:space="preserve"> Accipit patenam cum hostia et calicem, et utrumque elevans, dicit:</w:t>
      </w:r>
    </w:p>
    <w:p>
      <w:rPr>
        <w:lang w:val="cs" w:bidi="cs" w:eastAsia="cs"/>
      </w:rPr>
      <w:pPr>
        <w:pStyle w:val="Para 017"/>
      </w:pPr>
      <w:r>
        <w:drawing>
          <wp:inline>
            <wp:extent cx="254000" cy="254000"/>
            <wp:effectExtent l="0" r="0" t="0" b="0"/>
            <wp:docPr id="39"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P</w:t>
      </w:r>
      <w:r>
        <w:t xml:space="preserve">er ipsum, </w:t>
        <w:br w:clear="none"/>
        <w:t xml:space="preserve"> et cum ipso, </w:t>
        <w:br w:clear="none"/>
        <w:t xml:space="preserve"> et in ipso,</w:t>
        <w:br w:clear="none"/>
        <w:t xml:space="preserve"> est tibi Deo Patri omnipoténti,</w:t>
        <w:br w:clear="none"/>
        <w:t xml:space="preserve"> in unitáte Spíritus Sancti,</w:t>
        <w:br w:clear="none"/>
        <w:t xml:space="preserve"> omnis honor et glória</w:t>
        <w:br w:clear="none"/>
        <w:t xml:space="preserve"> per ómnia s</w:t>
      </w:r>
      <w:r>
        <w:rPr>
          <w:rStyle w:val="Text2"/>
        </w:rPr>
        <w:t>æcula sæculórum.</w:t>
      </w:r>
    </w:p>
    <w:p>
      <w:rPr>
        <w:lang w:val="cs" w:bidi="cs" w:eastAsia="cs"/>
      </w:rPr>
      <w:pPr>
        <w:pStyle w:val="Para 059"/>
      </w:pPr>
      <w:r>
        <w:t>Populus acclamat:</w:t>
        <w:t xml:space="preserve"> </w:t>
      </w:r>
      <w:r>
        <w:rPr>
          <w:rStyle w:val="Text8"/>
        </w:rPr>
        <w:t>Amen.</w:t>
      </w:r>
    </w:p>
    <w:p>
      <w:rPr>
        <w:lang w:val="cs" w:bidi="cs" w:eastAsia="cs"/>
      </w:rPr>
      <w:pPr>
        <w:pStyle w:val="Para 003"/>
      </w:pPr>
      <w:r>
        <w:t xml:space="preserve">Deinde sequitur ritus communionis, </w:t>
      </w:r>
    </w:p>
    <w:p>
      <w:rPr>
        <w:lang w:val="cs" w:bidi="cs" w:eastAsia="cs"/>
      </w:rPr>
      <w:pPr>
        <w:pStyle w:val="Para 045"/>
      </w:pPr>
      <w:r>
        <w:t xml:space="preserve"> </w:t>
      </w:r>
    </w:p>
    <w:p>
      <w:rPr>
        <w:lang w:val="cs" w:bidi="cs" w:eastAsia="cs"/>
      </w:rPr>
      <w:pPr>
        <w:pStyle w:val="Para 072"/>
      </w:pPr>
      <w:r>
        <w:t>PREX EUCHARISTICA II</w:t>
      </w:r>
    </w:p>
    <w:p>
      <w:rPr>
        <w:lang w:val="cs" w:bidi="cs" w:eastAsia="cs"/>
      </w:rPr>
      <w:pPr>
        <w:pStyle w:val="Normal"/>
      </w:pPr>
      <w:r>
        <w:t xml:space="preserve"> </w:t>
      </w:r>
    </w:p>
    <w:p>
      <w:rPr>
        <w:lang w:val="cs" w:bidi="cs" w:eastAsia="cs"/>
      </w:rPr>
      <w:pPr>
        <w:pStyle w:val="Para 235"/>
      </w:pPr>
      <w:r>
        <w:t>101</w:t>
      </w:r>
      <w:r>
        <w:rPr>
          <w:rStyle w:val="Text4"/>
        </w:rPr>
        <w:t>.</w:t>
      </w:r>
    </w:p>
    <w:p>
      <w:rPr>
        <w:lang w:val="cs" w:bidi="cs" w:eastAsia="cs"/>
      </w:rPr>
      <w:pPr>
        <w:pStyle w:val="Para 110"/>
      </w:pPr>
      <w:r>
        <w:rPr>
          <w:rStyle w:val="Text5"/>
        </w:rPr>
        <w:t>V.</w:t>
      </w:r>
      <w:r>
        <w:rPr>
          <w:rStyle w:val="Text4"/>
        </w:rPr>
        <w:t xml:space="preserve"> Dóminus vobíscum.</w:t>
        <w:br w:clear="none"/>
      </w:r>
      <w:r>
        <w:rPr>
          <w:rStyle w:val="Text2"/>
        </w:rPr>
        <w:t xml:space="preserve"> </w:t>
      </w:r>
      <w:r>
        <w:rPr>
          <w:rStyle w:val="Text3"/>
        </w:rPr>
        <w:t>R.</w:t>
      </w:r>
      <w:r>
        <w:t xml:space="preserve"> Et cum spíritu tuo.</w:t>
      </w:r>
    </w:p>
    <w:p>
      <w:rPr>
        <w:lang w:val="cs" w:bidi="cs" w:eastAsia="cs"/>
      </w:rPr>
      <w:pPr>
        <w:pStyle w:val="Para 110"/>
      </w:pPr>
      <w:r>
        <w:rPr>
          <w:rStyle w:val="Text5"/>
        </w:rPr>
        <w:t>V.</w:t>
      </w:r>
      <w:r>
        <w:t xml:space="preserve"> </w:t>
      </w:r>
      <w:r>
        <w:rPr>
          <w:rStyle w:val="Text21"/>
        </w:rPr>
        <w:t>Sursum corda.</w:t>
        <w:br w:clear="none"/>
      </w:r>
      <w:r>
        <w:rPr>
          <w:rStyle w:val="Text2"/>
        </w:rPr>
        <w:t xml:space="preserve"> </w:t>
      </w:r>
      <w:r>
        <w:rPr>
          <w:rStyle w:val="Text3"/>
        </w:rPr>
        <w:t>R.</w:t>
      </w:r>
      <w:r>
        <w:t xml:space="preserve"> Habémus ad Dóminum.</w:t>
      </w:r>
    </w:p>
    <w:p>
      <w:rPr>
        <w:lang w:val="cs" w:bidi="cs" w:eastAsia="cs"/>
      </w:rPr>
      <w:pPr>
        <w:pStyle w:val="Para 077"/>
      </w:pPr>
      <w:r>
        <w:rPr>
          <w:rStyle w:val="Text3"/>
        </w:rPr>
        <w:t>V.</w:t>
      </w:r>
      <w:r>
        <w:rPr>
          <w:rStyle w:val="Text7"/>
        </w:rPr>
        <w:t xml:space="preserve"> </w:t>
      </w:r>
      <w:r>
        <w:t>Grátias agámus Dómino Deo nostro.</w:t>
        <w:br w:clear="none"/>
      </w:r>
      <w:r>
        <w:rPr>
          <w:rStyle w:val="Text4"/>
        </w:rPr>
        <w:t xml:space="preserve"> </w:t>
      </w:r>
      <w:r>
        <w:rPr>
          <w:rStyle w:val="Text5"/>
        </w:rPr>
        <w:t>R.</w:t>
      </w:r>
      <w:r>
        <w:rPr>
          <w:rStyle w:val="Text7"/>
        </w:rPr>
        <w:t xml:space="preserve"> Dignum et iustum est.</w:t>
      </w:r>
    </w:p>
    <w:p>
      <w:rPr>
        <w:lang w:val="cs" w:bidi="cs" w:eastAsia="cs"/>
      </w:rPr>
      <w:pPr>
        <w:pStyle w:val="Para 402"/>
      </w:pPr>
      <w:r>
        <w:rPr>
          <w:rStyle w:val="Text11"/>
        </w:rPr>
        <w:t>V</w:t>
      </w:r>
      <w:r>
        <w:t>ere dignum et iustum est, æquum et salutáre,</w:t>
        <w:br w:clear="none"/>
        <w:t xml:space="preserve"> nos tibi, sancte Pater, semper et ubíque grátias ágere</w:t>
        <w:br w:clear="none"/>
        <w:t xml:space="preserve"> per Fílium dilectiónis tuæ Iesum Christum,</w:t>
        <w:br w:clear="none"/>
        <w:t xml:space="preserve"> Verbum tuum per quod cuncta fecísti:</w:t>
        <w:br w:clear="none"/>
        <w:t xml:space="preserve"> quem misísti nobis Salvatórem et Redemptórem,</w:t>
        <w:br w:clear="none"/>
        <w:t xml:space="preserve"> incarnátum de Spíritu Sancto et ex Vírgine natum.</w:t>
      </w:r>
    </w:p>
    <w:p>
      <w:rPr>
        <w:lang w:val="cs" w:bidi="cs" w:eastAsia="cs"/>
      </w:rPr>
      <w:pPr>
        <w:pStyle w:val="Para 077"/>
      </w:pPr>
      <w:r>
        <w:t>Qui voluntátem tuam adímplens</w:t>
        <w:br w:clear="none"/>
        <w:t xml:space="preserve"> et pópulum tibi sanctum acquírens</w:t>
        <w:br w:clear="none"/>
        <w:t xml:space="preserve"> exténdit manus cum paterétur,</w:t>
        <w:br w:clear="none"/>
        <w:t xml:space="preserve"> ut mortem sólveret et resurrectiónem manifestáret.</w:t>
      </w:r>
    </w:p>
    <w:p>
      <w:rPr>
        <w:lang w:val="cs" w:bidi="cs" w:eastAsia="cs"/>
      </w:rPr>
      <w:pPr>
        <w:pStyle w:val="Para 077"/>
      </w:pPr>
      <w:r>
        <w:t>Et ídeo cum Angelis et ómnibus Sanctis</w:t>
        <w:br w:clear="none"/>
        <w:t xml:space="preserve"> glóriam tuam prædicámus, una voce dicéntes:</w:t>
      </w:r>
    </w:p>
    <w:p>
      <w:rPr>
        <w:lang w:val="cs" w:bidi="cs" w:eastAsia="cs"/>
      </w:rPr>
      <w:pPr>
        <w:pStyle w:val="Para 074"/>
      </w:pPr>
      <w:r>
        <w:rPr>
          <w:rStyle w:val="Text49"/>
        </w:rPr>
        <w:t>S</w:t>
      </w:r>
      <w:r>
        <w:t>anctus, Sanctus, Sanctus Dóminus Deus Sábaoth.</w:t>
        <w:br w:clear="none"/>
        <w:t xml:space="preserve"> Pleni sunt cæli et terra glória tua.</w:t>
        <w:br w:clear="none"/>
        <w:t xml:space="preserve"> Hosánna in excélsis.</w:t>
        <w:br w:clear="none"/>
        <w:t xml:space="preserve"> Benedíctus qui venit in nómine Dómini.</w:t>
        <w:br w:clear="none"/>
        <w:t xml:space="preserve"> Hosánna in excélsis.</w:t>
      </w:r>
    </w:p>
    <w:p>
      <w:rPr>
        <w:lang w:val="cs" w:bidi="cs" w:eastAsia="cs"/>
      </w:rPr>
      <w:pPr>
        <w:pStyle w:val="Para 003"/>
      </w:pPr>
      <w:r>
        <w:t xml:space="preserve"> </w:t>
      </w:r>
    </w:p>
    <w:p>
      <w:rPr>
        <w:lang w:val="cs" w:bidi="cs" w:eastAsia="cs"/>
      </w:rPr>
      <w:pPr>
        <w:pStyle w:val="Para 003"/>
      </w:pPr>
      <w:r>
        <w:rPr>
          <w:rStyle w:val="Text1"/>
        </w:rPr>
        <w:t xml:space="preserve">102. </w:t>
      </w:r>
      <w:r>
        <w:t>Sacerdos, manibus extensis, dicit:</w:t>
      </w:r>
    </w:p>
    <w:p>
      <w:rPr>
        <w:lang w:val="cs" w:bidi="cs" w:eastAsia="cs"/>
      </w:rPr>
      <w:pPr>
        <w:pStyle w:val="Para 017"/>
      </w:pPr>
      <w:r>
        <w:drawing>
          <wp:inline>
            <wp:extent cx="254000" cy="254000"/>
            <wp:effectExtent l="0" r="0" t="0" b="0"/>
            <wp:docPr id="40" name="image0021.jpg" descr="image0021.jpg"/>
            <wp:cNvGraphicFramePr>
              <a:graphicFrameLocks noChangeAspect="1"/>
            </wp:cNvGraphicFramePr>
            <a:graphic>
              <a:graphicData uri="http://schemas.openxmlformats.org/drawingml/2006/picture">
                <pic:pic>
                  <pic:nvPicPr>
                    <pic:cNvPr id="0" name="image0021.jpg" descr="image0021.jpg"/>
                    <pic:cNvPicPr/>
                  </pic:nvPicPr>
                  <pic:blipFill>
                    <a:blip r:embed="rId13"/>
                    <a:stretch>
                      <a:fillRect/>
                    </a:stretch>
                  </pic:blipFill>
                  <pic:spPr>
                    <a:xfrm>
                      <a:off x="0" y="0"/>
                      <a:ext cx="254000" cy="254000"/>
                    </a:xfrm>
                    <a:prstGeom prst="rect">
                      <a:avLst/>
                    </a:prstGeom>
                  </pic:spPr>
                </pic:pic>
              </a:graphicData>
            </a:graphic>
          </wp:inline>
        </w:drawing>
      </w:r>
      <w:r>
        <w:rPr>
          <w:rStyle w:val="Text11"/>
        </w:rPr>
        <w:t xml:space="preserve"> </w:t>
        <w:t>V</w:t>
      </w:r>
      <w:r>
        <w:t>ere Sanctus es, Dómine,</w:t>
        <w:br w:clear="none"/>
        <w:t xml:space="preserve"> fons omnis sanctitátis.</w:t>
      </w:r>
    </w:p>
    <w:p>
      <w:rPr>
        <w:lang w:val="cs" w:bidi="cs" w:eastAsia="cs"/>
      </w:rPr>
      <w:pPr>
        <w:pStyle w:val="Para 003"/>
      </w:pPr>
      <w:r>
        <w:rPr>
          <w:rStyle w:val="Text2"/>
        </w:rPr>
        <w:t xml:space="preserve">103. </w:t>
      </w:r>
      <w:r>
        <w:t>Iungit manus, easque expansas super oblata tenens, dicit:</w:t>
      </w:r>
    </w:p>
    <w:p>
      <w:rPr>
        <w:lang w:val="cs" w:bidi="cs" w:eastAsia="cs"/>
      </w:rPr>
      <w:pPr>
        <w:pStyle w:val="Para 077"/>
      </w:pPr>
      <w:r>
        <w:rPr>
          <w:rStyle w:val="Text1"/>
        </w:rPr>
        <w:drawing>
          <wp:inline>
            <wp:extent cx="254000" cy="254000"/>
            <wp:effectExtent l="0" r="0" t="0" b="0"/>
            <wp:docPr id="41"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
        </w:rPr>
        <w:t xml:space="preserve"> </w:t>
        <w:t>Hæc ergo dona, qu</w:t>
      </w:r>
      <w:r>
        <w:t>æsumus,</w:t>
        <w:br w:clear="none"/>
        <w:t xml:space="preserve"> Spíritus tui rore sanctífica,</w:t>
      </w:r>
    </w:p>
    <w:p>
      <w:rPr>
        <w:lang w:val="cs" w:bidi="cs" w:eastAsia="cs"/>
      </w:rPr>
      <w:pPr>
        <w:pStyle w:val="Para 003"/>
      </w:pPr>
      <w:r>
        <w:t>iungit manus</w:t>
        <w:t xml:space="preserve"> </w:t>
        <w:t xml:space="preserve"> </w:t>
        <w:br w:clear="none"/>
        <w:t xml:space="preserve"> et signat semel super panem et calicem simul, dicens:</w:t>
      </w:r>
    </w:p>
    <w:p>
      <w:rPr>
        <w:lang w:val="cs" w:bidi="cs" w:eastAsia="cs"/>
      </w:rPr>
      <w:pPr>
        <w:pStyle w:val="Para 017"/>
      </w:pPr>
      <w:r>
        <w:t xml:space="preserve">ut nobis Corpus </w:t>
      </w:r>
      <w:r>
        <w:rPr>
          <w:rStyle w:val="Text44"/>
        </w:rPr>
        <w:t>X</w:t>
      </w:r>
      <w:r>
        <w:t xml:space="preserve"> et Sanguis fiant</w:t>
        <w:br w:clear="none"/>
        <w:t xml:space="preserve"> Dómini nostri Iesu Christi.</w:t>
      </w:r>
    </w:p>
    <w:p>
      <w:rPr>
        <w:lang w:val="cs" w:bidi="cs" w:eastAsia="cs"/>
      </w:rPr>
      <w:pPr>
        <w:pStyle w:val="Para 003"/>
      </w:pPr>
      <w:r>
        <w:t>Iungit manus.</w:t>
      </w:r>
    </w:p>
    <w:p>
      <w:rPr>
        <w:lang w:val="cs" w:bidi="cs" w:eastAsia="cs"/>
      </w:rPr>
      <w:pPr>
        <w:pStyle w:val="Para 003"/>
      </w:pPr>
      <w:r>
        <w:t xml:space="preserve"> </w:t>
      </w:r>
    </w:p>
    <w:p>
      <w:rPr>
        <w:lang w:val="cs" w:bidi="cs" w:eastAsia="cs"/>
      </w:rPr>
      <w:pPr>
        <w:pStyle w:val="Para 003"/>
      </w:pPr>
      <w:r>
        <w:rPr>
          <w:rStyle w:val="Text1"/>
        </w:rPr>
        <w:t>104.</w:t>
      </w:r>
      <w:r>
        <w:t xml:space="preserve"> In formulis quæ sequuntur, verba Domini proferantur distincte et aperte, prouti natura eorundem verborum requirit.</w:t>
      </w:r>
    </w:p>
    <w:p>
      <w:rPr>
        <w:lang w:val="cs" w:bidi="cs" w:eastAsia="cs"/>
      </w:rPr>
      <w:pPr>
        <w:pStyle w:val="Para 017"/>
      </w:pPr>
      <w:r>
        <w:rPr>
          <w:rStyle w:val="Text11"/>
        </w:rPr>
        <w:t>Q</w:t>
      </w:r>
      <w:r>
        <w:t>ui cum Passióni voluntárie traderétur,</w:t>
      </w:r>
    </w:p>
    <w:p>
      <w:rPr>
        <w:lang w:val="cs" w:bidi="cs" w:eastAsia="cs"/>
      </w:rPr>
      <w:pPr>
        <w:pStyle w:val="Para 003"/>
      </w:pPr>
      <w:r>
        <w:t>accipit panem, eumque parum elevatum super altare tenens, prosequitur:</w:t>
      </w:r>
    </w:p>
    <w:p>
      <w:rPr>
        <w:lang w:val="cs" w:bidi="cs" w:eastAsia="cs"/>
      </w:rPr>
      <w:pPr>
        <w:pStyle w:val="Para 017"/>
      </w:pPr>
      <w:r>
        <w:t>accépit panem et grátias agens fregit,</w:t>
        <w:br w:clear="none"/>
        <w:t xml:space="preserve"> dedítque discípulis suis, dicens:</w:t>
      </w:r>
    </w:p>
    <w:p>
      <w:rPr>
        <w:lang w:val="cs" w:bidi="cs" w:eastAsia="cs"/>
      </w:rPr>
      <w:pPr>
        <w:pStyle w:val="Para 003"/>
      </w:pPr>
      <w:r>
        <w:t>parum se inclinat</w:t>
      </w:r>
    </w:p>
    <w:p>
      <w:rPr>
        <w:lang w:val="cs" w:bidi="cs" w:eastAsia="cs"/>
      </w:rPr>
      <w:pPr>
        <w:pStyle w:val="Para 117"/>
      </w:pPr>
      <w:r>
        <w:t>Accípite et manducáte ex hoc omnes:</w:t>
        <w:br w:clear="none"/>
        <w:t xml:space="preserve"> hoc est enim corpus meum,</w:t>
        <w:br w:clear="none"/>
        <w:t xml:space="preserve"> quod pro vobis tradétur.</w:t>
      </w:r>
    </w:p>
    <w:p>
      <w:rPr>
        <w:lang w:val="cs" w:bidi="cs" w:eastAsia="cs"/>
      </w:rPr>
      <w:pPr>
        <w:pStyle w:val="Para 003"/>
      </w:pPr>
      <w:r>
        <w:t>Hostiam consecratam ostendit populo, reponit super patenam, et genuflexus adorat.</w:t>
        <w:t xml:space="preserve"> </w:t>
      </w:r>
    </w:p>
    <w:p>
      <w:rPr>
        <w:lang w:val="cs" w:bidi="cs" w:eastAsia="cs"/>
      </w:rPr>
      <w:pPr>
        <w:pStyle w:val="Para 003"/>
      </w:pPr>
      <w:r>
        <w:rPr>
          <w:rStyle w:val="Text1"/>
        </w:rPr>
        <w:t>105.</w:t>
      </w:r>
      <w:r>
        <w:t xml:space="preserve"> Postea prosequitur:</w:t>
      </w:r>
    </w:p>
    <w:p>
      <w:rPr>
        <w:lang w:val="cs" w:bidi="cs" w:eastAsia="cs"/>
      </w:rPr>
      <w:pPr>
        <w:pStyle w:val="Para 017"/>
      </w:pPr>
      <w:r>
        <w:rPr>
          <w:rStyle w:val="Text11"/>
        </w:rPr>
        <w:t>S</w:t>
      </w:r>
      <w:r>
        <w:t>ímili modo, postquam cenátum est,</w:t>
      </w:r>
    </w:p>
    <w:p>
      <w:rPr>
        <w:lang w:val="cs" w:bidi="cs" w:eastAsia="cs"/>
      </w:rPr>
      <w:pPr>
        <w:pStyle w:val="Para 003"/>
      </w:pPr>
      <w:r>
        <w:t>accipit cálicem, eumque parum elevatum super altare tenens, prosequitur:</w:t>
      </w:r>
    </w:p>
    <w:p>
      <w:rPr>
        <w:lang w:val="cs" w:bidi="cs" w:eastAsia="cs"/>
      </w:rPr>
      <w:pPr>
        <w:pStyle w:val="Para 017"/>
      </w:pPr>
      <w:r>
        <w:t>accípiens et cálicem,</w:t>
        <w:br w:clear="none"/>
        <w:t xml:space="preserve"> íterum grátias agens dedit discípulis suis, dicens:</w:t>
      </w:r>
    </w:p>
    <w:p>
      <w:rPr>
        <w:lang w:val="cs" w:bidi="cs" w:eastAsia="cs"/>
      </w:rPr>
      <w:pPr>
        <w:pStyle w:val="Para 003"/>
      </w:pPr>
      <w:r>
        <w:t>parum se inclinat</w:t>
      </w:r>
    </w:p>
    <w:p>
      <w:rPr>
        <w:lang w:val="cs" w:bidi="cs" w:eastAsia="cs"/>
      </w:rPr>
      <w:pPr>
        <w:pStyle w:val="Para 117"/>
      </w:pPr>
      <w:r>
        <w:t>Accípite et bíbite ex eo omnes:</w:t>
        <w:br w:clear="none"/>
        <w:t xml:space="preserve"> hic est enim calix sánguinis mei</w:t>
        <w:br w:clear="none"/>
        <w:t xml:space="preserve"> novi et ætérni testaménti,</w:t>
        <w:br w:clear="none"/>
        <w:t xml:space="preserve"> qui pro vobis et pro multis effundétur</w:t>
        <w:br w:clear="none"/>
        <w:t xml:space="preserve"> in remissiónem peccatórum.</w:t>
        <w:br w:clear="none"/>
        <w:t xml:space="preserve"> Hoc fácite in meam commemoratiónem.</w:t>
      </w:r>
    </w:p>
    <w:p>
      <w:rPr>
        <w:lang w:val="cs" w:bidi="cs" w:eastAsia="cs"/>
      </w:rPr>
      <w:pPr>
        <w:pStyle w:val="Para 146"/>
      </w:pPr>
      <w:r>
        <w:t xml:space="preserve">Calicem ostendit populo, deponit super corporale, et genuflexus </w:t>
        <w:br w:clear="none"/>
        <w:t xml:space="preserve"> adorat. </w:t>
      </w:r>
    </w:p>
    <w:p>
      <w:rPr>
        <w:lang w:val="cs" w:bidi="cs" w:eastAsia="cs"/>
      </w:rPr>
      <w:pPr>
        <w:pStyle w:val="Para 003"/>
      </w:pPr>
      <w:r>
        <w:rPr>
          <w:rStyle w:val="Text1"/>
        </w:rPr>
        <w:t>106.</w:t>
      </w:r>
      <w:r>
        <w:t xml:space="preserve"> Deinde dicit:</w:t>
      </w:r>
    </w:p>
    <w:p>
      <w:rPr>
        <w:lang w:val="cs" w:bidi="cs" w:eastAsia="cs"/>
      </w:rPr>
      <w:pPr>
        <w:pStyle w:val="Para 017"/>
      </w:pPr>
      <w:r>
        <w:rPr>
          <w:rStyle w:val="Text11"/>
        </w:rPr>
        <w:t>M</w:t>
      </w:r>
      <w:r>
        <w:t>ystérium fídei:</w:t>
      </w:r>
    </w:p>
    <w:p>
      <w:rPr>
        <w:lang w:val="cs" w:bidi="cs" w:eastAsia="cs"/>
      </w:rPr>
      <w:pPr>
        <w:pStyle w:val="Para 003"/>
      </w:pPr>
      <w:r>
        <w:t>Et populus prosequitur, acclamans:</w:t>
      </w:r>
    </w:p>
    <w:p>
      <w:rPr>
        <w:lang w:val="cs" w:bidi="cs" w:eastAsia="cs"/>
      </w:rPr>
      <w:pPr>
        <w:pStyle w:val="Para 074"/>
      </w:pPr>
      <w:r>
        <w:t>Mortem tuam annuntiámus, Dómine,</w:t>
        <w:br w:clear="none"/>
        <w:t xml:space="preserve"> et tuam resurrectiónem confitémur, </w:t>
        <w:br w:clear="none"/>
        <w:t xml:space="preserve"> </w:t>
        <w:t xml:space="preserve"> </w:t>
        <w:t>donec vénias.</w:t>
      </w:r>
    </w:p>
    <w:p>
      <w:rPr>
        <w:lang w:val="cs" w:bidi="cs" w:eastAsia="cs"/>
      </w:rPr>
      <w:pPr>
        <w:pStyle w:val="Para 003"/>
      </w:pPr>
      <w:r>
        <w:t>Vel:</w:t>
      </w:r>
    </w:p>
    <w:p>
      <w:rPr>
        <w:lang w:val="cs" w:bidi="cs" w:eastAsia="cs"/>
      </w:rPr>
      <w:pPr>
        <w:pStyle w:val="Para 074"/>
      </w:pPr>
      <w:r>
        <w:t>Quotiescúmque manducámus panem hunc</w:t>
        <w:br w:clear="none"/>
        <w:t xml:space="preserve"> et cálicem bíbimus,</w:t>
        <w:br w:clear="none"/>
        <w:t xml:space="preserve"> mortem tuam annuntiámus, Dómine, donec vénias.</w:t>
      </w:r>
    </w:p>
    <w:p>
      <w:rPr>
        <w:lang w:val="cs" w:bidi="cs" w:eastAsia="cs"/>
      </w:rPr>
      <w:pPr>
        <w:pStyle w:val="Para 003"/>
      </w:pPr>
      <w:r>
        <w:t>Vel:</w:t>
      </w:r>
    </w:p>
    <w:p>
      <w:rPr>
        <w:lang w:val="cs" w:bidi="cs" w:eastAsia="cs"/>
      </w:rPr>
      <w:pPr>
        <w:pStyle w:val="Para 074"/>
      </w:pPr>
      <w:r>
        <w:t>Salvátor mundi, salva nos,</w:t>
        <w:br w:clear="none"/>
        <w:t xml:space="preserve"> qui per crucem et resurrectiónem tuam </w:t>
        <w:br w:clear="none"/>
        <w:t xml:space="preserve"> </w:t>
        <w:t xml:space="preserve"> </w:t>
        <w:t>liberásti nos.</w:t>
      </w:r>
    </w:p>
    <w:p>
      <w:rPr>
        <w:lang w:val="cs" w:bidi="cs" w:eastAsia="cs"/>
      </w:rPr>
      <w:pPr>
        <w:pStyle w:val="Para 003"/>
      </w:pPr>
      <w:r>
        <w:rPr>
          <w:rStyle w:val="Text2"/>
        </w:rPr>
        <w:t xml:space="preserve">107. </w:t>
      </w:r>
      <w:r>
        <w:t>Deinde sacerdos, extensis manibus, dicit:</w:t>
      </w:r>
    </w:p>
    <w:p>
      <w:rPr>
        <w:lang w:val="cs" w:bidi="cs" w:eastAsia="cs"/>
      </w:rPr>
      <w:pPr>
        <w:pStyle w:val="Para 017"/>
      </w:pPr>
      <w:r>
        <w:drawing>
          <wp:inline>
            <wp:extent cx="254000" cy="254000"/>
            <wp:effectExtent l="0" r="0" t="0" b="0"/>
            <wp:docPr id="42"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M</w:t>
      </w:r>
      <w:r>
        <w:t>émores ígitur mortis et resurrectiónis eius,</w:t>
        <w:br w:clear="none"/>
        <w:t xml:space="preserve"> tibi, Dómine, panem vitæ</w:t>
        <w:br w:clear="none"/>
        <w:t xml:space="preserve"> et cálicem salútis offérimus,</w:t>
        <w:br w:clear="none"/>
        <w:t xml:space="preserve"> grátias agéntes quia nos dignos habuísti</w:t>
        <w:br w:clear="none"/>
        <w:t xml:space="preserve"> astáre coram te et tibi ministráre.</w:t>
      </w:r>
    </w:p>
    <w:p>
      <w:rPr>
        <w:lang w:val="cs" w:bidi="cs" w:eastAsia="cs"/>
      </w:rPr>
      <w:pPr>
        <w:pStyle w:val="Para 077"/>
      </w:pPr>
      <w:r>
        <w:t>Et súpplices deprecámur</w:t>
        <w:br w:clear="none"/>
        <w:t xml:space="preserve"> ut Córporis et Sánguinis Christi partícipes</w:t>
        <w:br w:clear="none"/>
        <w:t xml:space="preserve"> a Spíritu Sancto congregémur in unum.</w:t>
      </w:r>
    </w:p>
    <w:p>
      <w:rPr>
        <w:lang w:val="cs" w:bidi="cs" w:eastAsia="cs"/>
      </w:rPr>
      <w:pPr>
        <w:pStyle w:val="Para 403"/>
      </w:pPr>
      <w:r>
        <w:drawing>
          <wp:inline>
            <wp:extent cx="254000" cy="254000"/>
            <wp:effectExtent l="0" r="0" t="0" b="0"/>
            <wp:docPr id="43" name="image0041.jpg" descr="image0041.jpg"/>
            <wp:cNvGraphicFramePr>
              <a:graphicFrameLocks noChangeAspect="1"/>
            </wp:cNvGraphicFramePr>
            <a:graphic>
              <a:graphicData uri="http://schemas.openxmlformats.org/drawingml/2006/picture">
                <pic:pic>
                  <pic:nvPicPr>
                    <pic:cNvPr id="0" name="image0041.jpg" descr="image0041.jpg"/>
                    <pic:cNvPicPr/>
                  </pic:nvPicPr>
                  <pic:blipFill>
                    <a:blip r:embed="rId14"/>
                    <a:stretch>
                      <a:fillRect/>
                    </a:stretch>
                  </pic:blipFill>
                  <pic:spPr>
                    <a:xfrm>
                      <a:off x="0" y="0"/>
                      <a:ext cx="254000" cy="254000"/>
                    </a:xfrm>
                    <a:prstGeom prst="rect">
                      <a:avLst/>
                    </a:prstGeom>
                  </pic:spPr>
                </pic:pic>
              </a:graphicData>
            </a:graphic>
          </wp:inline>
        </w:drawing>
      </w:r>
      <w:r>
        <w:rPr>
          <w:rStyle w:val="Text11"/>
        </w:rPr>
        <w:t xml:space="preserve"> </w:t>
        <w:t>R</w:t>
      </w:r>
      <w:r>
        <w:t>ecordáre, Dómine, Ecclésiæ tuæ toto orbe diffúsæ,</w:t>
        <w:br w:clear="none"/>
        <w:t xml:space="preserve"> ut eam in caritáte perfícias</w:t>
        <w:br w:clear="none"/>
        <w:t xml:space="preserve"> una cum Papa nostro </w:t>
      </w:r>
      <w:r>
        <w:rPr>
          <w:rStyle w:val="Text3"/>
        </w:rPr>
        <w:t>N.</w:t>
      </w:r>
      <w:r>
        <w:t xml:space="preserve"> et Epíscopo nostro </w:t>
      </w:r>
      <w:r>
        <w:rPr>
          <w:rStyle w:val="Text3"/>
        </w:rPr>
        <w:t>N.*</w:t>
      </w:r>
      <w:r>
        <w:t xml:space="preserve"> </w:t>
        <w:br w:clear="none"/>
        <w:t xml:space="preserve"> et univérso clero.</w:t>
      </w:r>
    </w:p>
    <w:p>
      <w:rPr>
        <w:lang w:val="cs" w:bidi="cs" w:eastAsia="cs"/>
      </w:rPr>
      <w:pPr>
        <w:pStyle w:val="Para 234"/>
      </w:pPr>
      <w:r>
        <w:t>In Missis pro defunctis addi potest:</w:t>
      </w:r>
    </w:p>
    <w:p>
      <w:rPr>
        <w:lang w:val="cs" w:bidi="cs" w:eastAsia="cs"/>
      </w:rPr>
      <w:pPr>
        <w:pStyle w:val="Para 236"/>
      </w:pPr>
      <w:r>
        <w:t xml:space="preserve">Meménto fámuli tui </w:t>
      </w:r>
      <w:r>
        <w:rPr>
          <w:rStyle w:val="Text3"/>
        </w:rPr>
        <w:t>(</w:t>
      </w:r>
      <w:r>
        <w:t>fámulæ tuæ</w:t>
      </w:r>
      <w:r>
        <w:rPr>
          <w:rStyle w:val="Text3"/>
        </w:rPr>
        <w:t>)</w:t>
      </w:r>
      <w:r>
        <w:t xml:space="preserve"> </w:t>
      </w:r>
      <w:r>
        <w:rPr>
          <w:rStyle w:val="Text3"/>
        </w:rPr>
        <w:t>N.</w:t>
      </w:r>
      <w:r>
        <w:t>,</w:t>
        <w:br w:clear="none"/>
        <w:t xml:space="preserve"> quem </w:t>
      </w:r>
      <w:r>
        <w:rPr>
          <w:rStyle w:val="Text3"/>
        </w:rPr>
        <w:t>(</w:t>
      </w:r>
      <w:r>
        <w:t>quam</w:t>
      </w:r>
      <w:r>
        <w:rPr>
          <w:rStyle w:val="Text3"/>
        </w:rPr>
        <w:t>)</w:t>
      </w:r>
      <w:r>
        <w:t xml:space="preserve"> </w:t>
      </w:r>
      <w:r>
        <w:rPr>
          <w:rStyle w:val="Text3"/>
        </w:rPr>
        <w:t>(</w:t>
      </w:r>
      <w:r>
        <w:t>hódie</w:t>
      </w:r>
      <w:r>
        <w:rPr>
          <w:rStyle w:val="Text3"/>
        </w:rPr>
        <w:t>)</w:t>
      </w:r>
      <w:r>
        <w:t xml:space="preserve"> ad te ex hoc mundo vocásti.</w:t>
        <w:br w:clear="none"/>
        <w:t xml:space="preserve"> Concéde, ut, qui </w:t>
      </w:r>
      <w:r>
        <w:rPr>
          <w:rStyle w:val="Text3"/>
        </w:rPr>
        <w:t>(</w:t>
      </w:r>
      <w:r>
        <w:t>quæ</w:t>
      </w:r>
      <w:r>
        <w:rPr>
          <w:rStyle w:val="Text3"/>
        </w:rPr>
        <w:t>)</w:t>
      </w:r>
      <w:r>
        <w:t xml:space="preserve"> complantátus </w:t>
      </w:r>
      <w:r>
        <w:rPr>
          <w:rStyle w:val="Text3"/>
        </w:rPr>
        <w:t>(</w:t>
      </w:r>
      <w:r>
        <w:t>complantáta</w:t>
      </w:r>
      <w:r>
        <w:rPr>
          <w:rStyle w:val="Text3"/>
        </w:rPr>
        <w:t>)</w:t>
        <w:br w:clear="none"/>
      </w:r>
      <w:r>
        <w:t xml:space="preserve"> </w:t>
        <w:t xml:space="preserve"> </w:t>
        <w:t>fuit similitúdini mortis Fílii tui,</w:t>
        <w:br w:clear="none"/>
        <w:t xml:space="preserve"> simul fiat et resurrectiónis ipsíus.</w:t>
      </w:r>
    </w:p>
    <w:p>
      <w:rPr>
        <w:lang w:val="cs" w:bidi="cs" w:eastAsia="cs"/>
      </w:rPr>
      <w:pPr>
        <w:pStyle w:val="Para 404"/>
      </w:pPr>
      <w:r>
        <w:rPr>
          <w:rStyle w:val="Text1"/>
        </w:rPr>
        <w:drawing>
          <wp:inline>
            <wp:extent cx="254000" cy="254000"/>
            <wp:effectExtent l="0" r="0" t="0" b="0"/>
            <wp:docPr id="44" name="image0061.jpg" descr="image0061.jpg"/>
            <wp:cNvGraphicFramePr>
              <a:graphicFrameLocks noChangeAspect="1"/>
            </wp:cNvGraphicFramePr>
            <a:graphic>
              <a:graphicData uri="http://schemas.openxmlformats.org/drawingml/2006/picture">
                <pic:pic>
                  <pic:nvPicPr>
                    <pic:cNvPr id="0" name="image0061.jpg" descr="image0061.jpg"/>
                    <pic:cNvPicPr/>
                  </pic:nvPicPr>
                  <pic:blipFill>
                    <a:blip r:embed="rId15"/>
                    <a:stretch>
                      <a:fillRect/>
                    </a:stretch>
                  </pic:blipFill>
                  <pic:spPr>
                    <a:xfrm>
                      <a:off x="0" y="0"/>
                      <a:ext cx="254000" cy="254000"/>
                    </a:xfrm>
                    <a:prstGeom prst="rect">
                      <a:avLst/>
                    </a:prstGeom>
                  </pic:spPr>
                </pic:pic>
              </a:graphicData>
            </a:graphic>
          </wp:inline>
        </w:drawing>
      </w:r>
      <w:r>
        <w:rPr>
          <w:rStyle w:val="Text11"/>
        </w:rPr>
        <w:t xml:space="preserve"> </w:t>
        <w:t>M</w:t>
      </w:r>
      <w:r>
        <w:rPr>
          <w:rStyle w:val="Text1"/>
        </w:rPr>
        <w:t>eménto étiam fratrum nostrórum,</w:t>
        <w:br w:clear="none"/>
        <w:t xml:space="preserve"> qui in spe resurrectiónis dormiérunt,</w:t>
        <w:br w:clear="none"/>
        <w:t xml:space="preserve"> omniúmque in tua miseratióne defunctórum,</w:t>
        <w:br w:clear="none"/>
        <w:t xml:space="preserve"> et eos in lumen vultus tui admítte.</w:t>
        <w:br w:clear="none"/>
        <w:t xml:space="preserve"> Omnium nostrum, qu</w:t>
      </w:r>
      <w:r>
        <w:t>æsumus, miserére,</w:t>
        <w:br w:clear="none"/>
        <w:t xml:space="preserve"> ut cum beáta Dei Genetríce Vírgine María,</w:t>
        <w:br w:clear="none"/>
        <w:t xml:space="preserve"> beatis Apóstolis et ómnibus Sanctis,</w:t>
        <w:br w:clear="none"/>
        <w:t xml:space="preserve"> qui tibi a sæculo placuérunt,</w:t>
        <w:br w:clear="none"/>
        <w:t xml:space="preserve"> ætérnæ vitæ mereámur esse consórtes,</w:t>
        <w:br w:clear="none"/>
        <w:t xml:space="preserve"> et te laudémus et glorificémus</w:t>
      </w:r>
    </w:p>
    <w:p>
      <w:rPr>
        <w:lang w:val="cs" w:bidi="cs" w:eastAsia="cs"/>
      </w:rPr>
      <w:pPr>
        <w:pStyle w:val="Para 003"/>
      </w:pPr>
      <w:r>
        <w:t>iungit manus</w:t>
      </w:r>
    </w:p>
    <w:p>
      <w:rPr>
        <w:lang w:val="cs" w:bidi="cs" w:eastAsia="cs"/>
      </w:rPr>
      <w:pPr>
        <w:pStyle w:val="Para 237"/>
      </w:pPr>
      <w:r>
        <w:t>per Fílium tuum Iesum Christum.</w:t>
      </w:r>
    </w:p>
    <w:p>
      <w:rPr>
        <w:lang w:val="cs" w:bidi="cs" w:eastAsia="cs"/>
      </w:rPr>
      <w:pPr>
        <w:pStyle w:val="Para 003"/>
      </w:pPr>
      <w:r>
        <w:rPr>
          <w:rStyle w:val="Text2"/>
        </w:rPr>
        <w:t xml:space="preserve">108. </w:t>
      </w:r>
      <w:r>
        <w:t>Accipit patenam cum hostia et calicem, et utrumque elevans, dicit:</w:t>
      </w:r>
    </w:p>
    <w:p>
      <w:rPr>
        <w:lang w:val="cs" w:bidi="cs" w:eastAsia="cs"/>
      </w:rPr>
      <w:pPr>
        <w:pStyle w:val="Para 238"/>
      </w:pPr>
      <w:r>
        <w:drawing>
          <wp:inline>
            <wp:extent cx="254000" cy="254000"/>
            <wp:effectExtent l="0" r="0" t="0" b="0"/>
            <wp:docPr id="45"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P</w:t>
      </w:r>
      <w:r>
        <w:t xml:space="preserve">er ipsum, </w:t>
        <w:br w:clear="none"/>
        <w:t xml:space="preserve"> et cum ipso, </w:t>
        <w:br w:clear="none"/>
        <w:t xml:space="preserve"> et in ipso,</w:t>
        <w:br w:clear="none"/>
        <w:t xml:space="preserve"> est tibi Deo Patri omnipoténti,</w:t>
        <w:br w:clear="none"/>
        <w:t xml:space="preserve"> in unitáte Spíritus Sancti,</w:t>
        <w:br w:clear="none"/>
        <w:t xml:space="preserve"> omnis honor et glória</w:t>
        <w:br w:clear="none"/>
        <w:t xml:space="preserve"> per ómnia s</w:t>
      </w:r>
      <w:r>
        <w:rPr>
          <w:rStyle w:val="Text2"/>
        </w:rPr>
        <w:t>æcula sæculórum.</w:t>
      </w:r>
    </w:p>
    <w:p>
      <w:rPr>
        <w:lang w:val="cs" w:bidi="cs" w:eastAsia="cs"/>
      </w:rPr>
      <w:pPr>
        <w:pStyle w:val="Para 059"/>
      </w:pPr>
      <w:r>
        <w:t>Populus acclamat:</w:t>
        <w:t xml:space="preserve"> </w:t>
      </w:r>
      <w:r>
        <w:rPr>
          <w:rStyle w:val="Text8"/>
        </w:rPr>
        <w:t>Amen.</w:t>
      </w:r>
    </w:p>
    <w:p>
      <w:rPr>
        <w:lang w:val="cs" w:bidi="cs" w:eastAsia="cs"/>
      </w:rPr>
      <w:pPr>
        <w:pStyle w:val="Para 003"/>
      </w:pPr>
      <w:r>
        <w:t xml:space="preserve">Deinde sequitur ritus communionis, </w:t>
      </w:r>
    </w:p>
    <w:p>
      <w:bookmarkStart w:id="68" w:name="Top_of_Order_20of_20Mass_Latin_s_1"/>
      <w:bookmarkStart w:id="69" w:name="PREX_EUCHARISTICA_III"/>
      <w:rPr>
        <w:lang w:val="cs" w:bidi="cs" w:eastAsia="cs"/>
      </w:rPr>
      <w:pPr>
        <w:pStyle w:val="Para 072"/>
        <w:pageBreakBefore w:val="on"/>
      </w:pPr>
      <w:r>
        <w:t>PREX EUCHARISTICA III</w:t>
      </w:r>
      <w:bookmarkEnd w:id="68"/>
      <w:bookmarkEnd w:id="69"/>
    </w:p>
    <w:p>
      <w:rPr>
        <w:lang w:val="cs" w:bidi="cs" w:eastAsia="cs"/>
      </w:rPr>
      <w:pPr>
        <w:pStyle w:val="Para 003"/>
      </w:pPr>
      <w:r>
        <w:t xml:space="preserve"> </w:t>
      </w:r>
    </w:p>
    <w:p>
      <w:rPr>
        <w:lang w:val="cs" w:bidi="cs" w:eastAsia="cs"/>
      </w:rPr>
      <w:pPr>
        <w:pStyle w:val="Para 003"/>
      </w:pPr>
      <w:r>
        <w:rPr>
          <w:rStyle w:val="Text1"/>
        </w:rPr>
        <w:t>109.</w:t>
      </w:r>
      <w:r>
        <w:t xml:space="preserve"> Sacerdos, manibus extensis, dicit:</w:t>
      </w:r>
    </w:p>
    <w:p>
      <w:rPr>
        <w:lang w:val="cs" w:bidi="cs" w:eastAsia="cs"/>
      </w:rPr>
      <w:pPr>
        <w:pStyle w:val="Para 017"/>
      </w:pPr>
      <w:r>
        <w:drawing>
          <wp:inline>
            <wp:extent cx="254000" cy="254000"/>
            <wp:effectExtent l="0" r="0" t="0" b="0"/>
            <wp:docPr id="46" name="image0021.jpg" descr="image0021.jpg"/>
            <wp:cNvGraphicFramePr>
              <a:graphicFrameLocks noChangeAspect="1"/>
            </wp:cNvGraphicFramePr>
            <a:graphic>
              <a:graphicData uri="http://schemas.openxmlformats.org/drawingml/2006/picture">
                <pic:pic>
                  <pic:nvPicPr>
                    <pic:cNvPr id="0" name="image0021.jpg" descr="image0021.jpg"/>
                    <pic:cNvPicPr/>
                  </pic:nvPicPr>
                  <pic:blipFill>
                    <a:blip r:embed="rId13"/>
                    <a:stretch>
                      <a:fillRect/>
                    </a:stretch>
                  </pic:blipFill>
                  <pic:spPr>
                    <a:xfrm>
                      <a:off x="0" y="0"/>
                      <a:ext cx="254000" cy="254000"/>
                    </a:xfrm>
                    <a:prstGeom prst="rect">
                      <a:avLst/>
                    </a:prstGeom>
                  </pic:spPr>
                </pic:pic>
              </a:graphicData>
            </a:graphic>
          </wp:inline>
        </w:drawing>
      </w:r>
      <w:r>
        <w:rPr>
          <w:rStyle w:val="Text11"/>
        </w:rPr>
        <w:t xml:space="preserve"> </w:t>
        <w:t>V</w:t>
      </w:r>
      <w:r>
        <w:t>ere Sanctus es, Dómine,</w:t>
        <w:br w:clear="none"/>
        <w:t xml:space="preserve"> et mérito te laudat omnis a te cóndita creatúra,</w:t>
        <w:br w:clear="none"/>
        <w:t xml:space="preserve"> quia per Fílium tuum,</w:t>
        <w:br w:clear="none"/>
        <w:t xml:space="preserve"> Dóminum nostrum Iesum Christum,</w:t>
        <w:br w:clear="none"/>
        <w:t xml:space="preserve"> Spíritus Sancti operánte virtúte,</w:t>
        <w:br w:clear="none"/>
        <w:t xml:space="preserve"> vivíficas et sanctíficas univérsa,</w:t>
        <w:br w:clear="none"/>
        <w:t xml:space="preserve"> et pópulum tibi congregáre non désinis,</w:t>
        <w:br w:clear="none"/>
        <w:t xml:space="preserve"> ut a solis ortu usque ad occásum</w:t>
        <w:br w:clear="none"/>
        <w:t xml:space="preserve"> oblátio munda offerátur nómini tuo.</w:t>
      </w:r>
    </w:p>
    <w:p>
      <w:rPr>
        <w:lang w:val="cs" w:bidi="cs" w:eastAsia="cs"/>
      </w:rPr>
      <w:pPr>
        <w:pStyle w:val="Para 003"/>
      </w:pPr>
      <w:r>
        <w:rPr>
          <w:rStyle w:val="Text2"/>
        </w:rPr>
        <w:t>110.</w:t>
      </w:r>
      <w:r>
        <w:t xml:space="preserve"> Iungit manus, easque expansas super oblata tenens, dicit:</w:t>
      </w:r>
    </w:p>
    <w:p>
      <w:rPr>
        <w:lang w:val="cs" w:bidi="cs" w:eastAsia="cs"/>
      </w:rPr>
      <w:pPr>
        <w:pStyle w:val="Para 017"/>
      </w:pPr>
      <w:r>
        <w:drawing>
          <wp:inline>
            <wp:extent cx="254000" cy="254000"/>
            <wp:effectExtent l="0" r="0" t="0" b="0"/>
            <wp:docPr id="47"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S</w:t>
      </w:r>
      <w:r>
        <w:t>úpplices ergo te, Dómine, deprecámur,</w:t>
        <w:br w:clear="none"/>
        <w:t xml:space="preserve"> ut hæc múnera, quæ tibi sacránda detúlimus,</w:t>
        <w:br w:clear="none"/>
        <w:t xml:space="preserve"> eódem Spíritu sanctificáre dignéris,</w:t>
      </w:r>
    </w:p>
    <w:p>
      <w:rPr>
        <w:lang w:val="cs" w:bidi="cs" w:eastAsia="cs"/>
      </w:rPr>
      <w:pPr>
        <w:pStyle w:val="Para 146"/>
      </w:pPr>
      <w:r>
        <w:t xml:space="preserve">iungit manus </w:t>
        <w:br w:clear="none"/>
        <w:t xml:space="preserve"> et signat semel super panem et calicem simul, dicens:</w:t>
      </w:r>
    </w:p>
    <w:p>
      <w:rPr>
        <w:lang w:val="cs" w:bidi="cs" w:eastAsia="cs"/>
      </w:rPr>
      <w:pPr>
        <w:pStyle w:val="Para 017"/>
      </w:pPr>
      <w:r>
        <w:t xml:space="preserve">ut Corpus et </w:t>
      </w:r>
      <w:r>
        <w:rPr>
          <w:rStyle w:val="Text44"/>
        </w:rPr>
        <w:t>X</w:t>
      </w:r>
      <w:r>
        <w:t xml:space="preserve"> Sanguis fiant</w:t>
        <w:br w:clear="none"/>
        <w:t xml:space="preserve"> Fílii tui Dómini nostri Iesu Christi,</w:t>
      </w:r>
    </w:p>
    <w:p>
      <w:rPr>
        <w:lang w:val="cs" w:bidi="cs" w:eastAsia="cs"/>
      </w:rPr>
      <w:pPr>
        <w:pStyle w:val="Para 239"/>
      </w:pPr>
      <w:r>
        <w:t>iungit manus</w:t>
      </w:r>
    </w:p>
    <w:p>
      <w:rPr>
        <w:lang w:val="cs" w:bidi="cs" w:eastAsia="cs"/>
      </w:rPr>
      <w:pPr>
        <w:pStyle w:val="Para 405"/>
      </w:pPr>
      <w:r>
        <w:t>cuius mandáto hæc mystéria celebrámus.</w:t>
      </w:r>
    </w:p>
    <w:p>
      <w:rPr>
        <w:lang w:val="cs" w:bidi="cs" w:eastAsia="cs"/>
      </w:rPr>
      <w:pPr>
        <w:pStyle w:val="Para 406"/>
      </w:pPr>
      <w:r>
        <w:rPr>
          <w:rStyle w:val="Text2"/>
        </w:rPr>
        <w:t>111.</w:t>
      </w:r>
      <w:r>
        <w:t xml:space="preserve"> In formulis quæ sequuntur, verba Domini proferantur distincte et aperte, prouti natura eorundem verborum requirit:</w:t>
      </w:r>
    </w:p>
    <w:p>
      <w:rPr>
        <w:lang w:val="cs" w:bidi="cs" w:eastAsia="cs"/>
      </w:rPr>
      <w:pPr>
        <w:pStyle w:val="Para 017"/>
      </w:pPr>
      <w:r>
        <w:rPr>
          <w:rStyle w:val="Text11"/>
        </w:rPr>
        <w:t>I</w:t>
      </w:r>
      <w:r>
        <w:t>pse enim in qua nocte tradebátur</w:t>
      </w:r>
    </w:p>
    <w:p>
      <w:rPr>
        <w:lang w:val="cs" w:bidi="cs" w:eastAsia="cs"/>
      </w:rPr>
      <w:pPr>
        <w:pStyle w:val="Para 003"/>
      </w:pPr>
      <w:r>
        <w:t>accipit panem eumque parum elevatum super altare tenens, prosequitur:</w:t>
      </w:r>
    </w:p>
    <w:p>
      <w:rPr>
        <w:lang w:val="cs" w:bidi="cs" w:eastAsia="cs"/>
      </w:rPr>
      <w:pPr>
        <w:pStyle w:val="Para 017"/>
      </w:pPr>
      <w:r>
        <w:t>accépit panem</w:t>
        <w:br w:clear="none"/>
        <w:t xml:space="preserve"> et tibi grátias agens benedíxit,</w:t>
        <w:br w:clear="none"/>
        <w:t xml:space="preserve"> fregit, dedítque discípulis suis, dicens:</w:t>
      </w:r>
    </w:p>
    <w:p>
      <w:rPr>
        <w:lang w:val="cs" w:bidi="cs" w:eastAsia="cs"/>
      </w:rPr>
      <w:pPr>
        <w:pStyle w:val="Para 003"/>
      </w:pPr>
      <w:r>
        <w:t>parum se inclinat</w:t>
      </w:r>
    </w:p>
    <w:p>
      <w:rPr>
        <w:lang w:val="cs" w:bidi="cs" w:eastAsia="cs"/>
      </w:rPr>
      <w:pPr>
        <w:pStyle w:val="Para 407"/>
      </w:pPr>
      <w:r>
        <w:t>Accípite et manducáte ex hoc omnes:</w:t>
        <w:br w:clear="none"/>
        <w:t xml:space="preserve"> hoc est enim corpus meum,</w:t>
        <w:br w:clear="none"/>
        <w:t xml:space="preserve"> quod pro vobis tradétur.</w:t>
      </w:r>
    </w:p>
    <w:p>
      <w:rPr>
        <w:lang w:val="cs" w:bidi="cs" w:eastAsia="cs"/>
      </w:rPr>
      <w:pPr>
        <w:pStyle w:val="Para 003"/>
      </w:pPr>
      <w:r>
        <w:t>Hostiam consecratam ostendit populo, deponit super patenam, et genuflexus adorat.</w:t>
      </w:r>
    </w:p>
    <w:p>
      <w:rPr>
        <w:lang w:val="cs" w:bidi="cs" w:eastAsia="cs"/>
      </w:rPr>
      <w:pPr>
        <w:pStyle w:val="Para 003"/>
      </w:pPr>
      <w:r>
        <w:rPr>
          <w:rStyle w:val="Text1"/>
        </w:rPr>
        <w:t>112.</w:t>
      </w:r>
      <w:r>
        <w:t xml:space="preserve"> Postea prosequitur:</w:t>
      </w:r>
    </w:p>
    <w:p>
      <w:rPr>
        <w:lang w:val="cs" w:bidi="cs" w:eastAsia="cs"/>
      </w:rPr>
      <w:pPr>
        <w:pStyle w:val="Para 017"/>
      </w:pPr>
      <w:r>
        <w:rPr>
          <w:rStyle w:val="Text11"/>
        </w:rPr>
        <w:t>S</w:t>
      </w:r>
      <w:r>
        <w:t>ímili modo, postquam cenátum est,</w:t>
      </w:r>
    </w:p>
    <w:p>
      <w:rPr>
        <w:lang w:val="cs" w:bidi="cs" w:eastAsia="cs"/>
      </w:rPr>
      <w:pPr>
        <w:pStyle w:val="Para 003"/>
      </w:pPr>
      <w:r>
        <w:t>accipit calicem, eumque parum elevatum super altare tenens, prosequitur:</w:t>
      </w:r>
    </w:p>
    <w:p>
      <w:rPr>
        <w:lang w:val="cs" w:bidi="cs" w:eastAsia="cs"/>
      </w:rPr>
      <w:pPr>
        <w:pStyle w:val="Para 017"/>
      </w:pPr>
      <w:r>
        <w:t>accípiens cálicem,</w:t>
        <w:br w:clear="none"/>
        <w:t xml:space="preserve"> et tibi grátias agens benedíxit,</w:t>
        <w:br w:clear="none"/>
        <w:t xml:space="preserve"> dedítque discípulis suis, dicens:</w:t>
      </w:r>
    </w:p>
    <w:p>
      <w:rPr>
        <w:lang w:val="cs" w:bidi="cs" w:eastAsia="cs"/>
      </w:rPr>
      <w:pPr>
        <w:pStyle w:val="Para 003"/>
      </w:pPr>
      <w:r>
        <w:t>parum se inclinat</w:t>
      </w:r>
    </w:p>
    <w:p>
      <w:rPr>
        <w:lang w:val="cs" w:bidi="cs" w:eastAsia="cs"/>
      </w:rPr>
      <w:pPr>
        <w:pStyle w:val="Para 117"/>
      </w:pPr>
      <w:r>
        <w:t>Accípite et bíbite ex eo omnes:</w:t>
        <w:br w:clear="none"/>
        <w:t xml:space="preserve"> hic est enim calix sánguinis mei</w:t>
        <w:br w:clear="none"/>
        <w:t xml:space="preserve"> novi et ætérni testaménti,</w:t>
        <w:br w:clear="none"/>
        <w:t xml:space="preserve"> qui pro vobis et pro multis effundétur</w:t>
        <w:br w:clear="none"/>
        <w:t xml:space="preserve"> in remissiónem peccatórum.</w:t>
        <w:br w:clear="none"/>
        <w:t xml:space="preserve"> Hoc fácite in meam commemoratiónem.</w:t>
      </w:r>
    </w:p>
    <w:p>
      <w:rPr>
        <w:lang w:val="cs" w:bidi="cs" w:eastAsia="cs"/>
      </w:rPr>
      <w:pPr>
        <w:pStyle w:val="Para 146"/>
      </w:pPr>
      <w:r>
        <w:t>Calicem ostendit populo, deponit super corporale, et genuflexus</w:t>
        <w:br w:clear="none"/>
        <w:t xml:space="preserve"> </w:t>
        <w:t xml:space="preserve"> </w:t>
        <w:t>adorat.</w:t>
      </w:r>
    </w:p>
    <w:p>
      <w:rPr>
        <w:lang w:val="cs" w:bidi="cs" w:eastAsia="cs"/>
      </w:rPr>
      <w:pPr>
        <w:pStyle w:val="Para 003"/>
      </w:pPr>
      <w:r>
        <w:rPr>
          <w:rStyle w:val="Text1"/>
        </w:rPr>
        <w:t>113.</w:t>
      </w:r>
      <w:r>
        <w:t xml:space="preserve"> Deinde dicit:</w:t>
      </w:r>
    </w:p>
    <w:p>
      <w:rPr>
        <w:lang w:val="cs" w:bidi="cs" w:eastAsia="cs"/>
      </w:rPr>
      <w:pPr>
        <w:pStyle w:val="Para 017"/>
      </w:pPr>
      <w:r>
        <w:rPr>
          <w:rStyle w:val="Text11"/>
        </w:rPr>
        <w:t>M</w:t>
      </w:r>
      <w:r>
        <w:t>ystérium fídei:</w:t>
      </w:r>
    </w:p>
    <w:p>
      <w:rPr>
        <w:lang w:val="cs" w:bidi="cs" w:eastAsia="cs"/>
      </w:rPr>
      <w:pPr>
        <w:pStyle w:val="Para 003"/>
      </w:pPr>
      <w:r>
        <w:t>Et populus prosequitur, acclamans:</w:t>
      </w:r>
    </w:p>
    <w:p>
      <w:rPr>
        <w:lang w:val="cs" w:bidi="cs" w:eastAsia="cs"/>
      </w:rPr>
      <w:pPr>
        <w:pStyle w:val="Para 074"/>
      </w:pPr>
      <w:r>
        <w:t>Mortem tuam annuntiámus, Dómine,</w:t>
        <w:br w:clear="none"/>
        <w:t xml:space="preserve"> et tuam resurrectiónem confitémur, </w:t>
        <w:br w:clear="none"/>
        <w:t xml:space="preserve"> </w:t>
        <w:t xml:space="preserve"> </w:t>
        <w:t>donec vénias.</w:t>
      </w:r>
    </w:p>
    <w:p>
      <w:rPr>
        <w:lang w:val="cs" w:bidi="cs" w:eastAsia="cs"/>
      </w:rPr>
      <w:pPr>
        <w:pStyle w:val="Para 003"/>
      </w:pPr>
      <w:r>
        <w:t>Vel:</w:t>
      </w:r>
    </w:p>
    <w:p>
      <w:rPr>
        <w:lang w:val="cs" w:bidi="cs" w:eastAsia="cs"/>
      </w:rPr>
      <w:pPr>
        <w:pStyle w:val="Para 074"/>
      </w:pPr>
      <w:r>
        <w:t>Quotiescúmque manducámus panem hunc</w:t>
        <w:br w:clear="none"/>
        <w:t xml:space="preserve"> et cálicem bíbimus,</w:t>
        <w:br w:clear="none"/>
        <w:t xml:space="preserve"> mortem tuam annuntiámus, Dómine, donec vénias.</w:t>
      </w:r>
    </w:p>
    <w:p>
      <w:rPr>
        <w:lang w:val="cs" w:bidi="cs" w:eastAsia="cs"/>
      </w:rPr>
      <w:pPr>
        <w:pStyle w:val="Para 003"/>
      </w:pPr>
      <w:r>
        <w:t>Vel:</w:t>
      </w:r>
    </w:p>
    <w:p>
      <w:rPr>
        <w:lang w:val="cs" w:bidi="cs" w:eastAsia="cs"/>
      </w:rPr>
      <w:pPr>
        <w:pStyle w:val="Para 074"/>
      </w:pPr>
      <w:r>
        <w:t>Salvátor mundi, salva nos,</w:t>
        <w:br w:clear="none"/>
        <w:t xml:space="preserve"> qui per crucem et resurrectiónem tuam </w:t>
        <w:br w:clear="none"/>
        <w:t xml:space="preserve"> </w:t>
        <w:t xml:space="preserve"> </w:t>
        <w:t>liberásti nos.</w:t>
      </w:r>
    </w:p>
    <w:p>
      <w:rPr>
        <w:lang w:val="cs" w:bidi="cs" w:eastAsia="cs"/>
      </w:rPr>
      <w:pPr>
        <w:pStyle w:val="Para 003"/>
      </w:pPr>
      <w:r>
        <w:rPr>
          <w:rStyle w:val="Text2"/>
        </w:rPr>
        <w:t>114.</w:t>
      </w:r>
      <w:r>
        <w:t xml:space="preserve"> Deinde sacerdos, extensis manibus, dicit:</w:t>
      </w:r>
    </w:p>
    <w:p>
      <w:rPr>
        <w:lang w:val="cs" w:bidi="cs" w:eastAsia="cs"/>
      </w:rPr>
      <w:pPr>
        <w:pStyle w:val="Para 237"/>
      </w:pPr>
      <w:r>
        <w:drawing>
          <wp:inline>
            <wp:extent cx="254000" cy="254000"/>
            <wp:effectExtent l="0" r="0" t="0" b="0"/>
            <wp:docPr id="48"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M</w:t>
      </w:r>
      <w:r>
        <w:t>émores ígitur, Dómine,</w:t>
        <w:br w:clear="none"/>
        <w:t xml:space="preserve"> eiúsdem Fílii tui salutíferæ passiónis</w:t>
        <w:br w:clear="none"/>
        <w:t xml:space="preserve"> necnon mirábilis resurrectiónis</w:t>
        <w:br w:clear="none"/>
        <w:t xml:space="preserve"> et ascensiónis in cælum,</w:t>
        <w:br w:clear="none"/>
        <w:t xml:space="preserve"> sed et præstolántes álterum eius advéntum,</w:t>
        <w:br w:clear="none"/>
        <w:t xml:space="preserve"> offérimus tibi, grátias referéntes,</w:t>
        <w:br w:clear="none"/>
        <w:t xml:space="preserve"> hoc sacrifícium vivum et sanctum.</w:t>
      </w:r>
    </w:p>
    <w:p>
      <w:rPr>
        <w:lang w:val="cs" w:bidi="cs" w:eastAsia="cs"/>
      </w:rPr>
      <w:pPr>
        <w:pStyle w:val="Para 077"/>
      </w:pPr>
      <w:r>
        <w:t>Réspice, quæsumus, in oblatiónem Ecclésiæ tuæ</w:t>
        <w:br w:clear="none"/>
        <w:t xml:space="preserve"> et, agnóscens Hóstiam,</w:t>
        <w:br w:clear="none"/>
        <w:t xml:space="preserve"> cuius voluísti immolatióne placári,</w:t>
        <w:br w:clear="none"/>
        <w:t xml:space="preserve"> concéde, ut qui Córpore et Sánguine Fílii tui refícimur,</w:t>
        <w:br w:clear="none"/>
        <w:t xml:space="preserve"> Spíritu eius Sancto repléti,</w:t>
        <w:br w:clear="none"/>
        <w:t xml:space="preserve"> unum corpus et unus spíritus inveniámur in Christo.</w:t>
        <w:br w:clear="none"/>
        <w:t xml:space="preserve"> </w:t>
        <w:br w:clear="none"/>
        <w:t xml:space="preserve"> </w:t>
      </w:r>
    </w:p>
    <w:p>
      <w:rPr>
        <w:lang w:val="cs" w:bidi="cs" w:eastAsia="cs"/>
      </w:rPr>
      <w:pPr>
        <w:pStyle w:val="Para 017"/>
      </w:pPr>
      <w:r>
        <w:drawing>
          <wp:inline>
            <wp:extent cx="254000" cy="254000"/>
            <wp:effectExtent l="0" r="0" t="0" b="0"/>
            <wp:docPr id="49" name="image0041.jpg" descr="image0041.jpg"/>
            <wp:cNvGraphicFramePr>
              <a:graphicFrameLocks noChangeAspect="1"/>
            </wp:cNvGraphicFramePr>
            <a:graphic>
              <a:graphicData uri="http://schemas.openxmlformats.org/drawingml/2006/picture">
                <pic:pic>
                  <pic:nvPicPr>
                    <pic:cNvPr id="0" name="image0041.jpg" descr="image0041.jpg"/>
                    <pic:cNvPicPr/>
                  </pic:nvPicPr>
                  <pic:blipFill>
                    <a:blip r:embed="rId14"/>
                    <a:stretch>
                      <a:fillRect/>
                    </a:stretch>
                  </pic:blipFill>
                  <pic:spPr>
                    <a:xfrm>
                      <a:off x="0" y="0"/>
                      <a:ext cx="254000" cy="254000"/>
                    </a:xfrm>
                    <a:prstGeom prst="rect">
                      <a:avLst/>
                    </a:prstGeom>
                  </pic:spPr>
                </pic:pic>
              </a:graphicData>
            </a:graphic>
          </wp:inline>
        </w:drawing>
      </w:r>
      <w:r>
        <w:rPr>
          <w:rStyle w:val="Text11"/>
        </w:rPr>
        <w:t xml:space="preserve"> </w:t>
        <w:t>I</w:t>
      </w:r>
      <w:r>
        <w:t>pse nos tibi perfíciat munus ætérnum,</w:t>
        <w:br w:clear="none"/>
        <w:t xml:space="preserve"> ut cum eléctis tuis hereditátem cónsequi valeámus,</w:t>
        <w:br w:clear="none"/>
        <w:t xml:space="preserve"> in primis cum beatíssima Vírgine, Dei Genetríce María,</w:t>
        <w:br w:clear="none"/>
        <w:t xml:space="preserve"> cum beátis Apóstolis tuis et gloriósis Martýribus</w:t>
        <w:br w:clear="none"/>
        <w:t xml:space="preserve"> </w:t>
      </w:r>
      <w:r>
        <w:rPr>
          <w:rStyle w:val="Text3"/>
        </w:rPr>
        <w:t>(</w:t>
      </w:r>
      <w:r>
        <w:t xml:space="preserve">cum Sancto </w:t>
      </w:r>
      <w:r>
        <w:rPr>
          <w:rStyle w:val="Text3"/>
        </w:rPr>
        <w:t>N.</w:t>
      </w:r>
      <w:r>
        <w:t xml:space="preserve">: </w:t>
      </w:r>
      <w:r>
        <w:rPr>
          <w:rStyle w:val="Text3"/>
        </w:rPr>
        <w:t>Sancto diei vel patrono)</w:t>
        <w:br w:clear="none"/>
      </w:r>
      <w:r>
        <w:t xml:space="preserve"> et ómnibus Sanctis, quorum intercessióne</w:t>
        <w:br w:clear="none"/>
        <w:t xml:space="preserve"> perpétuo apud te confídimus adiuvári.</w:t>
      </w:r>
    </w:p>
    <w:p>
      <w:rPr>
        <w:lang w:val="cs" w:bidi="cs" w:eastAsia="cs"/>
      </w:rPr>
      <w:pPr>
        <w:pStyle w:val="Para 017"/>
      </w:pPr>
      <w:r>
        <w:drawing>
          <wp:inline>
            <wp:extent cx="254000" cy="254000"/>
            <wp:effectExtent l="0" r="0" t="0" b="0"/>
            <wp:docPr id="50" name="image0061.jpg" descr="image0061.jpg"/>
            <wp:cNvGraphicFramePr>
              <a:graphicFrameLocks noChangeAspect="1"/>
            </wp:cNvGraphicFramePr>
            <a:graphic>
              <a:graphicData uri="http://schemas.openxmlformats.org/drawingml/2006/picture">
                <pic:pic>
                  <pic:nvPicPr>
                    <pic:cNvPr id="0" name="image0061.jpg" descr="image0061.jpg"/>
                    <pic:cNvPicPr/>
                  </pic:nvPicPr>
                  <pic:blipFill>
                    <a:blip r:embed="rId15"/>
                    <a:stretch>
                      <a:fillRect/>
                    </a:stretch>
                  </pic:blipFill>
                  <pic:spPr>
                    <a:xfrm>
                      <a:off x="0" y="0"/>
                      <a:ext cx="254000" cy="254000"/>
                    </a:xfrm>
                    <a:prstGeom prst="rect">
                      <a:avLst/>
                    </a:prstGeom>
                  </pic:spPr>
                </pic:pic>
              </a:graphicData>
            </a:graphic>
          </wp:inline>
        </w:drawing>
      </w:r>
      <w:r>
        <w:rPr>
          <w:rStyle w:val="Text11"/>
        </w:rPr>
        <w:t xml:space="preserve"> </w:t>
        <w:t>H</w:t>
      </w:r>
      <w:r>
        <w:t>æc Hóstia nostræ reconciliatiónis profíciat,</w:t>
        <w:br w:clear="none"/>
        <w:t xml:space="preserve"> qu</w:t>
      </w:r>
      <w:r>
        <w:rPr>
          <w:rStyle w:val="Text2"/>
        </w:rPr>
        <w:t>æsumus, Dómine,</w:t>
        <w:br w:clear="none"/>
        <w:t xml:space="preserve"> ad totíus mundi pacem atque salútem.</w:t>
        <w:br w:clear="none"/>
        <w:t xml:space="preserve"> Ecclésiam tuam, peregrinántem in terra,</w:t>
        <w:br w:clear="none"/>
        <w:t xml:space="preserve"> in fide et caritáte firmáre dignéris</w:t>
        <w:br w:clear="none"/>
        <w:t xml:space="preserve"> cum fámulo tuo Papa nostro </w:t>
      </w:r>
      <w:r>
        <w:rPr>
          <w:rStyle w:val="Text3"/>
        </w:rPr>
        <w:t>N.</w:t>
      </w:r>
      <w:r>
        <w:t xml:space="preserve"> et Epíscopo nostro </w:t>
      </w:r>
      <w:r>
        <w:rPr>
          <w:rStyle w:val="Text3"/>
        </w:rPr>
        <w:t>N.*</w:t>
      </w:r>
      <w:r>
        <w:t>,</w:t>
        <w:br w:clear="none"/>
        <w:t xml:space="preserve"> cum episcopáli órdine et univérso clero</w:t>
        <w:br w:clear="none"/>
        <w:t xml:space="preserve"> et omni pópulo acquisitiónis tuæ.</w:t>
        <w:br w:clear="none"/>
        <w:t xml:space="preserve"> Votis huius famíliæ, quam tibi astáre voluísti,</w:t>
        <w:br w:clear="none"/>
        <w:t xml:space="preserve"> adésto propítius.</w:t>
        <w:br w:clear="none"/>
        <w:t xml:space="preserve"> Omnes fílios tuos ubíque dispérsos</w:t>
        <w:br w:clear="none"/>
        <w:t xml:space="preserve"> tibi, clemens Pater, miserátus coniúnge.</w:t>
      </w:r>
    </w:p>
    <w:p>
      <w:rPr>
        <w:lang w:val="cs" w:bidi="cs" w:eastAsia="cs"/>
      </w:rPr>
      <w:pPr>
        <w:pStyle w:val="Para 408"/>
      </w:pPr>
      <w:r>
        <w:rPr>
          <w:rStyle w:val="Text57"/>
        </w:rPr>
        <w:t>*</w:t>
      </w:r>
      <w:r>
        <w:rPr>
          <w:rStyle w:val="Text11"/>
        </w:rPr>
        <w:t>F</w:t>
      </w:r>
      <w:r>
        <w:rPr>
          <w:rStyle w:val="Text1"/>
        </w:rPr>
        <w:t>ratres nostros defúnctos</w:t>
        <w:br w:clear="none"/>
        <w:t xml:space="preserve"> et omnes qui, tibi placéntes, ex hoc s</w:t>
      </w:r>
      <w:r>
        <w:t>æculo transiérunt,</w:t>
        <w:br w:clear="none"/>
        <w:t xml:space="preserve"> in regnum tuum benígnus admítte,</w:t>
        <w:br w:clear="none"/>
        <w:t xml:space="preserve"> ubi fore sperámus,</w:t>
        <w:br w:clear="none"/>
        <w:t xml:space="preserve"> ut simul glória tua perénniter satiémur,</w:t>
      </w:r>
    </w:p>
    <w:p>
      <w:rPr>
        <w:lang w:val="cs" w:bidi="cs" w:eastAsia="cs"/>
      </w:rPr>
      <w:pPr>
        <w:pStyle w:val="Para 003"/>
      </w:pPr>
      <w:r>
        <w:t>iungit manus</w:t>
      </w:r>
    </w:p>
    <w:p>
      <w:rPr>
        <w:lang w:val="cs" w:bidi="cs" w:eastAsia="cs"/>
      </w:rPr>
      <w:pPr>
        <w:pStyle w:val="Para 017"/>
      </w:pPr>
      <w:r>
        <w:t>per Christum Dóminum nostrum,</w:t>
        <w:br w:clear="none"/>
        <w:t xml:space="preserve"> per quem mundo bona cuncta largíris. </w:t>
      </w:r>
      <w:r>
        <w:rPr>
          <w:rStyle w:val="Text57"/>
        </w:rPr>
        <w:t>*</w:t>
      </w:r>
      <w:r>
        <w:t xml:space="preserve"> </w:t>
      </w:r>
    </w:p>
    <w:p>
      <w:rPr>
        <w:lang w:val="cs" w:bidi="cs" w:eastAsia="cs"/>
      </w:rPr>
      <w:pPr>
        <w:pStyle w:val="Para 003"/>
      </w:pPr>
      <w:r>
        <w:rPr>
          <w:rStyle w:val="Text2"/>
        </w:rPr>
        <w:t>115.</w:t>
      </w:r>
      <w:r>
        <w:t xml:space="preserve"> Accipit patenam cum hostia et calicem, et utrumque elevans, dicit:</w:t>
      </w:r>
    </w:p>
    <w:p>
      <w:rPr>
        <w:lang w:val="cs" w:bidi="cs" w:eastAsia="cs"/>
      </w:rPr>
      <w:pPr>
        <w:pStyle w:val="Para 017"/>
      </w:pPr>
      <w:r>
        <w:drawing>
          <wp:inline>
            <wp:extent cx="254000" cy="254000"/>
            <wp:effectExtent l="0" r="0" t="0" b="0"/>
            <wp:docPr id="51"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P</w:t>
      </w:r>
      <w:r>
        <w:t xml:space="preserve">er ipsum, </w:t>
        <w:br w:clear="none"/>
        <w:t xml:space="preserve"> et cum ipso, </w:t>
        <w:br w:clear="none"/>
        <w:t xml:space="preserve"> et in ipso,</w:t>
        <w:br w:clear="none"/>
        <w:t xml:space="preserve"> est tibi Deo Patri omnipoténti,</w:t>
        <w:br w:clear="none"/>
        <w:t xml:space="preserve"> in unitáte Spíritus Sancti,</w:t>
        <w:br w:clear="none"/>
        <w:t xml:space="preserve"> omnis honor et glória</w:t>
        <w:br w:clear="none"/>
        <w:t xml:space="preserve"> per ómnia s</w:t>
      </w:r>
      <w:r>
        <w:rPr>
          <w:rStyle w:val="Text2"/>
        </w:rPr>
        <w:t>æcula sæculórum.</w:t>
      </w:r>
    </w:p>
    <w:p>
      <w:rPr>
        <w:lang w:val="cs" w:bidi="cs" w:eastAsia="cs"/>
      </w:rPr>
      <w:pPr>
        <w:pStyle w:val="Para 059"/>
      </w:pPr>
      <w:r>
        <w:t>Populus acclamat:</w:t>
        <w:t xml:space="preserve"> </w:t>
      </w:r>
      <w:r>
        <w:rPr>
          <w:rStyle w:val="Text8"/>
        </w:rPr>
        <w:t>Amen.</w:t>
      </w:r>
    </w:p>
    <w:p>
      <w:rPr>
        <w:lang w:val="cs" w:bidi="cs" w:eastAsia="cs"/>
      </w:rPr>
      <w:pPr>
        <w:pStyle w:val="Para 003"/>
      </w:pPr>
      <w:r>
        <w:t xml:space="preserve">Deinde sequitur ritus communionis, </w:t>
      </w:r>
    </w:p>
    <w:p>
      <w:rPr>
        <w:lang w:val="cs" w:bidi="cs" w:eastAsia="cs"/>
      </w:rPr>
      <w:pPr>
        <w:pStyle w:val="Para 409"/>
      </w:pPr>
      <w:r>
        <w:t xml:space="preserve"> </w:t>
      </w:r>
    </w:p>
    <w:p>
      <w:bookmarkStart w:id="70" w:name="Top_of_Order_20of_20Mass_Latin_s_2"/>
      <w:bookmarkStart w:id="71" w:name="calibre_pb_1_1"/>
      <w:rPr>
        <w:lang w:val="cs" w:bidi="cs" w:eastAsia="cs"/>
      </w:rPr>
      <w:pPr>
        <w:pStyle w:val="Para 240"/>
        <w:pageBreakBefore w:val="on"/>
      </w:pPr>
      <w:r>
        <w:t xml:space="preserve"> </w:t>
      </w:r>
      <w:bookmarkEnd w:id="70"/>
      <w:bookmarkEnd w:id="71"/>
    </w:p>
    <w:p>
      <w:rPr>
        <w:lang w:val="cs" w:bidi="cs" w:eastAsia="cs"/>
      </w:rPr>
      <w:pPr>
        <w:pStyle w:val="Para 239"/>
      </w:pPr>
      <w:r>
        <w:rPr>
          <w:rStyle w:val="Text1"/>
        </w:rPr>
        <w:t>116.</w:t>
      </w:r>
      <w:r>
        <w:t xml:space="preserve"> Quando hæc prex eucharistica in Missis pro defunctis adhibetur, dici potest:</w:t>
      </w:r>
    </w:p>
    <w:p>
      <w:rPr>
        <w:lang w:val="cs" w:bidi="cs" w:eastAsia="cs"/>
      </w:rPr>
      <w:pPr>
        <w:pStyle w:val="Para 017"/>
      </w:pPr>
      <w:r>
        <w:rPr>
          <w:rStyle w:val="Text57"/>
        </w:rPr>
        <w:t>*</w:t>
      </w:r>
      <w:r>
        <w:rPr>
          <w:rStyle w:val="Text11"/>
        </w:rPr>
        <w:t>M</w:t>
      </w:r>
      <w:r>
        <w:t xml:space="preserve">eménto fámuli tui </w:t>
      </w:r>
      <w:r>
        <w:rPr>
          <w:rStyle w:val="Text3"/>
        </w:rPr>
        <w:t>(</w:t>
      </w:r>
      <w:r>
        <w:t>fámulæ tuæ</w:t>
      </w:r>
      <w:r>
        <w:rPr>
          <w:rStyle w:val="Text3"/>
        </w:rPr>
        <w:t>)</w:t>
      </w:r>
      <w:r>
        <w:t xml:space="preserve"> </w:t>
      </w:r>
      <w:r>
        <w:rPr>
          <w:rStyle w:val="Text3"/>
        </w:rPr>
        <w:t>N.</w:t>
      </w:r>
      <w:r>
        <w:t>,</w:t>
        <w:br w:clear="none"/>
        <w:t xml:space="preserve"> quem </w:t>
      </w:r>
      <w:r>
        <w:rPr>
          <w:rStyle w:val="Text3"/>
        </w:rPr>
        <w:t>(</w:t>
      </w:r>
      <w:r>
        <w:t>quam</w:t>
      </w:r>
      <w:r>
        <w:rPr>
          <w:rStyle w:val="Text3"/>
        </w:rPr>
        <w:t>)</w:t>
      </w:r>
      <w:r>
        <w:t xml:space="preserve"> </w:t>
      </w:r>
      <w:r>
        <w:rPr>
          <w:rStyle w:val="Text3"/>
        </w:rPr>
        <w:t>(</w:t>
      </w:r>
      <w:r>
        <w:t>hodie</w:t>
      </w:r>
      <w:r>
        <w:rPr>
          <w:rStyle w:val="Text3"/>
        </w:rPr>
        <w:t>)</w:t>
      </w:r>
      <w:r>
        <w:t xml:space="preserve"> ad te ex hoc mundo vocásti.</w:t>
        <w:br w:clear="none"/>
        <w:t xml:space="preserve"> Concéde, ut, qui </w:t>
      </w:r>
      <w:r>
        <w:rPr>
          <w:rStyle w:val="Text3"/>
        </w:rPr>
        <w:t>(</w:t>
      </w:r>
      <w:r>
        <w:t>quæ</w:t>
      </w:r>
      <w:r>
        <w:rPr>
          <w:rStyle w:val="Text3"/>
        </w:rPr>
        <w:t>)</w:t>
      </w:r>
      <w:r>
        <w:t xml:space="preserve"> complantátus </w:t>
      </w:r>
      <w:r>
        <w:rPr>
          <w:rStyle w:val="Text3"/>
        </w:rPr>
        <w:t>(</w:t>
      </w:r>
      <w:r>
        <w:t>complantáta</w:t>
      </w:r>
      <w:r>
        <w:rPr>
          <w:rStyle w:val="Text3"/>
        </w:rPr>
        <w:t>)</w:t>
        <w:br w:clear="none"/>
      </w:r>
      <w:r>
        <w:t xml:space="preserve"> fuit similitúdini mortis Fílii tui,</w:t>
        <w:br w:clear="none"/>
        <w:t xml:space="preserve"> simul fiat et resurrectiónis ipsíus,</w:t>
        <w:br w:clear="none"/>
        <w:t xml:space="preserve"> quando mórtuos suscitábit in carne de terra</w:t>
        <w:br w:clear="none"/>
        <w:t xml:space="preserve"> et corpus humilitátis nostræ</w:t>
        <w:br w:clear="none"/>
        <w:t xml:space="preserve"> configurábit córpori claritátis suæ.</w:t>
        <w:br w:clear="none"/>
        <w:t xml:space="preserve"> Sed et fratres nostros defúnctos,</w:t>
        <w:br w:clear="none"/>
        <w:t xml:space="preserve"> et omnes qui, tibi placéntes, ex hoc s</w:t>
      </w:r>
      <w:r>
        <w:rPr>
          <w:rStyle w:val="Text2"/>
        </w:rPr>
        <w:t>æculo transiérunt,</w:t>
        <w:br w:clear="none"/>
        <w:t xml:space="preserve"> in regnum tuum benígnus admítte,</w:t>
        <w:br w:clear="none"/>
        <w:t xml:space="preserve"> ubi fore sperámus,</w:t>
        <w:br w:clear="none"/>
        <w:t xml:space="preserve"> ut simul glória tua perénniter satiémur,</w:t>
        <w:br w:clear="none"/>
        <w:t xml:space="preserve"> quando omnem lácrimam abstérges ab óculis nostris,</w:t>
        <w:br w:clear="none"/>
        <w:t xml:space="preserve"> quia te, sícuti es, Deum nostrum vidéntes,</w:t>
        <w:br w:clear="none"/>
        <w:t xml:space="preserve"> tibi símiles érimus cuncta per sæcula,</w:t>
        <w:br w:clear="none"/>
        <w:t xml:space="preserve"> et te sine fine laudábimus,</w:t>
      </w:r>
    </w:p>
    <w:p>
      <w:rPr>
        <w:lang w:val="cs" w:bidi="cs" w:eastAsia="cs"/>
      </w:rPr>
      <w:pPr>
        <w:pStyle w:val="Para 003"/>
      </w:pPr>
      <w:r>
        <w:t>iungit manus</w:t>
      </w:r>
    </w:p>
    <w:p>
      <w:rPr>
        <w:lang w:val="cs" w:bidi="cs" w:eastAsia="cs"/>
      </w:rPr>
      <w:pPr>
        <w:pStyle w:val="Para 017"/>
      </w:pPr>
      <w:r>
        <w:t>per Christum Dóminum nostrum,</w:t>
        <w:br w:clear="none"/>
        <w:t xml:space="preserve"> per quem mundo bona cuncta </w:t>
        <w:br w:clear="none"/>
        <w:t xml:space="preserve"> </w:t>
        <w:t xml:space="preserve"> </w:t>
        <w:t xml:space="preserve">largíris. </w:t>
      </w:r>
      <w:r>
        <w:rPr>
          <w:rStyle w:val="Text57"/>
        </w:rPr>
        <w:t>*</w:t>
      </w:r>
      <w:r>
        <w:t xml:space="preserve"> </w:t>
      </w:r>
    </w:p>
    <w:p>
      <w:rPr>
        <w:lang w:val="cs" w:bidi="cs" w:eastAsia="cs"/>
      </w:rPr>
      <w:pPr>
        <w:pStyle w:val="Para 003"/>
      </w:pPr>
      <w:r>
        <w:t>Accipit patenam cum hostia et calicem, et utrumque elevans, dicit:</w:t>
      </w:r>
    </w:p>
    <w:p>
      <w:rPr>
        <w:lang w:val="cs" w:bidi="cs" w:eastAsia="cs"/>
      </w:rPr>
      <w:pPr>
        <w:pStyle w:val="Para 017"/>
      </w:pPr>
      <w:r>
        <w:rPr>
          <w:rStyle w:val="Text11"/>
        </w:rPr>
        <w:t>P</w:t>
      </w:r>
      <w:r>
        <w:t xml:space="preserve">er ipsum, </w:t>
        <w:br w:clear="none"/>
        <w:t xml:space="preserve"> et cum ipso, </w:t>
        <w:br w:clear="none"/>
        <w:t xml:space="preserve"> et in ipso,</w:t>
        <w:br w:clear="none"/>
        <w:t xml:space="preserve"> est tibi Deo Patri omnipoténti,</w:t>
        <w:br w:clear="none"/>
        <w:t xml:space="preserve"> in unitáte Spíritus Sancti,</w:t>
        <w:br w:clear="none"/>
        <w:t xml:space="preserve"> omnis honor et glória</w:t>
        <w:br w:clear="none"/>
        <w:t xml:space="preserve"> per ómnia s</w:t>
      </w:r>
      <w:r>
        <w:rPr>
          <w:rStyle w:val="Text2"/>
        </w:rPr>
        <w:t>æcula sæculórum.</w:t>
      </w:r>
    </w:p>
    <w:p>
      <w:rPr>
        <w:lang w:val="cs" w:bidi="cs" w:eastAsia="cs"/>
      </w:rPr>
      <w:pPr>
        <w:pStyle w:val="Para 059"/>
      </w:pPr>
      <w:r>
        <w:t>Populus acclamat:</w:t>
        <w:t xml:space="preserve"> </w:t>
      </w:r>
      <w:r>
        <w:rPr>
          <w:rStyle w:val="Text8"/>
        </w:rPr>
        <w:t>Amen.</w:t>
      </w:r>
    </w:p>
    <w:p>
      <w:rPr>
        <w:lang w:val="cs" w:bidi="cs" w:eastAsia="cs"/>
      </w:rPr>
      <w:pPr>
        <w:pStyle w:val="Para 003"/>
      </w:pPr>
      <w:r>
        <w:t xml:space="preserve">Deinde sequitur ritus communionis,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003"/>
      </w:pPr>
      <w:r>
        <w:t xml:space="preserve"> </w:t>
      </w:r>
    </w:p>
    <w:p>
      <w:rPr>
        <w:lang w:val="cs" w:bidi="cs" w:eastAsia="cs"/>
      </w:rPr>
      <w:pPr>
        <w:pStyle w:val="Para 410"/>
      </w:pPr>
      <w:r>
        <w:t>PREX EUCHARISTICA IV</w:t>
      </w:r>
    </w:p>
    <w:p>
      <w:rPr>
        <w:lang w:val="cs" w:bidi="cs" w:eastAsia="cs"/>
      </w:rPr>
      <w:pPr>
        <w:pStyle w:val="Para 235"/>
      </w:pPr>
      <w:r>
        <w:t>117.</w:t>
      </w:r>
      <w:r>
        <w:rPr>
          <w:rStyle w:val="Text3"/>
        </w:rPr>
        <w:t xml:space="preserve"> </w:t>
      </w:r>
    </w:p>
    <w:p>
      <w:rPr>
        <w:lang w:val="cs" w:bidi="cs" w:eastAsia="cs"/>
      </w:rPr>
      <w:pPr>
        <w:pStyle w:val="Para 411"/>
      </w:pPr>
      <w:r>
        <w:rPr>
          <w:rStyle w:val="Text3"/>
        </w:rPr>
        <w:t>V.</w:t>
      </w:r>
      <w:r>
        <w:t xml:space="preserve"> Dóminus vobíscum.</w:t>
        <w:br w:clear="none"/>
        <w:t xml:space="preserve"> </w:t>
      </w:r>
      <w:r>
        <w:rPr>
          <w:rStyle w:val="Text5"/>
        </w:rPr>
        <w:t xml:space="preserve">R. </w:t>
      </w:r>
      <w:r>
        <w:rPr>
          <w:rStyle w:val="Text4"/>
        </w:rPr>
        <w:t>Et cum spíritu tuo.</w:t>
      </w:r>
    </w:p>
    <w:p>
      <w:rPr>
        <w:lang w:val="cs" w:bidi="cs" w:eastAsia="cs"/>
      </w:rPr>
      <w:pPr>
        <w:pStyle w:val="Para 110"/>
      </w:pPr>
      <w:r>
        <w:rPr>
          <w:rStyle w:val="Text5"/>
        </w:rPr>
        <w:t>V.</w:t>
      </w:r>
      <w:r>
        <w:rPr>
          <w:rStyle w:val="Text3"/>
        </w:rPr>
        <w:t xml:space="preserve"> </w:t>
      </w:r>
      <w:r>
        <w:rPr>
          <w:rStyle w:val="Text4"/>
        </w:rPr>
        <w:t>Sursum corda.</w:t>
        <w:br w:clear="none"/>
        <w:t xml:space="preserve"> </w:t>
      </w:r>
      <w:r>
        <w:rPr>
          <w:rStyle w:val="Text3"/>
        </w:rPr>
        <w:t>R.</w:t>
      </w:r>
      <w:r>
        <w:rPr>
          <w:rStyle w:val="Text5"/>
        </w:rPr>
        <w:t xml:space="preserve"> </w:t>
      </w:r>
      <w:r>
        <w:t>Habémus ad Dóminum.</w:t>
      </w:r>
    </w:p>
    <w:p>
      <w:rPr>
        <w:lang w:val="cs" w:bidi="cs" w:eastAsia="cs"/>
      </w:rPr>
      <w:pPr>
        <w:pStyle w:val="Para 077"/>
      </w:pPr>
      <w:r>
        <w:rPr>
          <w:rStyle w:val="Text3"/>
        </w:rPr>
        <w:t>V.</w:t>
      </w:r>
      <w:r>
        <w:rPr>
          <w:rStyle w:val="Text7"/>
        </w:rPr>
        <w:t xml:space="preserve"> </w:t>
      </w:r>
      <w:r>
        <w:t>Grátias agámus Dómino Deo nostro.</w:t>
        <w:br w:clear="none"/>
        <w:t xml:space="preserve"> </w:t>
      </w:r>
      <w:r>
        <w:rPr>
          <w:rStyle w:val="Text5"/>
        </w:rPr>
        <w:t xml:space="preserve">R. </w:t>
      </w:r>
      <w:r>
        <w:rPr>
          <w:rStyle w:val="Text7"/>
        </w:rPr>
        <w:t>Dignum et iustum est.</w:t>
      </w:r>
    </w:p>
    <w:p>
      <w:rPr>
        <w:lang w:val="cs" w:bidi="cs" w:eastAsia="cs"/>
      </w:rPr>
      <w:pPr>
        <w:pStyle w:val="Para 077"/>
      </w:pPr>
      <w:r>
        <w:rPr>
          <w:rStyle w:val="Text11"/>
        </w:rPr>
        <w:t>V</w:t>
      </w:r>
      <w:r>
        <w:rPr>
          <w:rStyle w:val="Text1"/>
        </w:rPr>
        <w:t>ere dignum est tibi grátias ágere,</w:t>
        <w:br w:clear="none"/>
        <w:t xml:space="preserve"> vere iustum est te glorificáre, Pater sancte,</w:t>
        <w:br w:clear="none"/>
        <w:t xml:space="preserve"> quia unus es Deus vivus et verus,</w:t>
        <w:br w:clear="none"/>
        <w:t xml:space="preserve"> qui es ante s</w:t>
      </w:r>
      <w:r>
        <w:t>æcula et pérmanes in ætérnum,</w:t>
        <w:br w:clear="none"/>
        <w:t xml:space="preserve"> inaccessíbilem lucem inhábitans;</w:t>
        <w:br w:clear="none"/>
        <w:t xml:space="preserve"> sed et qui unus bonus atque fons vitæ cuncta fecísti,</w:t>
        <w:br w:clear="none"/>
        <w:t xml:space="preserve"> ut creatúras tuas benedictiónibus adimpléres</w:t>
        <w:br w:clear="none"/>
        <w:t xml:space="preserve"> multásque lætificáres tui lúminis claritáte.</w:t>
        <w:br w:clear="none"/>
        <w:t xml:space="preserve"> Et ídeo coram te innúmeræ astant turbæ angelórum,</w:t>
        <w:br w:clear="none"/>
        <w:t xml:space="preserve"> qui die ac nocte sérviunt tibi</w:t>
        <w:br w:clear="none"/>
        <w:t xml:space="preserve"> et, vultus tui glóriam contemplántes,</w:t>
        <w:br w:clear="none"/>
        <w:t xml:space="preserve"> te incessánter gloríficant.</w:t>
        <w:br w:clear="none"/>
        <w:t xml:space="preserve"> Cum quibus et nos et, per nostram vocem,</w:t>
        <w:br w:clear="none"/>
        <w:t xml:space="preserve"> omnis quæ sub cælo est creatúra</w:t>
        <w:br w:clear="none"/>
        <w:t xml:space="preserve"> nomen tuum in exsultatióne confitémur, canéntes:</w:t>
      </w:r>
    </w:p>
    <w:p>
      <w:rPr>
        <w:lang w:val="cs" w:bidi="cs" w:eastAsia="cs"/>
      </w:rPr>
      <w:pPr>
        <w:pStyle w:val="Para 074"/>
      </w:pPr>
      <w:r>
        <w:rPr>
          <w:rStyle w:val="Text49"/>
        </w:rPr>
        <w:t>S</w:t>
      </w:r>
      <w:r>
        <w:t>anctus, Sanctus, Sanctus Dóminus Deus Sábaoth.</w:t>
        <w:br w:clear="none"/>
        <w:t xml:space="preserve"> Pleni sunt cæli et terra glória tua.</w:t>
        <w:br w:clear="none"/>
        <w:t xml:space="preserve"> Hosánna in excélsis.</w:t>
        <w:br w:clear="none"/>
        <w:t xml:space="preserve"> Benedíctus qui venit in nómine Dómini.</w:t>
        <w:br w:clear="none"/>
        <w:t xml:space="preserve"> Hosánna in excélsis.</w:t>
      </w:r>
    </w:p>
    <w:p>
      <w:rPr>
        <w:lang w:val="cs" w:bidi="cs" w:eastAsia="cs"/>
      </w:rPr>
      <w:pPr>
        <w:pStyle w:val="Para 003"/>
      </w:pPr>
      <w:r>
        <w:t xml:space="preserve"> </w:t>
      </w:r>
    </w:p>
    <w:p>
      <w:rPr>
        <w:lang w:val="cs" w:bidi="cs" w:eastAsia="cs"/>
      </w:rPr>
      <w:pPr>
        <w:pStyle w:val="Para 003"/>
      </w:pPr>
      <w:r>
        <w:t>118. Sacerdos, manibus extensis, dicit:</w:t>
      </w:r>
    </w:p>
    <w:p>
      <w:rPr>
        <w:lang w:val="cs" w:bidi="cs" w:eastAsia="cs"/>
      </w:rPr>
      <w:pPr>
        <w:pStyle w:val="Para 077"/>
      </w:pPr>
      <w:r>
        <w:rPr>
          <w:rStyle w:val="Text1"/>
        </w:rPr>
        <w:drawing>
          <wp:inline>
            <wp:extent cx="254000" cy="254000"/>
            <wp:effectExtent l="0" r="0" t="0" b="0"/>
            <wp:docPr id="52" name="image0021.jpg" descr="image0021.jpg"/>
            <wp:cNvGraphicFramePr>
              <a:graphicFrameLocks noChangeAspect="1"/>
            </wp:cNvGraphicFramePr>
            <a:graphic>
              <a:graphicData uri="http://schemas.openxmlformats.org/drawingml/2006/picture">
                <pic:pic>
                  <pic:nvPicPr>
                    <pic:cNvPr id="0" name="image0021.jpg" descr="image0021.jpg"/>
                    <pic:cNvPicPr/>
                  </pic:nvPicPr>
                  <pic:blipFill>
                    <a:blip r:embed="rId13"/>
                    <a:stretch>
                      <a:fillRect/>
                    </a:stretch>
                  </pic:blipFill>
                  <pic:spPr>
                    <a:xfrm>
                      <a:off x="0" y="0"/>
                      <a:ext cx="254000" cy="254000"/>
                    </a:xfrm>
                    <a:prstGeom prst="rect">
                      <a:avLst/>
                    </a:prstGeom>
                  </pic:spPr>
                </pic:pic>
              </a:graphicData>
            </a:graphic>
          </wp:inline>
        </w:drawing>
      </w:r>
      <w:r>
        <w:rPr>
          <w:rStyle w:val="Text11"/>
        </w:rPr>
        <w:t xml:space="preserve"> </w:t>
        <w:t>C</w:t>
      </w:r>
      <w:r>
        <w:rPr>
          <w:rStyle w:val="Text1"/>
        </w:rPr>
        <w:t>onfitémur tibi, Pater sancte,</w:t>
        <w:br w:clear="none"/>
        <w:t xml:space="preserve"> quia magnus es et ómnia ópera tua</w:t>
        <w:br w:clear="none"/>
        <w:t xml:space="preserve"> in sapiéntia et caritáte fecísti.</w:t>
        <w:br w:clear="none"/>
        <w:t xml:space="preserve"> Hóminem ad tuam imáginem condidísti,</w:t>
        <w:br w:clear="none"/>
        <w:t xml:space="preserve"> eíque commisísti mundi curam univérsi,</w:t>
        <w:br w:clear="none"/>
        <w:t xml:space="preserve"> ut, tibi soli Creatóri sérviens,</w:t>
        <w:br w:clear="none"/>
        <w:t xml:space="preserve"> creatúris ómnibus imperáret.</w:t>
        <w:br w:clear="none"/>
        <w:t xml:space="preserve"> Et cum amicítiam tuam, non ob</w:t>
      </w:r>
      <w:r>
        <w:t>oédiens, amisísset,</w:t>
        <w:br w:clear="none"/>
        <w:t xml:space="preserve"> non eum dereliquísti in mortis império.</w:t>
        <w:br w:clear="none"/>
        <w:t xml:space="preserve"> Omnibus enim misericórditer subvenísti,</w:t>
        <w:br w:clear="none"/>
        <w:t xml:space="preserve"> ut te quæréntes invenírent.</w:t>
        <w:br w:clear="none"/>
        <w:t xml:space="preserve"> Sed et foédera plúries homínibus obtulísti</w:t>
        <w:br w:clear="none"/>
        <w:t xml:space="preserve"> eósque per prophétas erudísti in exspectatióne salútis.</w:t>
        <w:br w:clear="none"/>
        <w:t xml:space="preserve"> Et sic, Pater sancte, mundum dilexísti,</w:t>
        <w:br w:clear="none"/>
        <w:t xml:space="preserve"> ut, compléta plenitúdine témporum,</w:t>
        <w:br w:clear="none"/>
        <w:t xml:space="preserve"> Unigénitum tuum nobis mítteres Salvatórem.</w:t>
        <w:br w:clear="none"/>
        <w:t xml:space="preserve"> Qui, incarnátus de Spíritu Sancto</w:t>
        <w:br w:clear="none"/>
        <w:t xml:space="preserve"> et natus ex María Vírgine,</w:t>
        <w:br w:clear="none"/>
        <w:t xml:space="preserve"> in nostra condiciónis forma est conversátus</w:t>
        <w:br w:clear="none"/>
        <w:t xml:space="preserve"> per ómnia absque peccáto;</w:t>
        <w:br w:clear="none"/>
        <w:t xml:space="preserve"> salútem evangelizávit paupéribus,</w:t>
        <w:br w:clear="none"/>
        <w:t xml:space="preserve"> redemptiónem captívis, </w:t>
        <w:br w:clear="none"/>
        <w:t xml:space="preserve"> mæstis corde lætítiam.</w:t>
        <w:br w:clear="none"/>
        <w:t xml:space="preserve"> Ut tuam vero dispensatiónem impléret,</w:t>
        <w:br w:clear="none"/>
        <w:t xml:space="preserve"> in mortem trádidit semetípsum</w:t>
        <w:br w:clear="none"/>
        <w:t xml:space="preserve"> ac, resúrgens a mórtuis,</w:t>
        <w:br w:clear="none"/>
        <w:t xml:space="preserve"> mortem destrúxit vitámque renovávit.</w:t>
        <w:br w:clear="none"/>
        <w:t xml:space="preserve"> Et, ut non ámplius nobismetípsis viverémus,</w:t>
        <w:br w:clear="none"/>
        <w:t xml:space="preserve"> sed sibi qui pro nobis mórtuus est atque surréxit,</w:t>
        <w:br w:clear="none"/>
        <w:t xml:space="preserve"> a te, Pater, misit Spíritum Sanctum</w:t>
        <w:br w:clear="none"/>
        <w:t xml:space="preserve"> primítias credéntibus,</w:t>
        <w:br w:clear="none"/>
        <w:t xml:space="preserve"> qui, opus suum in mundo perfíciens,</w:t>
        <w:br w:clear="none"/>
        <w:t xml:space="preserve"> omnem sanctificatiónem compléret.</w:t>
      </w:r>
    </w:p>
    <w:p>
      <w:rPr>
        <w:lang w:val="cs" w:bidi="cs" w:eastAsia="cs"/>
      </w:rPr>
      <w:pPr>
        <w:pStyle w:val="Para 003"/>
      </w:pPr>
      <w:r>
        <w:rPr>
          <w:rStyle w:val="Text2"/>
        </w:rPr>
        <w:t>119.</w:t>
      </w:r>
      <w:r>
        <w:t xml:space="preserve"> Iungit manus, easque expansas super oblata tenens, dicit:</w:t>
      </w:r>
    </w:p>
    <w:p>
      <w:rPr>
        <w:lang w:val="cs" w:bidi="cs" w:eastAsia="cs"/>
      </w:rPr>
      <w:pPr>
        <w:pStyle w:val="Para 412"/>
      </w:pPr>
      <w:r>
        <w:rPr>
          <w:rStyle w:val="Text1"/>
        </w:rPr>
        <w:drawing>
          <wp:inline>
            <wp:extent cx="254000" cy="254000"/>
            <wp:effectExtent l="0" r="0" t="0" b="0"/>
            <wp:docPr id="53"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Q</w:t>
      </w:r>
      <w:r>
        <w:rPr>
          <w:rStyle w:val="Text1"/>
        </w:rPr>
        <w:t>u</w:t>
      </w:r>
      <w:r>
        <w:t>æsumus ígitur, Dómine,</w:t>
        <w:br w:clear="none"/>
        <w:t xml:space="preserve"> ut idem Spíritus Sanctus</w:t>
        <w:br w:clear="none"/>
        <w:t xml:space="preserve"> hæc múnera sanctificáre dignétur,</w:t>
      </w:r>
    </w:p>
    <w:p>
      <w:rPr>
        <w:lang w:val="cs" w:bidi="cs" w:eastAsia="cs"/>
      </w:rPr>
      <w:pPr>
        <w:pStyle w:val="Para 003"/>
      </w:pPr>
      <w:r>
        <w:t>iungit manus et signat semel super panem et calicem simul, dicens:</w:t>
        <w:t xml:space="preserve"> </w:t>
        <w:br w:clear="none"/>
        <w:t xml:space="preserve"> </w:t>
        <w:br w:clear="none"/>
        <w:t xml:space="preserve"> </w:t>
      </w:r>
    </w:p>
    <w:p>
      <w:rPr>
        <w:lang w:val="cs" w:bidi="cs" w:eastAsia="cs"/>
      </w:rPr>
      <w:pPr>
        <w:pStyle w:val="Para 017"/>
      </w:pPr>
      <w:r>
        <w:t xml:space="preserve">ut Corpus et </w:t>
      </w:r>
      <w:r>
        <w:rPr>
          <w:rStyle w:val="Text44"/>
        </w:rPr>
        <w:t>X</w:t>
      </w:r>
      <w:r>
        <w:rPr>
          <w:rStyle w:val="Text67"/>
        </w:rPr>
        <w:t xml:space="preserve"> </w:t>
      </w:r>
      <w:r>
        <w:t>Sanguis fiant</w:t>
        <w:br w:clear="none"/>
        <w:t xml:space="preserve"> Dómini nostri Iesu Christi</w:t>
      </w:r>
    </w:p>
    <w:p>
      <w:rPr>
        <w:lang w:val="cs" w:bidi="cs" w:eastAsia="cs"/>
      </w:rPr>
      <w:pPr>
        <w:pStyle w:val="Para 003"/>
      </w:pPr>
      <w:r>
        <w:t>iungit manus</w:t>
      </w:r>
    </w:p>
    <w:p>
      <w:rPr>
        <w:lang w:val="cs" w:bidi="cs" w:eastAsia="cs"/>
      </w:rPr>
      <w:pPr>
        <w:pStyle w:val="Para 017"/>
      </w:pPr>
      <w:r>
        <w:t>ad hoc magnum mystérium celebrándum,</w:t>
        <w:br w:clear="none"/>
        <w:t xml:space="preserve"> quod ipse nobis relíquit in fœdus ætérnum.</w:t>
      </w:r>
    </w:p>
    <w:p>
      <w:rPr>
        <w:lang w:val="cs" w:bidi="cs" w:eastAsia="cs"/>
      </w:rPr>
      <w:pPr>
        <w:pStyle w:val="Para 003"/>
      </w:pPr>
      <w:r>
        <w:rPr>
          <w:rStyle w:val="Text2"/>
        </w:rPr>
        <w:t>120.</w:t>
      </w:r>
      <w:r>
        <w:t xml:space="preserve"> In formulis quæ sequuntur, verba Domini proferantur distincte et aperte, prouti natura eorundem verborum requirit.</w:t>
      </w:r>
    </w:p>
    <w:p>
      <w:rPr>
        <w:lang w:val="cs" w:bidi="cs" w:eastAsia="cs"/>
      </w:rPr>
      <w:pPr>
        <w:pStyle w:val="Para 236"/>
      </w:pPr>
      <w:r>
        <w:rPr>
          <w:rStyle w:val="Text11"/>
        </w:rPr>
        <w:t>I</w:t>
      </w:r>
      <w:r>
        <w:t>pse enim, cum hora venísset</w:t>
        <w:br w:clear="none"/>
        <w:t xml:space="preserve"> ut glorificarétur a te, Pater sancte,</w:t>
        <w:br w:clear="none"/>
        <w:t xml:space="preserve"> ac dilexísset suos qui erant in mundo,</w:t>
        <w:br w:clear="none"/>
        <w:t xml:space="preserve"> in finem diléxit eos:</w:t>
        <w:br w:clear="none"/>
        <w:t xml:space="preserve"> et cenántibus illis</w:t>
      </w:r>
    </w:p>
    <w:p>
      <w:rPr>
        <w:lang w:val="cs" w:bidi="cs" w:eastAsia="cs"/>
      </w:rPr>
      <w:pPr>
        <w:pStyle w:val="Para 003"/>
      </w:pPr>
      <w:r>
        <w:t>accipit panem, eumque parum elevatum super altare tenens, prosequitur:</w:t>
      </w:r>
    </w:p>
    <w:p>
      <w:rPr>
        <w:lang w:val="cs" w:bidi="cs" w:eastAsia="cs"/>
      </w:rPr>
      <w:pPr>
        <w:pStyle w:val="Para 017"/>
      </w:pPr>
      <w:r>
        <w:t>accépit panem, benedíxit ac fregit,</w:t>
        <w:br w:clear="none"/>
        <w:t xml:space="preserve"> dedítque discípulis suis, dicens:</w:t>
      </w:r>
    </w:p>
    <w:p>
      <w:rPr>
        <w:lang w:val="cs" w:bidi="cs" w:eastAsia="cs"/>
      </w:rPr>
      <w:pPr>
        <w:pStyle w:val="Para 003"/>
      </w:pPr>
      <w:r>
        <w:t>parum se inclinat</w:t>
      </w:r>
    </w:p>
    <w:p>
      <w:rPr>
        <w:lang w:val="cs" w:bidi="cs" w:eastAsia="cs"/>
      </w:rPr>
      <w:pPr>
        <w:pStyle w:val="Para 117"/>
      </w:pPr>
      <w:r>
        <w:t>Accípite et manducáte ex hoc omnes:</w:t>
        <w:br w:clear="none"/>
        <w:t xml:space="preserve"> hoc est enim corpus meum,</w:t>
        <w:br w:clear="none"/>
        <w:t xml:space="preserve"> quod pro vobis tradétur.</w:t>
      </w:r>
    </w:p>
    <w:p>
      <w:rPr>
        <w:lang w:val="cs" w:bidi="cs" w:eastAsia="cs"/>
      </w:rPr>
      <w:pPr>
        <w:pStyle w:val="Para 003"/>
      </w:pPr>
      <w:r>
        <w:t>Hostiam consecratam ostendit populo, deponit super patenam, et genuflexus adorat.</w:t>
        <w:t xml:space="preserve"> </w:t>
      </w:r>
    </w:p>
    <w:p>
      <w:rPr>
        <w:lang w:val="cs" w:bidi="cs" w:eastAsia="cs"/>
      </w:rPr>
      <w:pPr>
        <w:pStyle w:val="Para 003"/>
      </w:pPr>
      <w:r>
        <w:rPr>
          <w:rStyle w:val="Text1"/>
        </w:rPr>
        <w:t xml:space="preserve">121. </w:t>
      </w:r>
      <w:r>
        <w:t>Postea prosequitur:</w:t>
      </w:r>
    </w:p>
    <w:p>
      <w:rPr>
        <w:lang w:val="cs" w:bidi="cs" w:eastAsia="cs"/>
      </w:rPr>
      <w:pPr>
        <w:pStyle w:val="Para 017"/>
      </w:pPr>
      <w:r>
        <w:rPr>
          <w:rStyle w:val="Text11"/>
        </w:rPr>
        <w:t>S</w:t>
      </w:r>
      <w:r>
        <w:t>ímili modo</w:t>
      </w:r>
    </w:p>
    <w:p>
      <w:rPr>
        <w:lang w:val="cs" w:bidi="cs" w:eastAsia="cs"/>
      </w:rPr>
      <w:pPr>
        <w:pStyle w:val="Para 003"/>
      </w:pPr>
      <w:r>
        <w:t>accipit calicem, eumque parum elevatum super altare tenens, prosequitur:</w:t>
      </w:r>
    </w:p>
    <w:p>
      <w:rPr>
        <w:lang w:val="cs" w:bidi="cs" w:eastAsia="cs"/>
      </w:rPr>
      <w:pPr>
        <w:pStyle w:val="Para 017"/>
      </w:pPr>
      <w:r>
        <w:t>accípiens cálicem, ex genímine vitis replétum,</w:t>
        <w:br w:clear="none"/>
        <w:t xml:space="preserve"> grátias egit, dedítque discípulis suis, dicens:</w:t>
      </w:r>
    </w:p>
    <w:p>
      <w:rPr>
        <w:lang w:val="cs" w:bidi="cs" w:eastAsia="cs"/>
      </w:rPr>
      <w:pPr>
        <w:pStyle w:val="Para 003"/>
      </w:pPr>
      <w:r>
        <w:t>parum se inclinat</w:t>
      </w:r>
    </w:p>
    <w:p>
      <w:rPr>
        <w:lang w:val="cs" w:bidi="cs" w:eastAsia="cs"/>
      </w:rPr>
      <w:pPr>
        <w:pStyle w:val="Para 117"/>
      </w:pPr>
      <w:r>
        <w:t>Accípite et bíbite ex eo omnes:</w:t>
        <w:br w:clear="none"/>
        <w:t xml:space="preserve"> hic est enim calix sánguinis mei</w:t>
        <w:br w:clear="none"/>
        <w:t xml:space="preserve"> novi et ætérni testaménti,</w:t>
        <w:br w:clear="none"/>
        <w:t xml:space="preserve"> qui pro vobis et pro multis effundétur</w:t>
        <w:br w:clear="none"/>
        <w:t xml:space="preserve"> in remissiónem peccatórum.</w:t>
        <w:br w:clear="none"/>
        <w:t xml:space="preserve"> Hoc fácite in meam commemoratiónem.</w:t>
      </w:r>
    </w:p>
    <w:p>
      <w:rPr>
        <w:lang w:val="cs" w:bidi="cs" w:eastAsia="cs"/>
      </w:rPr>
      <w:pPr>
        <w:pStyle w:val="Para 146"/>
      </w:pPr>
      <w:r>
        <w:t xml:space="preserve">Calicem ostendit populo, deponit super corporale, et genuflexus </w:t>
        <w:br w:clear="none"/>
        <w:t xml:space="preserve"> adorat.</w:t>
      </w:r>
    </w:p>
    <w:p>
      <w:rPr>
        <w:lang w:val="cs" w:bidi="cs" w:eastAsia="cs"/>
      </w:rPr>
      <w:pPr>
        <w:pStyle w:val="Para 003"/>
      </w:pPr>
      <w:r>
        <w:rPr>
          <w:rStyle w:val="Text1"/>
        </w:rPr>
        <w:t>122.</w:t>
      </w:r>
      <w:r>
        <w:t xml:space="preserve"> Deinde dicit:</w:t>
      </w:r>
    </w:p>
    <w:p>
      <w:rPr>
        <w:lang w:val="cs" w:bidi="cs" w:eastAsia="cs"/>
      </w:rPr>
      <w:pPr>
        <w:pStyle w:val="Para 017"/>
      </w:pPr>
      <w:r>
        <w:rPr>
          <w:rStyle w:val="Text11"/>
        </w:rPr>
        <w:t>M</w:t>
      </w:r>
      <w:r>
        <w:t>ystérium fídei:</w:t>
      </w:r>
    </w:p>
    <w:p>
      <w:rPr>
        <w:lang w:val="cs" w:bidi="cs" w:eastAsia="cs"/>
      </w:rPr>
      <w:pPr>
        <w:pStyle w:val="Para 003"/>
      </w:pPr>
      <w:r>
        <w:t>Et populus prosequitur, acclamans:</w:t>
      </w:r>
    </w:p>
    <w:p>
      <w:pPr>
        <w:pStyle w:val="Para 074"/>
      </w:pPr>
      <w:r>
        <w:br w:clear="none"/>
      </w:r>
      <w:r>
        <w:rPr>
          <w:lang w:bidi="cs" w:val="cs" w:eastAsia="cs"/>
        </w:rPr>
        <w:t xml:space="preserve"> </w:t>
        <w:t>Mortem tuam annuntiámus, Dómine,</w:t>
        <w:br w:clear="none"/>
        <w:t xml:space="preserve"> et tuam resurrectiónem confitémur, </w:t>
        <w:br w:clear="none"/>
        <w:t xml:space="preserve"> </w:t>
        <w:t xml:space="preserve"> </w:t>
        <w:t>donec vénias.</w:t>
      </w:r>
    </w:p>
    <w:p>
      <w:rPr>
        <w:lang w:val="cs" w:bidi="cs" w:eastAsia="cs"/>
      </w:rPr>
      <w:pPr>
        <w:pStyle w:val="Para 003"/>
      </w:pPr>
      <w:r>
        <w:t>Vel:</w:t>
      </w:r>
    </w:p>
    <w:p>
      <w:rPr>
        <w:lang w:val="cs" w:bidi="cs" w:eastAsia="cs"/>
      </w:rPr>
      <w:pPr>
        <w:pStyle w:val="Para 074"/>
      </w:pPr>
      <w:r>
        <w:t>Quotiescúmque manducámus panem hunc</w:t>
        <w:br w:clear="none"/>
        <w:t xml:space="preserve"> et cálicem bíbimus,</w:t>
        <w:br w:clear="none"/>
        <w:t xml:space="preserve"> mortem tuam annuntiámus, Dómine, donec vénias.</w:t>
      </w:r>
    </w:p>
    <w:p>
      <w:rPr>
        <w:lang w:val="cs" w:bidi="cs" w:eastAsia="cs"/>
      </w:rPr>
      <w:pPr>
        <w:pStyle w:val="Para 003"/>
      </w:pPr>
      <w:r>
        <w:t>Vel:</w:t>
      </w:r>
    </w:p>
    <w:p>
      <w:rPr>
        <w:lang w:val="cs" w:bidi="cs" w:eastAsia="cs"/>
      </w:rPr>
      <w:pPr>
        <w:pStyle w:val="Para 074"/>
      </w:pPr>
      <w:r>
        <w:t>Salvátor mundi, salva nos,</w:t>
        <w:br w:clear="none"/>
        <w:t xml:space="preserve"> qui per crucem et resurrectiónem tuam </w:t>
        <w:br w:clear="none"/>
        <w:t xml:space="preserve"> </w:t>
        <w:t xml:space="preserve"> </w:t>
        <w:t>liberásti nos.</w:t>
      </w:r>
    </w:p>
    <w:p>
      <w:rPr>
        <w:lang w:val="cs" w:bidi="cs" w:eastAsia="cs"/>
      </w:rPr>
      <w:pPr>
        <w:pStyle w:val="Para 413"/>
      </w:pPr>
      <w:r>
        <w:rPr>
          <w:rStyle w:val="Text2"/>
        </w:rPr>
        <w:t>123.</w:t>
      </w:r>
      <w:r>
        <w:t xml:space="preserve"> Deinde sacerdos, extensis manibus, dicit:</w:t>
      </w:r>
    </w:p>
    <w:p>
      <w:rPr>
        <w:lang w:val="cs" w:bidi="cs" w:eastAsia="cs"/>
      </w:rPr>
      <w:pPr>
        <w:pStyle w:val="Para 017"/>
      </w:pPr>
      <w:r>
        <w:drawing>
          <wp:inline>
            <wp:extent cx="254000" cy="254000"/>
            <wp:effectExtent l="0" r="0" t="0" b="0"/>
            <wp:docPr id="54" name="image0081.jpg" descr="image0081.jpg"/>
            <wp:cNvGraphicFramePr>
              <a:graphicFrameLocks noChangeAspect="1"/>
            </wp:cNvGraphicFramePr>
            <a:graphic>
              <a:graphicData uri="http://schemas.openxmlformats.org/drawingml/2006/picture">
                <pic:pic>
                  <pic:nvPicPr>
                    <pic:cNvPr id="0" name="image0081.jpg" descr="image0081.jpg"/>
                    <pic:cNvPicPr/>
                  </pic:nvPicPr>
                  <pic:blipFill>
                    <a:blip r:embed="rId16"/>
                    <a:stretch>
                      <a:fillRect/>
                    </a:stretch>
                  </pic:blipFill>
                  <pic:spPr>
                    <a:xfrm>
                      <a:off x="0" y="0"/>
                      <a:ext cx="254000" cy="254000"/>
                    </a:xfrm>
                    <a:prstGeom prst="rect">
                      <a:avLst/>
                    </a:prstGeom>
                  </pic:spPr>
                </pic:pic>
              </a:graphicData>
            </a:graphic>
          </wp:inline>
        </w:drawing>
      </w:r>
      <w:r>
        <w:rPr>
          <w:rStyle w:val="Text11"/>
        </w:rPr>
        <w:t xml:space="preserve"> </w:t>
        <w:t>U</w:t>
      </w:r>
      <w:r>
        <w:t xml:space="preserve">nde et nos, Dómine, redemptiónis </w:t>
        <w:br w:clear="none"/>
        <w:t xml:space="preserve"> </w:t>
        <w:t xml:space="preserve"> </w:t>
        <w:t>nostræ memoriále nunc celebrántes,</w:t>
        <w:br w:clear="none"/>
        <w:t xml:space="preserve"> mortem Christi</w:t>
        <w:br w:clear="none"/>
        <w:t xml:space="preserve"> eiúsque descénsum ad ínferos recólimus,</w:t>
        <w:br w:clear="none"/>
        <w:t xml:space="preserve"> eius resurrectiónem</w:t>
        <w:br w:clear="none"/>
        <w:t xml:space="preserve"> et ascensiónem ad tuam déxteram profitémur,</w:t>
        <w:br w:clear="none"/>
        <w:t xml:space="preserve"> et, exspectántes ipsíus advéntum in glória,</w:t>
        <w:br w:clear="none"/>
        <w:t xml:space="preserve"> offérimus tibi eius Corpus et Sánguinem,</w:t>
        <w:br w:clear="none"/>
        <w:t xml:space="preserve"> sacrifícium tibi acceptábile et toti mundo salutáre.</w:t>
      </w:r>
    </w:p>
    <w:p>
      <w:rPr>
        <w:lang w:val="cs" w:bidi="cs" w:eastAsia="cs"/>
      </w:rPr>
      <w:pPr>
        <w:pStyle w:val="Para 017"/>
      </w:pPr>
      <w:r>
        <w:rPr>
          <w:rStyle w:val="Text11"/>
        </w:rPr>
        <w:t>R</w:t>
      </w:r>
      <w:r>
        <w:t>éspice, Dómine, in Hóstiam,</w:t>
        <w:br w:clear="none"/>
        <w:t xml:space="preserve"> quam Ecclésiæ tuæ ipse parásti,</w:t>
        <w:br w:clear="none"/>
        <w:t xml:space="preserve"> et concéde benígnus ómnibus</w:t>
        <w:br w:clear="none"/>
        <w:t xml:space="preserve"> qui ex hoc uno pane participábunt et cálice,</w:t>
        <w:br w:clear="none"/>
        <w:t xml:space="preserve"> ut, in unum corpus a Sancto Spíritu congregáti,</w:t>
        <w:br w:clear="none"/>
        <w:t xml:space="preserve"> in Christo hóstia viva perficiántur,</w:t>
        <w:br w:clear="none"/>
        <w:t xml:space="preserve"> ad laudem glóriæ tuæ.</w:t>
      </w:r>
    </w:p>
    <w:p>
      <w:rPr>
        <w:lang w:val="cs" w:bidi="cs" w:eastAsia="cs"/>
      </w:rPr>
      <w:pPr>
        <w:pStyle w:val="Para 017"/>
      </w:pPr>
      <w:r>
        <w:drawing>
          <wp:inline>
            <wp:extent cx="254000" cy="254000"/>
            <wp:effectExtent l="0" r="0" t="0" b="0"/>
            <wp:docPr id="55" name="image0041.jpg" descr="image0041.jpg"/>
            <wp:cNvGraphicFramePr>
              <a:graphicFrameLocks noChangeAspect="1"/>
            </wp:cNvGraphicFramePr>
            <a:graphic>
              <a:graphicData uri="http://schemas.openxmlformats.org/drawingml/2006/picture">
                <pic:pic>
                  <pic:nvPicPr>
                    <pic:cNvPr id="0" name="image0041.jpg" descr="image0041.jpg"/>
                    <pic:cNvPicPr/>
                  </pic:nvPicPr>
                  <pic:blipFill>
                    <a:blip r:embed="rId14"/>
                    <a:stretch>
                      <a:fillRect/>
                    </a:stretch>
                  </pic:blipFill>
                  <pic:spPr>
                    <a:xfrm>
                      <a:off x="0" y="0"/>
                      <a:ext cx="254000" cy="254000"/>
                    </a:xfrm>
                    <a:prstGeom prst="rect">
                      <a:avLst/>
                    </a:prstGeom>
                  </pic:spPr>
                </pic:pic>
              </a:graphicData>
            </a:graphic>
          </wp:inline>
        </w:drawing>
      </w:r>
      <w:r>
        <w:rPr>
          <w:rStyle w:val="Text11"/>
        </w:rPr>
        <w:t xml:space="preserve"> </w:t>
        <w:t>N</w:t>
      </w:r>
      <w:r>
        <w:t>unc ergo, Dómine, ómnium recordáre,</w:t>
        <w:br w:clear="none"/>
        <w:t xml:space="preserve"> pro quibus tibi hanc oblatiónem offérimus:</w:t>
        <w:br w:clear="none"/>
        <w:t xml:space="preserve"> in primis fámuli tui, Papæ nostri </w:t>
      </w:r>
      <w:r>
        <w:rPr>
          <w:rStyle w:val="Text3"/>
        </w:rPr>
        <w:t>N.</w:t>
      </w:r>
      <w:r>
        <w:t>,</w:t>
        <w:br w:clear="none"/>
        <w:t xml:space="preserve"> Epíscopi nostri </w:t>
      </w:r>
      <w:r>
        <w:rPr>
          <w:rStyle w:val="Text3"/>
        </w:rPr>
        <w:t>N.</w:t>
      </w:r>
      <w:r>
        <w:rPr>
          <w:rStyle w:val="Text12"/>
        </w:rPr>
        <w:t>*</w:t>
      </w:r>
      <w:r>
        <w:t>, et Episcopórum órdinis univérsi,</w:t>
        <w:br w:clear="none"/>
        <w:t xml:space="preserve"> sed et totíus cleri, et offeréntium,</w:t>
        <w:br w:clear="none"/>
        <w:t xml:space="preserve"> et circumstántium,</w:t>
        <w:br w:clear="none"/>
        <w:t xml:space="preserve"> et cuncti pópuli tui,</w:t>
        <w:br w:clear="none"/>
        <w:t xml:space="preserve"> et ómnium, qui te quærunt corde sincéro.</w:t>
      </w:r>
    </w:p>
    <w:p>
      <w:pPr>
        <w:pStyle w:val="Para 077"/>
      </w:pPr>
      <w:r>
        <w:rPr>
          <w:rStyle w:val="Text1"/>
        </w:rPr>
        <w:drawing>
          <wp:inline>
            <wp:extent cx="254000" cy="254000"/>
            <wp:effectExtent l="0" r="0" t="0" b="0"/>
            <wp:docPr id="56" name="image0061.jpg" descr="image0061.jpg"/>
            <wp:cNvGraphicFramePr>
              <a:graphicFrameLocks noChangeAspect="1"/>
            </wp:cNvGraphicFramePr>
            <a:graphic>
              <a:graphicData uri="http://schemas.openxmlformats.org/drawingml/2006/picture">
                <pic:pic>
                  <pic:nvPicPr>
                    <pic:cNvPr id="0" name="image0061.jpg" descr="image0061.jpg"/>
                    <pic:cNvPicPr/>
                  </pic:nvPicPr>
                  <pic:blipFill>
                    <a:blip r:embed="rId15"/>
                    <a:stretch>
                      <a:fillRect/>
                    </a:stretch>
                  </pic:blipFill>
                  <pic:spPr>
                    <a:xfrm>
                      <a:off x="0" y="0"/>
                      <a:ext cx="254000" cy="254000"/>
                    </a:xfrm>
                    <a:prstGeom prst="rect">
                      <a:avLst/>
                    </a:prstGeom>
                  </pic:spPr>
                </pic:pic>
              </a:graphicData>
            </a:graphic>
          </wp:inline>
        </w:drawing>
      </w:r>
      <w:r>
        <w:rPr>
          <w:lang w:bidi="cs" w:val="cs" w:eastAsia="cs"/>
        </w:rPr>
        <w:t xml:space="preserve"> </w:t>
        <w:t>Meménto étiam illórum,</w:t>
        <w:br w:clear="none"/>
        <w:t xml:space="preserve"> qui obiérunt in pace Christi tui,</w:t>
        <w:br w:clear="none"/>
        <w:t xml:space="preserve"> et ómnium defunctórum,</w:t>
        <w:br w:clear="none"/>
        <w:t xml:space="preserve"> quorum fidem tu solus cognovísti.</w:t>
      </w:r>
    </w:p>
    <w:p>
      <w:pPr>
        <w:pStyle w:val="Para 077"/>
      </w:pPr>
      <w:r>
        <w:rPr>
          <w:rStyle w:val="Text1"/>
        </w:rPr>
        <w:drawing>
          <wp:inline>
            <wp:extent cx="254000" cy="254000"/>
            <wp:effectExtent l="0" r="0" t="0" b="0"/>
            <wp:docPr id="57" name="image010.jpg" descr="image010.jpg"/>
            <wp:cNvGraphicFramePr>
              <a:graphicFrameLocks noChangeAspect="1"/>
            </wp:cNvGraphicFramePr>
            <a:graphic>
              <a:graphicData uri="http://schemas.openxmlformats.org/drawingml/2006/picture">
                <pic:pic>
                  <pic:nvPicPr>
                    <pic:cNvPr id="0" name="image010.jpg" descr="image010.jpg"/>
                    <pic:cNvPicPr/>
                  </pic:nvPicPr>
                  <pic:blipFill>
                    <a:blip r:embed="rId17"/>
                    <a:stretch>
                      <a:fillRect/>
                    </a:stretch>
                  </pic:blipFill>
                  <pic:spPr>
                    <a:xfrm>
                      <a:off x="0" y="0"/>
                      <a:ext cx="254000" cy="254000"/>
                    </a:xfrm>
                    <a:prstGeom prst="rect">
                      <a:avLst/>
                    </a:prstGeom>
                  </pic:spPr>
                </pic:pic>
              </a:graphicData>
            </a:graphic>
          </wp:inline>
        </w:drawing>
      </w:r>
      <w:r>
        <w:rPr>
          <w:lang w:bidi="cs" w:val="cs" w:eastAsia="cs"/>
        </w:rPr>
        <w:t xml:space="preserve"> </w:t>
        <w:t>Nobis ómnibus, fíliis tuis,</w:t>
        <w:br w:clear="none"/>
        <w:t xml:space="preserve"> clemens Pater, concéde,</w:t>
        <w:br w:clear="none"/>
        <w:t xml:space="preserve"> ut cæléstem hereditátem cónsequi valeámus</w:t>
        <w:br w:clear="none"/>
        <w:t xml:space="preserve"> cum beáta Vírgine, Dei Genetríce, María,</w:t>
        <w:br w:clear="none"/>
        <w:t xml:space="preserve"> cum Apóstolis et Sanctis tuis</w:t>
        <w:br w:clear="none"/>
        <w:t xml:space="preserve"> in regno tuo, ubi cum univérsa creatúra,</w:t>
        <w:br w:clear="none"/>
        <w:t xml:space="preserve"> a corruptióne peccáti et mortis liberáta,</w:t>
        <w:br w:clear="none"/>
        <w:t xml:space="preserve"> te glorificémus per Christum Dóminum nostrum,</w:t>
      </w:r>
    </w:p>
    <w:p>
      <w:rPr>
        <w:lang w:val="cs" w:bidi="cs" w:eastAsia="cs"/>
      </w:rPr>
      <w:pPr>
        <w:pStyle w:val="Para 003"/>
      </w:pPr>
      <w:r>
        <w:t>iungit manus,</w:t>
      </w:r>
    </w:p>
    <w:p>
      <w:rPr>
        <w:lang w:val="cs" w:bidi="cs" w:eastAsia="cs"/>
      </w:rPr>
      <w:pPr>
        <w:pStyle w:val="Para 017"/>
      </w:pPr>
      <w:r>
        <w:t>per quem mundo bona cuncta largíris.</w:t>
      </w:r>
    </w:p>
    <w:p>
      <w:rPr>
        <w:lang w:val="cs" w:bidi="cs" w:eastAsia="cs"/>
      </w:rPr>
      <w:pPr>
        <w:pStyle w:val="Para 003"/>
      </w:pPr>
      <w:r>
        <w:rPr>
          <w:rStyle w:val="Text2"/>
        </w:rPr>
        <w:t xml:space="preserve">124. </w:t>
      </w:r>
      <w:r>
        <w:t>Accipit patenam cum hostia et calicem, et utrumque elevans, dicit:</w:t>
      </w:r>
    </w:p>
    <w:p>
      <w:rPr>
        <w:lang w:val="cs" w:bidi="cs" w:eastAsia="cs"/>
      </w:rPr>
      <w:pPr>
        <w:pStyle w:val="Para 017"/>
      </w:pPr>
      <w:r>
        <w:drawing>
          <wp:inline>
            <wp:extent cx="254000" cy="254000"/>
            <wp:effectExtent l="0" r="0" t="0" b="0"/>
            <wp:docPr id="58" name="image0131.jpg" descr="image0131.jpg"/>
            <wp:cNvGraphicFramePr>
              <a:graphicFrameLocks noChangeAspect="1"/>
            </wp:cNvGraphicFramePr>
            <a:graphic>
              <a:graphicData uri="http://schemas.openxmlformats.org/drawingml/2006/picture">
                <pic:pic>
                  <pic:nvPicPr>
                    <pic:cNvPr id="0" name="image0131.jpg" descr="image0131.jpg"/>
                    <pic:cNvPicPr/>
                  </pic:nvPicPr>
                  <pic:blipFill>
                    <a:blip r:embed="rId19"/>
                    <a:stretch>
                      <a:fillRect/>
                    </a:stretch>
                  </pic:blipFill>
                  <pic:spPr>
                    <a:xfrm>
                      <a:off x="0" y="0"/>
                      <a:ext cx="254000" cy="254000"/>
                    </a:xfrm>
                    <a:prstGeom prst="rect">
                      <a:avLst/>
                    </a:prstGeom>
                  </pic:spPr>
                </pic:pic>
              </a:graphicData>
            </a:graphic>
          </wp:inline>
        </w:drawing>
      </w:r>
      <w:r>
        <w:rPr>
          <w:rStyle w:val="Text11"/>
        </w:rPr>
        <w:t xml:space="preserve"> </w:t>
        <w:t>P</w:t>
      </w:r>
      <w:r>
        <w:t xml:space="preserve">er ipsum, </w:t>
        <w:br w:clear="none"/>
        <w:t xml:space="preserve"> et cum ipso, </w:t>
        <w:br w:clear="none"/>
        <w:t xml:space="preserve"> et in ipso,</w:t>
        <w:br w:clear="none"/>
        <w:t xml:space="preserve"> est tibi Deo Patri omnipoténti,</w:t>
        <w:br w:clear="none"/>
        <w:t xml:space="preserve"> in unitáte Spíritus Sancti,</w:t>
        <w:br w:clear="none"/>
        <w:t xml:space="preserve"> omnis honor et glória</w:t>
        <w:br w:clear="none"/>
        <w:t xml:space="preserve"> per ómnia s</w:t>
      </w:r>
      <w:r>
        <w:rPr>
          <w:rStyle w:val="Text2"/>
        </w:rPr>
        <w:t>æcula sæculórum.</w:t>
      </w:r>
    </w:p>
    <w:p>
      <w:rPr>
        <w:lang w:val="cs" w:bidi="cs" w:eastAsia="cs"/>
      </w:rPr>
      <w:pPr>
        <w:pStyle w:val="Para 059"/>
      </w:pPr>
      <w:r>
        <w:t>Populus acclamat:</w:t>
        <w:t xml:space="preserve"> </w:t>
      </w:r>
      <w:r>
        <w:rPr>
          <w:rStyle w:val="Text8"/>
        </w:rPr>
        <w:t>Amen.</w:t>
      </w:r>
    </w:p>
    <w:p>
      <w:rPr>
        <w:lang w:val="cs" w:bidi="cs" w:eastAsia="cs"/>
      </w:rPr>
      <w:pPr>
        <w:pStyle w:val="Para 003"/>
      </w:pPr>
      <w:r>
        <w:t xml:space="preserve">Deinde sequitur ritus communionis, </w:t>
      </w:r>
    </w:p>
    <w:p>
      <w:rPr>
        <w:lang w:val="cs" w:bidi="cs" w:eastAsia="cs"/>
      </w:rPr>
      <w:pPr>
        <w:pStyle w:val="Para 192"/>
      </w:pPr>
      <w:r>
        <w:t xml:space="preserve"> </w:t>
      </w:r>
    </w:p>
    <w:p>
      <w:rPr>
        <w:lang w:val="cs" w:bidi="cs" w:eastAsia="cs"/>
      </w:rPr>
      <w:pPr>
        <w:pStyle w:val="Para 192"/>
      </w:pPr>
      <w:r>
        <w:t xml:space="preserve"> </w:t>
      </w:r>
    </w:p>
    <w:p>
      <w:rPr>
        <w:lang w:val="cs" w:bidi="cs" w:eastAsia="cs"/>
      </w:rPr>
      <w:pPr>
        <w:pStyle w:val="Para 192"/>
      </w:pPr>
      <w:r>
        <w:t xml:space="preserve"> </w:t>
      </w:r>
    </w:p>
    <w:p>
      <w:rPr>
        <w:lang w:val="cs" w:bidi="cs" w:eastAsia="cs"/>
      </w:rPr>
      <w:pPr>
        <w:pStyle w:val="Para 003"/>
      </w:pPr>
      <w:r>
        <w:t xml:space="preserve"> </w:t>
      </w:r>
    </w:p>
    <w:p>
      <w:rPr>
        <w:lang w:val="cs" w:bidi="cs" w:eastAsia="cs"/>
      </w:rPr>
      <w:pPr>
        <w:pStyle w:val="Para 072"/>
      </w:pPr>
      <w:r>
        <w:t>RITUS COMMUNIONIS</w:t>
      </w:r>
    </w:p>
    <w:p>
      <w:rPr>
        <w:lang w:val="cs" w:bidi="cs" w:eastAsia="cs"/>
      </w:rPr>
      <w:pPr>
        <w:pStyle w:val="Para 241"/>
      </w:pPr>
      <w:r>
        <w:t xml:space="preserve"> </w:t>
      </w:r>
    </w:p>
    <w:p>
      <w:rPr>
        <w:lang w:val="cs" w:bidi="cs" w:eastAsia="cs"/>
      </w:rPr>
      <w:pPr>
        <w:pStyle w:val="Para 056"/>
      </w:pPr>
      <w:r>
        <w:t xml:space="preserve"> </w:t>
      </w:r>
    </w:p>
    <w:p>
      <w:rPr>
        <w:lang w:val="cs" w:bidi="cs" w:eastAsia="cs"/>
      </w:rPr>
      <w:pPr>
        <w:pStyle w:val="Para 241"/>
      </w:pPr>
      <w:r>
        <w:t xml:space="preserve"> </w:t>
      </w:r>
    </w:p>
    <w:p>
      <w:rPr>
        <w:lang w:val="cs" w:bidi="cs" w:eastAsia="cs"/>
      </w:rPr>
      <w:pPr>
        <w:pStyle w:val="Para 056"/>
      </w:pPr>
      <w:r>
        <w:t>PATER NOSTER</w:t>
      </w:r>
    </w:p>
    <w:p>
      <w:rPr>
        <w:lang w:val="cs" w:bidi="cs" w:eastAsia="cs"/>
      </w:rPr>
      <w:pPr>
        <w:pStyle w:val="Para 003"/>
      </w:pPr>
      <w:r>
        <w:rPr>
          <w:rStyle w:val="Text1"/>
        </w:rPr>
        <w:t>125.</w:t>
      </w:r>
      <w:r>
        <w:t xml:space="preserve"> Calice et patena depositis, sacerdos, iunctis manibus, dicit:</w:t>
        <w:t xml:space="preserve"> </w:t>
        <w:br w:clear="none"/>
        <w:t xml:space="preserve"> </w:t>
        <w:br w:clear="none"/>
        <w:t xml:space="preserve"> </w:t>
      </w:r>
    </w:p>
    <w:p>
      <w:rPr>
        <w:lang w:val="cs" w:bidi="cs" w:eastAsia="cs"/>
      </w:rPr>
      <w:pPr>
        <w:pStyle w:val="Para 017"/>
      </w:pPr>
      <w:r>
        <w:rPr>
          <w:rStyle w:val="Text11"/>
        </w:rPr>
        <w:t>P</w:t>
      </w:r>
      <w:r>
        <w:t>ræcéptis salutáribus móniti,</w:t>
        <w:br w:clear="none"/>
        <w:t xml:space="preserve"> et divína institutióne formáti,</w:t>
        <w:br w:clear="none"/>
        <w:t xml:space="preserve"> audémus dícere:</w:t>
      </w:r>
    </w:p>
    <w:p>
      <w:rPr>
        <w:lang w:val="cs" w:bidi="cs" w:eastAsia="cs"/>
      </w:rPr>
      <w:pPr>
        <w:pStyle w:val="Para 003"/>
      </w:pPr>
      <w:r>
        <w:t>Vel:</w:t>
      </w:r>
    </w:p>
    <w:p>
      <w:rPr>
        <w:lang w:val="cs" w:bidi="cs" w:eastAsia="cs"/>
      </w:rPr>
      <w:pPr>
        <w:pStyle w:val="Para 017"/>
      </w:pPr>
      <w:r>
        <w:rPr>
          <w:rStyle w:val="Text11"/>
        </w:rPr>
        <w:t>E</w:t>
      </w:r>
      <w:r>
        <w:t>t nunc oratiónem,</w:t>
        <w:br w:clear="none"/>
        <w:t xml:space="preserve"> quam Christus Dóminus nos dócuit,</w:t>
        <w:br w:clear="none"/>
        <w:t xml:space="preserve"> omnes simul dicámus:</w:t>
      </w:r>
    </w:p>
    <w:p>
      <w:rPr>
        <w:lang w:val="cs" w:bidi="cs" w:eastAsia="cs"/>
      </w:rPr>
      <w:pPr>
        <w:pStyle w:val="Para 003"/>
      </w:pPr>
      <w:r>
        <w:t>Vel:</w:t>
      </w:r>
    </w:p>
    <w:p>
      <w:rPr>
        <w:lang w:val="cs" w:bidi="cs" w:eastAsia="cs"/>
      </w:rPr>
      <w:pPr>
        <w:pStyle w:val="Para 017"/>
      </w:pPr>
      <w:r>
        <w:rPr>
          <w:rStyle w:val="Text11"/>
        </w:rPr>
        <w:t>P</w:t>
      </w:r>
      <w:r>
        <w:t>recem nostram pergámus,</w:t>
        <w:br w:clear="none"/>
        <w:t xml:space="preserve"> advéntum regni Dei quæréndo:</w:t>
      </w:r>
    </w:p>
    <w:p>
      <w:rPr>
        <w:lang w:val="cs" w:bidi="cs" w:eastAsia="cs"/>
      </w:rPr>
      <w:pPr>
        <w:pStyle w:val="Para 003"/>
      </w:pPr>
      <w:r>
        <w:t xml:space="preserve"> </w:t>
      </w:r>
    </w:p>
    <w:p>
      <w:pPr>
        <w:pStyle w:val="Para 129"/>
      </w:pPr>
      <w:r>
        <w:br w:clear="none"/>
      </w:r>
      <w:r>
        <w:rPr>
          <w:lang w:bidi="cs" w:val="cs" w:eastAsia="cs"/>
        </w:rPr>
        <w:t xml:space="preserve"> </w:t>
        <w:br w:clear="none"/>
        <w:t xml:space="preserve"> </w:t>
      </w:r>
    </w:p>
    <w:p>
      <w:rPr>
        <w:lang w:val="cs" w:bidi="cs" w:eastAsia="cs"/>
      </w:rPr>
      <w:pPr>
        <w:pStyle w:val="Para 003"/>
      </w:pPr>
      <w:r>
        <w:t>Extendit manus et, una cum populo, pergit:</w:t>
      </w:r>
    </w:p>
    <w:p>
      <w:rPr>
        <w:lang w:val="cs" w:bidi="cs" w:eastAsia="cs"/>
      </w:rPr>
      <w:pPr>
        <w:pStyle w:val="Para 110"/>
      </w:pPr>
      <w:r>
        <w:rPr>
          <w:rStyle w:val="Text49"/>
        </w:rPr>
        <w:t>P</w:t>
      </w:r>
      <w:r>
        <w:t>ater noster, qui es in cælis:</w:t>
        <w:br w:clear="none"/>
        <w:t xml:space="preserve"> sanctificétur nomen tuum;</w:t>
        <w:br w:clear="none"/>
        <w:t xml:space="preserve"> advéniat regnum tuum;</w:t>
        <w:br w:clear="none"/>
        <w:t xml:space="preserve"> fiat volúntas tua, sicut in cælo, et in terra.</w:t>
        <w:br w:clear="none"/>
        <w:t xml:space="preserve"> Panem nostrum cotidiánum da nobis hódie;</w:t>
        <w:br w:clear="none"/>
        <w:t xml:space="preserve"> et dimítte nobis débita nostra,</w:t>
        <w:br w:clear="none"/>
        <w:t xml:space="preserve"> sicut et nos dimíttimus debitóribus nostris;</w:t>
        <w:br w:clear="none"/>
        <w:t xml:space="preserve"> et ne nos indúcas in tentatiónem;</w:t>
        <w:br w:clear="none"/>
        <w:t xml:space="preserve"> sed líbera nos a malo.</w:t>
      </w:r>
    </w:p>
    <w:p>
      <w:rPr>
        <w:lang w:val="cs" w:bidi="cs" w:eastAsia="cs"/>
      </w:rPr>
      <w:pPr>
        <w:pStyle w:val="Para 003"/>
      </w:pPr>
      <w:r>
        <w:rPr>
          <w:rStyle w:val="Text2"/>
        </w:rPr>
        <w:t xml:space="preserve">126. </w:t>
      </w:r>
      <w:r>
        <w:t>Manibus extensis, sacerdos solus prosequitur, dicens:</w:t>
      </w:r>
    </w:p>
    <w:p>
      <w:rPr>
        <w:lang w:val="cs" w:bidi="cs" w:eastAsia="cs"/>
      </w:rPr>
      <w:pPr>
        <w:pStyle w:val="Para 077"/>
      </w:pPr>
      <w:r>
        <w:rPr>
          <w:rStyle w:val="Text11"/>
        </w:rPr>
        <w:t>L</w:t>
      </w:r>
      <w:r>
        <w:rPr>
          <w:rStyle w:val="Text1"/>
        </w:rPr>
        <w:t>íbera nos, qu</w:t>
      </w:r>
      <w:r>
        <w:t>æ´sumus, Dómine, ab ómnibus malis,</w:t>
        <w:br w:clear="none"/>
        <w:t xml:space="preserve"> da propítius pacem in diébus nostris,</w:t>
        <w:br w:clear="none"/>
        <w:t xml:space="preserve"> ut, ope misericórdiæ tuæ adiúti,</w:t>
        <w:br w:clear="none"/>
        <w:t xml:space="preserve"> et a peccáto simus semper líberi</w:t>
        <w:br w:clear="none"/>
        <w:t xml:space="preserve"> et ab omni perturbatióne secúri:</w:t>
        <w:br w:clear="none"/>
        <w:t xml:space="preserve"> exspectántes beátam spem</w:t>
        <w:br w:clear="none"/>
        <w:t xml:space="preserve"> et advéntum Salvatóris nostri Iesu Christi.</w:t>
      </w:r>
    </w:p>
    <w:p>
      <w:rPr>
        <w:lang w:val="cs" w:bidi="cs" w:eastAsia="cs"/>
      </w:rPr>
      <w:pPr>
        <w:pStyle w:val="Para 003"/>
      </w:pPr>
      <w:r>
        <w:t>Iungit manus.</w:t>
      </w:r>
    </w:p>
    <w:p>
      <w:rPr>
        <w:lang w:val="cs" w:bidi="cs" w:eastAsia="cs"/>
      </w:rPr>
      <w:pPr>
        <w:pStyle w:val="Para 056"/>
      </w:pPr>
      <w:r>
        <w:t>DOXOLOGIA</w:t>
      </w:r>
    </w:p>
    <w:p>
      <w:rPr>
        <w:lang w:val="cs" w:bidi="cs" w:eastAsia="cs"/>
      </w:rPr>
      <w:pPr>
        <w:pStyle w:val="Para 003"/>
      </w:pPr>
      <w:r>
        <w:t>Populus orationem concludit, acclamans:</w:t>
      </w:r>
    </w:p>
    <w:p>
      <w:rPr>
        <w:lang w:val="cs" w:bidi="cs" w:eastAsia="cs"/>
      </w:rPr>
      <w:pPr>
        <w:pStyle w:val="Para 045"/>
      </w:pPr>
      <w:r>
        <w:rPr>
          <w:rStyle w:val="Text49"/>
        </w:rPr>
        <w:t>Q</w:t>
      </w:r>
      <w:r>
        <w:t>uia tuum est regnum, et potéstas, et glória in sæcula.</w:t>
        <w:t xml:space="preserve"> </w:t>
      </w:r>
    </w:p>
    <w:p>
      <w:rPr>
        <w:lang w:val="cs" w:bidi="cs" w:eastAsia="cs"/>
      </w:rPr>
      <w:pPr>
        <w:pStyle w:val="Para 056"/>
      </w:pPr>
      <w:r>
        <w:t>RITUS PACIS</w:t>
      </w:r>
    </w:p>
    <w:p>
      <w:rPr>
        <w:lang w:val="cs" w:bidi="cs" w:eastAsia="cs"/>
      </w:rPr>
      <w:pPr>
        <w:pStyle w:val="Para 003"/>
      </w:pPr>
      <w:r>
        <w:rPr>
          <w:rStyle w:val="Text1"/>
        </w:rPr>
        <w:t>127.</w:t>
      </w:r>
      <w:r>
        <w:t xml:space="preserve"> Deinde sacerdos, manibus extensis, clara voce dicit:</w:t>
      </w:r>
    </w:p>
    <w:p>
      <w:rPr>
        <w:lang w:val="cs" w:bidi="cs" w:eastAsia="cs"/>
      </w:rPr>
      <w:pPr>
        <w:pStyle w:val="Para 017"/>
      </w:pPr>
      <w:r>
        <w:rPr>
          <w:rStyle w:val="Text11"/>
        </w:rPr>
        <w:t>D</w:t>
      </w:r>
      <w:r>
        <w:t>ómine Iesu Christe, qui dixísti Apóstolis tuis:</w:t>
        <w:br w:clear="none"/>
        <w:t xml:space="preserve"> Pacem relínquo vobis, pacem meam do vobis:</w:t>
        <w:br w:clear="none"/>
        <w:t xml:space="preserve"> ne respícias peccáta nostra,</w:t>
        <w:br w:clear="none"/>
        <w:t xml:space="preserve"> sed fidem Ecclésiæ tuæ;</w:t>
        <w:br w:clear="none"/>
        <w:t xml:space="preserve"> eámque secúndum voluntátem tuam</w:t>
        <w:br w:clear="none"/>
        <w:t xml:space="preserve"> pacificáre et coadunáre dignéris.</w:t>
      </w:r>
    </w:p>
    <w:p>
      <w:rPr>
        <w:lang w:val="cs" w:bidi="cs" w:eastAsia="cs"/>
      </w:rPr>
      <w:pPr>
        <w:pStyle w:val="Para 003"/>
      </w:pPr>
      <w:r>
        <w:t>Iungit manus.</w:t>
      </w:r>
    </w:p>
    <w:p>
      <w:rPr>
        <w:lang w:val="cs" w:bidi="cs" w:eastAsia="cs"/>
      </w:rPr>
      <w:pPr>
        <w:pStyle w:val="Para 017"/>
      </w:pPr>
      <w:r>
        <w:t>Qui vivis et regnas in s</w:t>
      </w:r>
      <w:r>
        <w:rPr>
          <w:rStyle w:val="Text2"/>
        </w:rPr>
        <w:t>æcula sæculorum.</w:t>
      </w:r>
    </w:p>
    <w:p>
      <w:rPr>
        <w:lang w:val="cs" w:bidi="cs" w:eastAsia="cs"/>
      </w:rPr>
      <w:pPr>
        <w:pStyle w:val="Para 059"/>
      </w:pPr>
      <w:r>
        <w:t xml:space="preserve">Populus respondet: </w:t>
      </w:r>
      <w:r>
        <w:rPr>
          <w:rStyle w:val="Text68"/>
        </w:rPr>
        <w:t xml:space="preserve"> </w:t>
      </w:r>
      <w:r>
        <w:rPr>
          <w:rStyle w:val="Text8"/>
        </w:rPr>
        <w:t>Amen</w:t>
      </w:r>
      <w:r>
        <w:rPr>
          <w:rStyle w:val="Text21"/>
        </w:rPr>
        <w:t>.</w:t>
      </w:r>
    </w:p>
    <w:p>
      <w:rPr>
        <w:lang w:val="cs" w:bidi="cs" w:eastAsia="cs"/>
      </w:rPr>
      <w:pPr>
        <w:pStyle w:val="Para 003"/>
      </w:pPr>
      <w:r>
        <w:rPr>
          <w:rStyle w:val="Text1"/>
        </w:rPr>
        <w:t xml:space="preserve">128. </w:t>
      </w:r>
      <w:r>
        <w:t>Sacerdos, ad populum conversus, extendens et iungens manus, subdit:</w:t>
      </w:r>
    </w:p>
    <w:p>
      <w:rPr>
        <w:lang w:val="cs" w:bidi="cs" w:eastAsia="cs"/>
      </w:rPr>
      <w:pPr>
        <w:pStyle w:val="Para 017"/>
      </w:pPr>
      <w:r>
        <w:rPr>
          <w:rStyle w:val="Text11"/>
        </w:rPr>
        <w:t>P</w:t>
      </w:r>
      <w:r>
        <w:t>ax Dómini sit semper vobíscum.</w:t>
      </w:r>
    </w:p>
    <w:p>
      <w:rPr>
        <w:lang w:val="cs" w:bidi="cs" w:eastAsia="cs"/>
      </w:rPr>
      <w:pPr>
        <w:pStyle w:val="Para 059"/>
      </w:pPr>
      <w:r>
        <w:t xml:space="preserve">Populus respondet: </w:t>
      </w:r>
      <w:r>
        <w:rPr>
          <w:rStyle w:val="Text68"/>
        </w:rPr>
        <w:t xml:space="preserve"> </w:t>
      </w:r>
      <w:r>
        <w:rPr>
          <w:rStyle w:val="Text8"/>
        </w:rPr>
        <w:t>Et cum spíritu tuo</w:t>
      </w:r>
      <w:r>
        <w:rPr>
          <w:rStyle w:val="Text43"/>
        </w:rPr>
        <w:t>.</w:t>
      </w:r>
    </w:p>
    <w:p>
      <w:rPr>
        <w:lang w:val="cs" w:bidi="cs" w:eastAsia="cs"/>
      </w:rPr>
      <w:pPr>
        <w:pStyle w:val="Para 003"/>
      </w:pPr>
      <w:r>
        <w:rPr>
          <w:rStyle w:val="Text1"/>
        </w:rPr>
        <w:t xml:space="preserve">129. </w:t>
      </w:r>
      <w:r>
        <w:t>Deinde, pro opportunitate, diaconus, vel sacerdos, subiungit:</w:t>
      </w:r>
    </w:p>
    <w:p>
      <w:rPr>
        <w:lang w:val="cs" w:bidi="cs" w:eastAsia="cs"/>
      </w:rPr>
      <w:pPr>
        <w:pStyle w:val="Para 017"/>
      </w:pPr>
      <w:r>
        <w:rPr>
          <w:rStyle w:val="Text11"/>
        </w:rPr>
        <w:t>O</w:t>
      </w:r>
      <w:r>
        <w:t>fférte vobis pacem.</w:t>
      </w:r>
    </w:p>
    <w:p>
      <w:rPr>
        <w:lang w:val="cs" w:bidi="cs" w:eastAsia="cs"/>
      </w:rPr>
      <w:pPr>
        <w:pStyle w:val="Para 003"/>
      </w:pPr>
      <w:r>
        <w:t>Et omnes, iuxta locorum consuetudines, pacem et caritatem sibi invicem significant; sacerdos pacem dat diacono vel ministro.</w:t>
      </w:r>
    </w:p>
    <w:p>
      <w:rPr>
        <w:lang w:val="cs" w:bidi="cs" w:eastAsia="cs"/>
      </w:rPr>
      <w:pPr>
        <w:pStyle w:val="Para 414"/>
      </w:pPr>
      <w:r>
        <w:t>FRACTIO PANIS</w:t>
      </w:r>
    </w:p>
    <w:p>
      <w:rPr>
        <w:lang w:val="cs" w:bidi="cs" w:eastAsia="cs"/>
      </w:rPr>
      <w:pPr>
        <w:pStyle w:val="Para 003"/>
      </w:pPr>
      <w:r>
        <w:rPr>
          <w:rStyle w:val="Text1"/>
        </w:rPr>
        <w:t>130.</w:t>
      </w:r>
      <w:r>
        <w:t xml:space="preserve"> Deinde accipit hostiam eamque super patenam frangit, et particulam immittit in calicem, dicens secreto:</w:t>
      </w:r>
    </w:p>
    <w:p>
      <w:rPr>
        <w:lang w:val="cs" w:bidi="cs" w:eastAsia="cs"/>
      </w:rPr>
      <w:pPr>
        <w:pStyle w:val="Para 017"/>
      </w:pPr>
      <w:r>
        <w:rPr>
          <w:rStyle w:val="Text11"/>
        </w:rPr>
        <w:t>H</w:t>
      </w:r>
      <w:r>
        <w:t xml:space="preserve">æc commíxtio Córporis et Sánguinis </w:t>
        <w:br w:clear="none"/>
        <w:t xml:space="preserve"> Dómini nostri Iesu Christi </w:t>
        <w:br w:clear="none"/>
        <w:t xml:space="preserve"> fiat accipiéntibus nobis in vitam ætérnam.</w:t>
      </w:r>
    </w:p>
    <w:p>
      <w:rPr>
        <w:lang w:val="cs" w:bidi="cs" w:eastAsia="cs"/>
      </w:rPr>
      <w:pPr>
        <w:pStyle w:val="Para 003"/>
      </w:pPr>
      <w:r>
        <w:rPr>
          <w:rStyle w:val="Text2"/>
        </w:rPr>
        <w:t>133.</w:t>
      </w:r>
      <w:r>
        <w:t xml:space="preserve"> Interim cantatur vel dicitur:</w:t>
      </w:r>
    </w:p>
    <w:p>
      <w:rPr>
        <w:lang w:val="cs" w:bidi="cs" w:eastAsia="cs"/>
      </w:rPr>
      <w:pPr>
        <w:pStyle w:val="Para 415"/>
      </w:pPr>
      <w:r>
        <w:rPr>
          <w:rStyle w:val="Text49"/>
        </w:rPr>
        <w:t>A</w:t>
      </w:r>
      <w:r>
        <w:t>gnus Dei, qui tollis peccáta mundi:</w:t>
        <w:br w:clear="none"/>
        <w:t xml:space="preserve"> </w:t>
        <w:t xml:space="preserve"> </w:t>
        <w:t>miserére nobis.</w:t>
      </w:r>
    </w:p>
    <w:p>
      <w:rPr>
        <w:lang w:val="cs" w:bidi="cs" w:eastAsia="cs"/>
      </w:rPr>
      <w:pPr>
        <w:pStyle w:val="Para 242"/>
      </w:pPr>
      <w:r>
        <w:t>Agnus Dei, qui tollis peccáta mundi:</w:t>
        <w:br w:clear="none"/>
        <w:t xml:space="preserve"> </w:t>
        <w:t xml:space="preserve"> </w:t>
        <w:t>miserére nobis.</w:t>
      </w:r>
    </w:p>
    <w:p>
      <w:rPr>
        <w:lang w:val="cs" w:bidi="cs" w:eastAsia="cs"/>
      </w:rPr>
      <w:pPr>
        <w:pStyle w:val="Para 242"/>
      </w:pPr>
      <w:r>
        <w:t>Agnus Dei, qui tollis peccáta mundi:</w:t>
        <w:br w:clear="none"/>
        <w:t xml:space="preserve"> </w:t>
        <w:t xml:space="preserve"> </w:t>
        <w:t>dona nobis pacem.</w:t>
      </w:r>
    </w:p>
    <w:p>
      <w:rPr>
        <w:lang w:val="cs" w:bidi="cs" w:eastAsia="cs"/>
      </w:rPr>
      <w:pPr>
        <w:pStyle w:val="Para 243"/>
      </w:pPr>
      <w:r>
        <w:t xml:space="preserve">Quod etiam pluries repeti potest, si fractio panis protrahitur. Ultima tamen vice dicitur: </w:t>
      </w:r>
      <w:r>
        <w:rPr>
          <w:rStyle w:val="Text1"/>
        </w:rPr>
        <w:t>dona nobis pacem</w:t>
      </w:r>
      <w:r>
        <w:t>.</w:t>
      </w:r>
    </w:p>
    <w:p>
      <w:rPr>
        <w:lang w:val="cs" w:bidi="cs" w:eastAsia="cs"/>
      </w:rPr>
      <w:pPr>
        <w:pStyle w:val="Para 244"/>
      </w:pPr>
      <w:r>
        <w:t>PREPARATIO PRIVATA SACERDOTIS</w:t>
      </w:r>
    </w:p>
    <w:p>
      <w:rPr>
        <w:lang w:val="cs" w:bidi="cs" w:eastAsia="cs"/>
      </w:rPr>
      <w:pPr>
        <w:pStyle w:val="Para 003"/>
      </w:pPr>
      <w:r>
        <w:rPr>
          <w:rStyle w:val="Text1"/>
        </w:rPr>
        <w:t>132.</w:t>
      </w:r>
      <w:r>
        <w:t xml:space="preserve"> Sacerdos deinde, manibus iunctis, dicit secreto:</w:t>
      </w:r>
    </w:p>
    <w:p>
      <w:rPr>
        <w:lang w:val="cs" w:bidi="cs" w:eastAsia="cs"/>
      </w:rPr>
      <w:pPr>
        <w:pStyle w:val="Normal"/>
      </w:pPr>
      <w:r>
        <w:rPr>
          <w:rStyle w:val="Text11"/>
        </w:rPr>
        <w:t>D</w:t>
      </w:r>
      <w:r>
        <w:t>ómine Iesu Christe, Fili Dei vivi, qui ex voluntáte Patris, cooperánte Spíritu Sancto, per mortem tuam mundum vivificásti: líbera me per hoc sacrosánctum Corpus et Sánguinem tuum ab ómnibus iniquitátibus meis et univérsis malis: et fac me tuis semper inhærére mandátis, et a te numquam separári permíttas.</w:t>
      </w:r>
    </w:p>
    <w:p>
      <w:rPr>
        <w:lang w:val="cs" w:bidi="cs" w:eastAsia="cs"/>
      </w:rPr>
      <w:pPr>
        <w:pStyle w:val="Para 416"/>
      </w:pPr>
      <w:r>
        <w:t>Vel:</w:t>
      </w:r>
    </w:p>
    <w:p>
      <w:rPr>
        <w:lang w:val="cs" w:bidi="cs" w:eastAsia="cs"/>
      </w:rPr>
      <w:pPr>
        <w:pStyle w:val="Para 417"/>
      </w:pPr>
      <w:r>
        <w:rPr>
          <w:rStyle w:val="Text11"/>
        </w:rPr>
        <w:t>P</w:t>
      </w:r>
      <w:r>
        <w:t>ercéptio Córporis et Sánguinis tui, Dómine Iesu Christe, non mihi provéniat in iudícium et condemnatiónem: sed pro tua pietáte prosit mihi ad tutaméntum mentis et córporis, et ad medélam percipiéndam.</w:t>
      </w:r>
    </w:p>
    <w:p>
      <w:rPr>
        <w:lang w:val="cs" w:bidi="cs" w:eastAsia="cs"/>
      </w:rPr>
      <w:pPr>
        <w:pStyle w:val="Para 244"/>
      </w:pPr>
      <w:r>
        <w:t>COMMUNIO</w:t>
      </w:r>
    </w:p>
    <w:p>
      <w:rPr>
        <w:lang w:val="cs" w:bidi="cs" w:eastAsia="cs"/>
      </w:rPr>
      <w:pPr>
        <w:pStyle w:val="Para 243"/>
      </w:pPr>
      <w:r>
        <w:rPr>
          <w:rStyle w:val="Text1"/>
        </w:rPr>
        <w:t>133.</w:t>
      </w:r>
      <w:r>
        <w:t xml:space="preserve"> Sacerdos genuflectit, accipit hostiam, eamque aliquantulum elevatam super patenam tenens, ad populum versus, clara voce dicit:</w:t>
      </w:r>
    </w:p>
    <w:p>
      <w:rPr>
        <w:lang w:val="cs" w:bidi="cs" w:eastAsia="cs"/>
      </w:rPr>
      <w:pPr>
        <w:pStyle w:val="Para 017"/>
      </w:pPr>
      <w:r>
        <w:rPr>
          <w:rStyle w:val="Text11"/>
        </w:rPr>
        <w:t>E</w:t>
      </w:r>
      <w:r>
        <w:t>cce Agnus Dei, ecce qui tollit peccáta mundi.</w:t>
        <w:br w:clear="none"/>
        <w:t xml:space="preserve"> Beáti qui ad cenam Agni vocáti sunt.</w:t>
      </w:r>
    </w:p>
    <w:p>
      <w:rPr>
        <w:lang w:val="cs" w:bidi="cs" w:eastAsia="cs"/>
      </w:rPr>
      <w:pPr>
        <w:pStyle w:val="Para 003"/>
      </w:pPr>
      <w:r>
        <w:t>Et una cum populo semel subdit:</w:t>
      </w:r>
    </w:p>
    <w:p>
      <w:rPr>
        <w:lang w:val="cs" w:bidi="cs" w:eastAsia="cs"/>
      </w:rPr>
      <w:pPr>
        <w:pStyle w:val="Para 110"/>
      </w:pPr>
      <w:r>
        <w:rPr>
          <w:rStyle w:val="Text49"/>
        </w:rPr>
        <w:t>D</w:t>
      </w:r>
      <w:r>
        <w:t xml:space="preserve">ómine, non sum dignus ut intres </w:t>
        <w:br w:clear="none"/>
        <w:t xml:space="preserve"> </w:t>
        <w:t xml:space="preserve"> </w:t>
        <w:t>sub tectum meum:</w:t>
        <w:br w:clear="none"/>
        <w:t xml:space="preserve"> sed tantum dic verbo, et sanábitur ánima mea.</w:t>
      </w:r>
    </w:p>
    <w:p>
      <w:rPr>
        <w:lang w:val="cs" w:bidi="cs" w:eastAsia="cs"/>
      </w:rPr>
      <w:pPr>
        <w:pStyle w:val="Para 003"/>
      </w:pPr>
      <w:r>
        <w:rPr>
          <w:rStyle w:val="Text2"/>
        </w:rPr>
        <w:t>134.</w:t>
      </w:r>
      <w:r>
        <w:t xml:space="preserve"> Et sacerdos, ad altare versus, secreto dicit:</w:t>
      </w:r>
    </w:p>
    <w:p>
      <w:rPr>
        <w:lang w:val="cs" w:bidi="cs" w:eastAsia="cs"/>
      </w:rPr>
      <w:pPr>
        <w:pStyle w:val="Para 017"/>
      </w:pPr>
      <w:r>
        <w:t xml:space="preserve">Corpus Christi custódiat me in vitam ætérnam. </w:t>
      </w:r>
    </w:p>
    <w:p>
      <w:rPr>
        <w:lang w:val="cs" w:bidi="cs" w:eastAsia="cs"/>
      </w:rPr>
      <w:pPr>
        <w:pStyle w:val="Para 003"/>
      </w:pPr>
      <w:r>
        <w:t>Et reverenter sumit Corpus Christi. Deinde accipit calicem et secreto dicit:</w:t>
      </w:r>
    </w:p>
    <w:p>
      <w:rPr>
        <w:lang w:val="cs" w:bidi="cs" w:eastAsia="cs"/>
      </w:rPr>
      <w:pPr>
        <w:pStyle w:val="Para 017"/>
      </w:pPr>
      <w:r>
        <w:t>Sanguis Christi custódiat me in vitam ætérnam.</w:t>
      </w:r>
    </w:p>
    <w:p>
      <w:rPr>
        <w:lang w:val="cs" w:bidi="cs" w:eastAsia="cs"/>
      </w:rPr>
      <w:pPr>
        <w:pStyle w:val="Para 003"/>
      </w:pPr>
      <w:r>
        <w:t>Et reverenter sumit Sanguinem Christi.</w:t>
      </w:r>
    </w:p>
    <w:p>
      <w:rPr>
        <w:lang w:val="cs" w:bidi="cs" w:eastAsia="cs"/>
      </w:rPr>
      <w:pPr>
        <w:pStyle w:val="Para 003"/>
      </w:pPr>
      <w:r>
        <w:rPr>
          <w:rStyle w:val="Text1"/>
        </w:rPr>
        <w:t xml:space="preserve">135. </w:t>
      </w:r>
      <w:r>
        <w:t>Postea accipit patenam vel pyxidem, accedit ad communicandos, et hostiam parum elevatam unicuique eorum ostendit, dicens:</w:t>
      </w:r>
    </w:p>
    <w:p>
      <w:rPr>
        <w:lang w:val="cs" w:bidi="cs" w:eastAsia="cs"/>
      </w:rPr>
      <w:pPr>
        <w:pStyle w:val="Para 017"/>
      </w:pPr>
      <w:r>
        <w:t>Corpus Christi.</w:t>
      </w:r>
    </w:p>
    <w:p>
      <w:rPr>
        <w:lang w:val="cs" w:bidi="cs" w:eastAsia="cs"/>
      </w:rPr>
      <w:pPr>
        <w:pStyle w:val="Para 418"/>
      </w:pPr>
      <w:r>
        <w:t xml:space="preserve">Communicandus respondet: </w:t>
      </w:r>
      <w:r>
        <w:rPr>
          <w:rStyle w:val="Text4"/>
        </w:rPr>
        <w:t xml:space="preserve"> </w:t>
      </w:r>
      <w:r>
        <w:rPr>
          <w:rStyle w:val="Text8"/>
        </w:rPr>
        <w:t>Amen.</w:t>
      </w:r>
    </w:p>
    <w:p>
      <w:rPr>
        <w:lang w:val="cs" w:bidi="cs" w:eastAsia="cs"/>
      </w:rPr>
      <w:pPr>
        <w:pStyle w:val="Para 003"/>
      </w:pPr>
      <w:r>
        <w:t>Et communicatur.</w:t>
      </w:r>
    </w:p>
    <w:p>
      <w:rPr>
        <w:lang w:val="cs" w:bidi="cs" w:eastAsia="cs"/>
      </w:rPr>
      <w:pPr>
        <w:pStyle w:val="Para 003"/>
      </w:pPr>
      <w:r>
        <w:t>Eo modo agit et diaconus, si sacram Communionem distribuit.</w:t>
      </w:r>
    </w:p>
    <w:p>
      <w:rPr>
        <w:lang w:val="cs" w:bidi="cs" w:eastAsia="cs"/>
      </w:rPr>
      <w:pPr>
        <w:pStyle w:val="Para 003"/>
      </w:pPr>
      <w:r>
        <w:rPr>
          <w:rStyle w:val="Text1"/>
        </w:rPr>
        <w:t>136.</w:t>
      </w:r>
      <w:r>
        <w:t xml:space="preserve"> Si adsint sub utraque specie communicandi, servetur ritus suo loco descriptus.</w:t>
        <w:t xml:space="preserve"> </w:t>
        <w:br w:clear="none"/>
        <w:t xml:space="preserve"> </w:t>
        <w:br w:clear="none"/>
        <w:t xml:space="preserve"> ANTIPHONA AD COMMUNIONEM</w:t>
      </w:r>
    </w:p>
    <w:p>
      <w:rPr>
        <w:lang w:val="cs" w:bidi="cs" w:eastAsia="cs"/>
      </w:rPr>
      <w:pPr>
        <w:pStyle w:val="Para 003"/>
      </w:pPr>
      <w:r>
        <w:rPr>
          <w:rStyle w:val="Text1"/>
        </w:rPr>
        <w:t>137.</w:t>
      </w:r>
      <w:r>
        <w:t xml:space="preserve"> Dum sacerdos sumit Corpus Christi, incipit cantus ad Communionem.</w:t>
      </w:r>
    </w:p>
    <w:p>
      <w:rPr>
        <w:lang w:val="cs" w:bidi="cs" w:eastAsia="cs"/>
      </w:rPr>
      <w:pPr>
        <w:pStyle w:val="Para 003"/>
      </w:pPr>
      <w:r>
        <w:rPr>
          <w:rStyle w:val="Text1"/>
        </w:rPr>
        <w:t>138.</w:t>
      </w:r>
      <w:r>
        <w:t xml:space="preserve"> Distributione Communionis expleta, sacerdos vel diaconus vel acolythus purificat patenam super calicem et ipsum calicem.</w:t>
      </w:r>
    </w:p>
    <w:p>
      <w:rPr>
        <w:lang w:val="cs" w:bidi="cs" w:eastAsia="cs"/>
      </w:rPr>
      <w:pPr>
        <w:pStyle w:val="Para 003"/>
      </w:pPr>
      <w:r>
        <w:t>Dum purificationem peragit, sacerdos dicit secreto:</w:t>
      </w:r>
    </w:p>
    <w:p>
      <w:rPr>
        <w:lang w:val="cs" w:bidi="cs" w:eastAsia="cs"/>
      </w:rPr>
      <w:pPr>
        <w:pStyle w:val="Para 006"/>
      </w:pPr>
      <w:r>
        <w:rPr>
          <w:rStyle w:val="Text80"/>
        </w:rPr>
        <w:t>Q</w:t>
      </w:r>
      <w:r>
        <w:t xml:space="preserve">uod ore súmpsimus, Dómine, </w:t>
        <w:br w:clear="none"/>
        <w:t xml:space="preserve"> pura mente capiámus, </w:t>
        <w:br w:clear="none"/>
        <w:t xml:space="preserve"> et de múnere temporáli </w:t>
        <w:br w:clear="none"/>
        <w:t xml:space="preserve"> </w:t>
        <w:t xml:space="preserve"> </w:t>
        <w:t>fiat nobis remédium sempitérnum.</w:t>
      </w:r>
    </w:p>
    <w:p>
      <w:rPr>
        <w:lang w:val="cs" w:bidi="cs" w:eastAsia="cs"/>
      </w:rPr>
      <w:pPr>
        <w:pStyle w:val="Para 056"/>
      </w:pPr>
      <w:r>
        <w:t>SACRUM SILENTIUM</w:t>
      </w:r>
    </w:p>
    <w:p>
      <w:rPr>
        <w:lang w:val="cs" w:bidi="cs" w:eastAsia="cs"/>
      </w:rPr>
      <w:pPr>
        <w:pStyle w:val="Para 003"/>
      </w:pPr>
      <w:r>
        <w:rPr>
          <w:rStyle w:val="Text1"/>
        </w:rPr>
        <w:t>139.</w:t>
      </w:r>
      <w:r>
        <w:t xml:space="preserve"> Tunc sacerdos ad sedem redire potest. Pro opportunitate sacrum silentium, per aliquod temporis spatium, servari, vel psalmus aut canticum laudis proferri potest.</w:t>
      </w:r>
    </w:p>
    <w:p>
      <w:rPr>
        <w:lang w:val="cs" w:bidi="cs" w:eastAsia="cs"/>
      </w:rPr>
      <w:pPr>
        <w:pStyle w:val="Para 056"/>
      </w:pPr>
      <w:r>
        <w:t>ORATIO POST COMMUNIONEM</w:t>
      </w:r>
    </w:p>
    <w:p>
      <w:rPr>
        <w:lang w:val="cs" w:bidi="cs" w:eastAsia="cs"/>
      </w:rPr>
      <w:pPr>
        <w:pStyle w:val="Para 003"/>
      </w:pPr>
      <w:r>
        <w:rPr>
          <w:rStyle w:val="Text1"/>
        </w:rPr>
        <w:t>140.</w:t>
      </w:r>
      <w:r>
        <w:t xml:space="preserve"> Deinde, stans ad sedem vel ad altare, sacerdos dicit:</w:t>
      </w:r>
    </w:p>
    <w:p>
      <w:rPr>
        <w:lang w:val="cs" w:bidi="cs" w:eastAsia="cs"/>
      </w:rPr>
      <w:pPr>
        <w:pStyle w:val="Para 017"/>
      </w:pPr>
      <w:r>
        <w:rPr>
          <w:rStyle w:val="Text11"/>
        </w:rPr>
        <w:t>O</w:t>
      </w:r>
      <w:r>
        <w:t>rémus.</w:t>
      </w:r>
    </w:p>
    <w:p>
      <w:rPr>
        <w:lang w:val="cs" w:bidi="cs" w:eastAsia="cs"/>
      </w:rPr>
      <w:pPr>
        <w:pStyle w:val="Para 003"/>
      </w:pPr>
      <w:r>
        <w:t>Et omnes una cum sacerdote per aliquod temporis spatium in silentio orant, nisi silentium iam præcesserit. Deinde sacerdos, manibus extensis, dicit orationem post Communionem. Populus in fine acclamat:</w:t>
        <w:t xml:space="preserve"> </w:t>
        <w:br w:clear="none"/>
        <w:t xml:space="preserve"> </w:t>
        <w:br w:clear="none"/>
        <w:t xml:space="preserve"> </w:t>
      </w:r>
    </w:p>
    <w:p>
      <w:rPr>
        <w:lang w:val="cs" w:bidi="cs" w:eastAsia="cs"/>
      </w:rPr>
      <w:pPr>
        <w:pStyle w:val="Para 074"/>
      </w:pPr>
      <w:r>
        <w:t>Amen.</w:t>
      </w:r>
    </w:p>
    <w:p>
      <w:rPr>
        <w:lang w:val="cs" w:bidi="cs" w:eastAsia="cs"/>
      </w:rPr>
      <w:pPr>
        <w:pStyle w:val="Para 074"/>
      </w:pPr>
      <w:r>
        <w:t xml:space="preserve"> </w:t>
      </w:r>
    </w:p>
    <w:p>
      <w:rPr>
        <w:lang w:val="cs" w:bidi="cs" w:eastAsia="cs"/>
      </w:rPr>
      <w:pPr>
        <w:pStyle w:val="Para 074"/>
      </w:pPr>
      <w:r>
        <w:t xml:space="preserve"> </w:t>
      </w:r>
    </w:p>
    <w:p>
      <w:rPr>
        <w:lang w:val="cs" w:bidi="cs" w:eastAsia="cs"/>
      </w:rPr>
      <w:pPr>
        <w:pStyle w:val="Para 072"/>
      </w:pPr>
      <w:r>
        <w:t>RITUS CONCLUSIONIS</w:t>
      </w:r>
    </w:p>
    <w:p>
      <w:rPr>
        <w:lang w:val="cs" w:bidi="cs" w:eastAsia="cs"/>
      </w:rPr>
      <w:pPr>
        <w:pStyle w:val="Para 003"/>
      </w:pPr>
      <w:r>
        <w:rPr>
          <w:rStyle w:val="Text2"/>
        </w:rPr>
        <w:t>141.</w:t>
      </w:r>
      <w:r>
        <w:t xml:space="preserve"> Sequuntur, si habendæ sint, breves annuntiationes ad populum.</w:t>
      </w:r>
    </w:p>
    <w:p>
      <w:rPr>
        <w:lang w:val="cs" w:bidi="cs" w:eastAsia="cs"/>
      </w:rPr>
      <w:pPr>
        <w:pStyle w:val="Para 056"/>
      </w:pPr>
      <w:r>
        <w:t>SALUTATIONE</w:t>
      </w:r>
    </w:p>
    <w:p>
      <w:rPr>
        <w:lang w:val="cs" w:bidi="cs" w:eastAsia="cs"/>
      </w:rPr>
      <w:pPr>
        <w:pStyle w:val="Para 003"/>
      </w:pPr>
      <w:r>
        <w:rPr>
          <w:rStyle w:val="Text1"/>
        </w:rPr>
        <w:t>142.</w:t>
      </w:r>
      <w:r>
        <w:t xml:space="preserve"> Deinde fit dimissio. Sacerdos, versus ad populum, extendens manus, dicit:</w:t>
      </w:r>
    </w:p>
    <w:p>
      <w:rPr>
        <w:lang w:val="cs" w:bidi="cs" w:eastAsia="cs"/>
      </w:rPr>
      <w:pPr>
        <w:pStyle w:val="Normal"/>
      </w:pPr>
      <w:r>
        <w:t>Dóminus vobíscum.</w:t>
      </w:r>
    </w:p>
    <w:p>
      <w:rPr>
        <w:lang w:val="cs" w:bidi="cs" w:eastAsia="cs"/>
      </w:rPr>
      <w:pPr>
        <w:pStyle w:val="Para 115"/>
      </w:pPr>
      <w:r>
        <w:rPr>
          <w:rStyle w:val="Text6"/>
        </w:rPr>
        <w:t>Populus respondet:</w:t>
      </w:r>
      <w:r>
        <w:rPr>
          <w:rStyle w:val="Text59"/>
        </w:rPr>
        <w:t xml:space="preserve"> </w:t>
      </w:r>
      <w:r>
        <w:t>Et cum spíritu tuo.</w:t>
      </w:r>
    </w:p>
    <w:p>
      <w:rPr>
        <w:lang w:val="cs" w:bidi="cs" w:eastAsia="cs"/>
      </w:rPr>
      <w:pPr>
        <w:pStyle w:val="Para 056"/>
      </w:pPr>
      <w:r>
        <w:t>BENEDICTIO</w:t>
      </w:r>
    </w:p>
    <w:p>
      <w:rPr>
        <w:lang w:val="cs" w:bidi="cs" w:eastAsia="cs"/>
      </w:rPr>
      <w:pPr>
        <w:pStyle w:val="Para 129"/>
      </w:pPr>
      <w:r>
        <w:t xml:space="preserve">A. </w:t>
      </w:r>
    </w:p>
    <w:p>
      <w:rPr>
        <w:lang w:val="cs" w:bidi="cs" w:eastAsia="cs"/>
      </w:rPr>
      <w:pPr>
        <w:pStyle w:val="Para 003"/>
      </w:pPr>
      <w:r>
        <w:t>Sacerdos benedicit populum, dicens:</w:t>
      </w:r>
    </w:p>
    <w:p>
      <w:rPr>
        <w:lang w:val="cs" w:bidi="cs" w:eastAsia="cs"/>
      </w:rPr>
      <w:pPr>
        <w:pStyle w:val="Para 017"/>
      </w:pPr>
      <w:r>
        <w:rPr>
          <w:rStyle w:val="Text11"/>
        </w:rPr>
        <w:t>B</w:t>
      </w:r>
      <w:r>
        <w:t>enedícat vos omnípotens Deus,</w:t>
        <w:br w:clear="none"/>
        <w:t xml:space="preserve"> Pater, et Fílius, </w:t>
      </w:r>
      <w:r>
        <w:rPr>
          <w:rStyle w:val="Text44"/>
        </w:rPr>
        <w:t>X</w:t>
      </w:r>
      <w:r>
        <w:t xml:space="preserve"> et Spíritus Sanctus.</w:t>
      </w:r>
    </w:p>
    <w:p>
      <w:rPr>
        <w:lang w:val="cs" w:bidi="cs" w:eastAsia="cs"/>
      </w:rPr>
      <w:pPr>
        <w:pStyle w:val="Para 059"/>
      </w:pPr>
      <w:r>
        <w:t>Populus respondet:</w:t>
        <w:t xml:space="preserve"> </w:t>
      </w:r>
      <w:r>
        <w:rPr>
          <w:rStyle w:val="Text8"/>
        </w:rPr>
        <w:t>Amen.</w:t>
      </w:r>
    </w:p>
    <w:p>
      <w:rPr>
        <w:lang w:val="cs" w:bidi="cs" w:eastAsia="cs"/>
      </w:rPr>
      <w:pPr>
        <w:pStyle w:val="Para 003"/>
      </w:pPr>
      <w:r>
        <w:t>Quibusdam diebus vel occasionibus, huic formulæ benedictionis præmittitur, iuxta rubricas, alia formula benedictionis sollemnior, vel oratio super populum.</w:t>
      </w:r>
    </w:p>
    <w:p>
      <w:rPr>
        <w:lang w:val="cs" w:bidi="cs" w:eastAsia="cs"/>
      </w:rPr>
      <w:pPr>
        <w:pStyle w:val="Para 245"/>
      </w:pPr>
      <w:r>
        <w:rPr>
          <w:rStyle w:val="Text1"/>
        </w:rPr>
        <w:t>B.</w:t>
        <w:t xml:space="preserve"> </w:t>
      </w:r>
      <w:r>
        <w:t>Benedicitio solemnis</w:t>
      </w:r>
    </w:p>
    <w:p>
      <w:rPr>
        <w:lang w:val="cs" w:bidi="cs" w:eastAsia="cs"/>
      </w:rPr>
      <w:pPr>
        <w:pStyle w:val="Para 003"/>
      </w:pPr>
      <w:r>
        <w:t>Diaconus vel ipse sacerdos:</w:t>
      </w:r>
    </w:p>
    <w:p>
      <w:rPr>
        <w:lang w:val="cs" w:bidi="cs" w:eastAsia="cs"/>
      </w:rPr>
      <w:pPr>
        <w:pStyle w:val="Para 129"/>
      </w:pPr>
      <w:r>
        <w:t>Inclináte vos ad benedictiónem.</w:t>
      </w:r>
    </w:p>
    <w:p>
      <w:rPr>
        <w:lang w:val="cs" w:bidi="cs" w:eastAsia="cs"/>
      </w:rPr>
      <w:pPr>
        <w:pStyle w:val="Para 003"/>
      </w:pPr>
      <w:r>
        <w:t xml:space="preserve">Deinde, sacerdos, manibus super populum extensis, dicit benedictionem, omnibus respondentibus </w:t>
      </w:r>
      <w:r>
        <w:rPr>
          <w:rStyle w:val="Text13"/>
        </w:rPr>
        <w:t xml:space="preserve"> </w:t>
      </w:r>
      <w:r>
        <w:rPr>
          <w:rStyle w:val="Text8"/>
        </w:rPr>
        <w:t>Amen</w:t>
      </w:r>
      <w:r>
        <w:t>.</w:t>
      </w:r>
    </w:p>
    <w:p>
      <w:rPr>
        <w:lang w:val="cs" w:bidi="cs" w:eastAsia="cs"/>
      </w:rPr>
      <w:pPr>
        <w:pStyle w:val="Para 003"/>
      </w:pPr>
      <w:r>
        <w:t>Sacerdos benedicit populum, dicens:</w:t>
      </w:r>
    </w:p>
    <w:p>
      <w:rPr>
        <w:lang w:val="cs" w:bidi="cs" w:eastAsia="cs"/>
      </w:rPr>
      <w:pPr>
        <w:pStyle w:val="Para 017"/>
      </w:pPr>
      <w:r>
        <w:rPr>
          <w:rStyle w:val="Text11"/>
        </w:rPr>
        <w:t>B</w:t>
      </w:r>
      <w:r>
        <w:t>enedícat vos omnípotens Deus,</w:t>
        <w:br w:clear="none"/>
        <w:t xml:space="preserve"> Pater, et Fílius, </w:t>
      </w:r>
      <w:r>
        <w:rPr>
          <w:rStyle w:val="Text44"/>
        </w:rPr>
        <w:t>X</w:t>
      </w:r>
      <w:r>
        <w:t xml:space="preserve"> et Spíritus Sanctus.</w:t>
      </w:r>
    </w:p>
    <w:p>
      <w:rPr>
        <w:lang w:val="cs" w:bidi="cs" w:eastAsia="cs"/>
      </w:rPr>
      <w:pPr>
        <w:pStyle w:val="Para 059"/>
      </w:pPr>
      <w:r>
        <w:t>Populus respondet:</w:t>
        <w:t xml:space="preserve"> </w:t>
      </w:r>
      <w:r>
        <w:rPr>
          <w:rStyle w:val="Text8"/>
        </w:rPr>
        <w:t>Amen.</w:t>
      </w:r>
    </w:p>
    <w:p>
      <w:rPr>
        <w:lang w:val="cs" w:bidi="cs" w:eastAsia="cs"/>
      </w:rPr>
      <w:pPr>
        <w:pStyle w:val="Para 245"/>
      </w:pPr>
      <w:r>
        <w:rPr>
          <w:rStyle w:val="Text1"/>
        </w:rPr>
        <w:t>C.</w:t>
        <w:t xml:space="preserve"> </w:t>
      </w:r>
      <w:r>
        <w:t>Oratio super populo</w:t>
      </w:r>
    </w:p>
    <w:p>
      <w:rPr>
        <w:lang w:val="cs" w:bidi="cs" w:eastAsia="cs"/>
      </w:rPr>
      <w:pPr>
        <w:pStyle w:val="Para 003"/>
      </w:pPr>
      <w:r>
        <w:t>Diaconus vel ipse sacerdos:</w:t>
      </w:r>
    </w:p>
    <w:p>
      <w:rPr>
        <w:lang w:val="cs" w:bidi="cs" w:eastAsia="cs"/>
      </w:rPr>
      <w:pPr>
        <w:pStyle w:val="Para 129"/>
      </w:pPr>
      <w:r>
        <w:t>Inclináte vos ad benedictiónem.</w:t>
      </w:r>
    </w:p>
    <w:p>
      <w:rPr>
        <w:lang w:val="cs" w:bidi="cs" w:eastAsia="cs"/>
      </w:rPr>
      <w:pPr>
        <w:pStyle w:val="Para 059"/>
      </w:pPr>
      <w:r>
        <w:t xml:space="preserve">Deinde, sacerdos, manibus super populum extensis, dicit benedictionem, omnibus respondentibus </w:t>
        <w:t xml:space="preserve"> </w:t>
      </w:r>
      <w:r>
        <w:rPr>
          <w:rStyle w:val="Text8"/>
        </w:rPr>
        <w:t>Amen.</w:t>
      </w:r>
    </w:p>
    <w:p>
      <w:rPr>
        <w:lang w:val="cs" w:bidi="cs" w:eastAsia="cs"/>
      </w:rPr>
      <w:pPr>
        <w:pStyle w:val="Para 003"/>
      </w:pPr>
      <w:r>
        <w:t>Sacerdos benedicit populum, dicens:</w:t>
      </w:r>
    </w:p>
    <w:p>
      <w:rPr>
        <w:lang w:val="cs" w:bidi="cs" w:eastAsia="cs"/>
      </w:rPr>
      <w:pPr>
        <w:pStyle w:val="Para 017"/>
      </w:pPr>
      <w:r>
        <w:rPr>
          <w:rStyle w:val="Text11"/>
        </w:rPr>
        <w:t>B</w:t>
      </w:r>
      <w:r>
        <w:t>enedícat vos omnípotens Deus,</w:t>
        <w:br w:clear="none"/>
        <w:t xml:space="preserve"> Pater, et Fílius, </w:t>
      </w:r>
      <w:r>
        <w:rPr>
          <w:rStyle w:val="Text44"/>
        </w:rPr>
        <w:t>X</w:t>
      </w:r>
      <w:r>
        <w:t xml:space="preserve"> et Spíritus Sanctus.</w:t>
      </w:r>
    </w:p>
    <w:p>
      <w:rPr>
        <w:lang w:val="cs" w:bidi="cs" w:eastAsia="cs"/>
      </w:rPr>
      <w:pPr>
        <w:pStyle w:val="Para 059"/>
      </w:pPr>
      <w:r>
        <w:t>Populus respondet:</w:t>
        <w:t xml:space="preserve"> </w:t>
      </w:r>
      <w:r>
        <w:rPr>
          <w:rStyle w:val="Text8"/>
        </w:rPr>
        <w:t>Amen.</w:t>
      </w:r>
    </w:p>
    <w:p>
      <w:rPr>
        <w:lang w:val="cs" w:bidi="cs" w:eastAsia="cs"/>
      </w:rPr>
      <w:pPr>
        <w:pStyle w:val="Para 056"/>
      </w:pPr>
      <w:r>
        <w:t>DIMISSIO</w:t>
      </w:r>
    </w:p>
    <w:p>
      <w:rPr>
        <w:lang w:val="cs" w:bidi="cs" w:eastAsia="cs"/>
      </w:rPr>
      <w:pPr>
        <w:pStyle w:val="Para 003"/>
      </w:pPr>
      <w:r>
        <w:rPr>
          <w:rStyle w:val="Text1"/>
        </w:rPr>
        <w:t>143.</w:t>
      </w:r>
      <w:r>
        <w:t xml:space="preserve"> Deinde diaconus, vel ipse sacerdos, manibus iunctis, ad populum versus dicit:</w:t>
        <w:t xml:space="preserve"> </w:t>
      </w:r>
    </w:p>
    <w:p>
      <w:rPr>
        <w:lang w:val="cs" w:bidi="cs" w:eastAsia="cs"/>
      </w:rPr>
      <w:pPr>
        <w:pStyle w:val="Para 003"/>
      </w:pPr>
      <w:r>
        <w:t xml:space="preserve"> </w:t>
      </w:r>
    </w:p>
    <w:p>
      <w:rPr>
        <w:lang w:val="cs" w:bidi="cs" w:eastAsia="cs"/>
      </w:rPr>
      <w:pPr>
        <w:pStyle w:val="Para 419"/>
      </w:pPr>
      <w:r>
        <w:rPr>
          <w:rStyle w:val="Text11"/>
        </w:rPr>
        <w:t>I</w:t>
      </w:r>
      <w:r>
        <w:t>te, missa est.</w:t>
      </w:r>
    </w:p>
    <w:p>
      <w:rPr>
        <w:lang w:val="cs" w:bidi="cs" w:eastAsia="cs"/>
      </w:rPr>
      <w:pPr>
        <w:pStyle w:val="Para 246"/>
      </w:pPr>
      <w:r>
        <w:t xml:space="preserve"> </w:t>
      </w:r>
    </w:p>
    <w:p>
      <w:rPr>
        <w:lang w:val="cs" w:bidi="cs" w:eastAsia="cs"/>
      </w:rPr>
      <w:pPr>
        <w:pStyle w:val="Para 246"/>
      </w:pPr>
      <w:r>
        <w:t xml:space="preserve"> </w:t>
      </w:r>
    </w:p>
    <w:p>
      <w:rPr>
        <w:lang w:val="cs" w:bidi="cs" w:eastAsia="cs"/>
      </w:rPr>
      <w:pPr>
        <w:pStyle w:val="Para 059"/>
      </w:pPr>
      <w:r>
        <w:t>Populus respondet:</w:t>
        <w:t xml:space="preserve"> </w:t>
      </w:r>
      <w:r>
        <w:rPr>
          <w:rStyle w:val="Text68"/>
        </w:rPr>
        <w:t xml:space="preserve"> </w:t>
      </w:r>
      <w:r>
        <w:rPr>
          <w:rStyle w:val="Text8"/>
        </w:rPr>
        <w:t>Deo grátias.</w:t>
      </w:r>
    </w:p>
    <w:p>
      <w:rPr>
        <w:lang w:val="cs" w:bidi="cs" w:eastAsia="cs"/>
      </w:rPr>
      <w:pPr>
        <w:pStyle w:val="Para 003"/>
      </w:pPr>
      <w:r>
        <w:rPr>
          <w:rStyle w:val="Text1"/>
        </w:rPr>
        <w:t xml:space="preserve">144. </w:t>
      </w:r>
      <w:r>
        <w:t>Deinde sacerdos altare osculo de more veneratur, ut initio. Facta denique debita reverentia cum ministris, recedit.</w:t>
      </w:r>
    </w:p>
    <w:p>
      <w:rPr>
        <w:lang w:val="cs" w:bidi="cs" w:eastAsia="cs"/>
      </w:rPr>
      <w:pPr>
        <w:pStyle w:val="Para 003"/>
      </w:pPr>
      <w:r>
        <w:rPr>
          <w:rStyle w:val="Text1"/>
        </w:rPr>
        <w:t>145.</w:t>
      </w:r>
      <w:r>
        <w:t xml:space="preserve"> Si qua actio liturgica immediate sequatur, ritus dimissionis</w:t>
        <w:t xml:space="preserve"> </w:t>
        <w:br w:clear="none"/>
        <w:t xml:space="preserve"> omittuntur.</w:t>
      </w:r>
    </w:p>
    <w:p>
      <w:rPr>
        <w:lang w:val="cs" w:bidi="cs" w:eastAsia="cs"/>
      </w:rPr>
      <w:pPr>
        <w:pStyle w:val="Normal"/>
      </w:pPr>
      <w:r>
        <w:t xml:space="preserve"> </w:t>
      </w:r>
    </w:p>
    <w:p>
      <w:rPr>
        <w:lang w:val="cs" w:bidi="cs" w:eastAsia="cs"/>
      </w:rPr>
      <w:pPr>
        <w:pStyle w:val="Normal"/>
      </w:pPr>
      <w:r>
        <w:t xml:space="preserve"> </w:t>
      </w:r>
    </w:p>
    <w:p>
      <w:pPr>
        <w:pStyle w:val="Normal"/>
      </w:pPr>
      <w:r>
        <w:t xml:space="preserve"> </w:t>
      </w:r>
    </w:p>
    <w:p>
      <w:bookmarkStart w:id="72" w:name="Top_of_HP280_304_htm"/>
      <w:pPr>
        <w:pStyle w:val="Para 084"/>
        <w:pageBreakBefore w:val="on"/>
      </w:pPr>
      <w:r>
        <w:t xml:space="preserve"> </w:t>
      </w:r>
      <w:bookmarkEnd w:id="72"/>
    </w:p>
    <w:p>
      <w:pPr>
        <w:pStyle w:val="Para 087"/>
      </w:pPr>
      <w:r>
        <w:t>PRAYERS AFTER MASS</w:t>
      </w:r>
    </w:p>
    <w:p>
      <w:pPr>
        <w:pStyle w:val="Para 096"/>
      </w:pPr>
      <w:r>
        <w:t xml:space="preserve"> </w:t>
      </w:r>
    </w:p>
    <w:p>
      <w:pPr>
        <w:pStyle w:val="Para 014"/>
      </w:pPr>
      <w:r>
        <w:t>PRAYER TO THE BLESSED TRINITY (</w:t>
      </w:r>
      <w:r>
        <w:rPr>
          <w:rStyle w:val="Text17"/>
        </w:rPr>
        <w:t>for priests</w:t>
      </w:r>
      <w:r>
        <w:t>)</w:t>
      </w:r>
    </w:p>
    <w:p>
      <w:pPr>
        <w:pStyle w:val="Para 022"/>
      </w:pPr>
      <w:r>
        <w:t xml:space="preserve">May the tribute of my humble ministry be pleasing to thee, Holy </w:t>
        <w:t>Trinity.</w:t>
        <w:t xml:space="preserve"> Grant that the sacrifice which I—unworthy as I am—have offered in the presence of thy majesty, may be acceptable to thee. Through thy mercy may it bring forgiveness to me and to all for whom I have offered it: through Christ our Lord. Amen.</w:t>
      </w:r>
    </w:p>
    <w:p>
      <w:pPr>
        <w:pStyle w:val="Para 022"/>
      </w:pPr>
      <w:r>
        <w:t xml:space="preserve"> </w:t>
      </w:r>
    </w:p>
    <w:p>
      <w:pPr>
        <w:pStyle w:val="Para 022"/>
      </w:pPr>
      <w:r>
        <w:t xml:space="preserve">Pláceat tibi, sancta Trínitas, obséquium servitútis meæ: </w:t>
        <w:t>et</w:t>
        <w:t xml:space="preserve"> præsta; ut sacrifícium, quod óculis tuæ maiestátis indígnus óbtuli, tibi sit acceptábile, mihíque et ómnibus, pro quibus illud óbtuli, sit, te miseránte, propitiábile. </w:t>
        <w:t>Per Christum Dóminum nostrum.</w:t>
        <w:t xml:space="preserve"> Amen.</w:t>
        <w:t xml:space="preserve"> </w:t>
        <w:br w:clear="none"/>
        <w:t xml:space="preserve"> </w:t>
        <w:br w:clear="none"/>
        <w:t xml:space="preserve"> </w:t>
      </w:r>
    </w:p>
    <w:p>
      <w:pPr>
        <w:pStyle w:val="Para 022"/>
      </w:pPr>
      <w:r>
        <w:t xml:space="preserve"> </w:t>
      </w:r>
    </w:p>
    <w:p>
      <w:pPr>
        <w:pStyle w:val="Para 014"/>
      </w:pPr>
      <w:r>
        <w:t>PRAYER OF ST. THOMAS AQUINAS</w:t>
      </w:r>
    </w:p>
    <w:p>
      <w:pPr>
        <w:pStyle w:val="Para 012"/>
      </w:pPr>
      <w:r>
        <w:t xml:space="preserve">Lord, Father all-powerful and ever-living God, </w:t>
        <w:br w:clear="none"/>
        <w:t xml:space="preserve"> I thank you, for even though I am a sinner, </w:t>
        <w:br w:clear="none"/>
        <w:t xml:space="preserve"> your unprofitable servant</w:t>
        <w:t>,</w:t>
        <w:br w:clear="none"/>
        <w:t xml:space="preserve"> not because of my worth </w:t>
        <w:br w:clear="none"/>
        <w:t xml:space="preserve"> but in the kindness of your mercy,</w:t>
        <w:br w:clear="none"/>
        <w:t xml:space="preserve"> you have fed me with the precious body and blood </w:t>
        <w:br w:clear="none"/>
        <w:t xml:space="preserve"> </w:t>
        <w:t xml:space="preserve"> </w:t>
        <w:t xml:space="preserve">of your Son, </w:t>
        <w:br w:clear="none"/>
        <w:t xml:space="preserve"> our Lord Jesus Christ.</w:t>
        <w:br w:clear="none"/>
        <w:t xml:space="preserve"> I pray that this </w:t>
        <w:t>holy communion</w:t>
        <w:br w:clear="none"/>
        <w:t xml:space="preserve"> may not bring me condemnation and punishment</w:t>
        <w:br w:clear="none"/>
        <w:t xml:space="preserve"> but forgiveness and salvation.</w:t>
        <w:br w:clear="none"/>
        <w:t xml:space="preserve"> May it be a helmet of faith</w:t>
        <w:br w:clear="none"/>
        <w:t xml:space="preserve"> and a shield of good </w:t>
        <w:t>will.</w:t>
        <w:br w:clear="none"/>
        <w:t xml:space="preserve"> May it purify me from evil ways</w:t>
        <w:br w:clear="none"/>
        <w:t xml:space="preserve"> and put an end to my evil passions.</w:t>
        <w:br w:clear="none"/>
        <w:t xml:space="preserve"> May it bring me charity and patience</w:t>
        <w:t>,</w:t>
        <w:br w:clear="none"/>
        <w:t xml:space="preserve"> humility and obedience,</w:t>
        <w:br w:clear="none"/>
        <w:t xml:space="preserve"> and growth in the power to do good.</w:t>
        <w:br w:clear="none"/>
        <w:t xml:space="preserve"> May it be my strong defense</w:t>
        <w:br w:clear="none"/>
        <w:t xml:space="preserve"> against all my enemies, visible and invisible</w:t>
        <w:t>,</w:t>
        <w:br w:clear="none"/>
        <w:t xml:space="preserve"> and the perfect calming of all my evil impulses,</w:t>
        <w:br w:clear="none"/>
        <w:t xml:space="preserve"> bodily and spiritual.</w:t>
        <w:br w:clear="none"/>
        <w:t xml:space="preserve"> May it unite me more closely to you, the one true God</w:t>
        <w:t>,</w:t>
        <w:br w:clear="none"/>
        <w:t xml:space="preserve"> and lead me safely through death</w:t>
        <w:br w:clear="none"/>
        <w:t xml:space="preserve"> to everlasting happiness with you.</w:t>
        <w:br w:clear="none"/>
        <w:t xml:space="preserve"> And I pray that you will lead me, a sinner</w:t>
        <w:t>,</w:t>
        <w:br w:clear="none"/>
        <w:t xml:space="preserve"> to the banquet where you, </w:t>
        <w:br w:clear="none"/>
        <w:t xml:space="preserve"> </w:t>
        <w:t xml:space="preserve"> </w:t>
        <w:t>with your Son and Holy Spirit,</w:t>
        <w:br w:clear="none"/>
        <w:t xml:space="preserve"> are true and perfect light,</w:t>
        <w:br w:clear="none"/>
        <w:t xml:space="preserve"> total fulfillment, everlast</w:t>
      </w:r>
      <w:r>
        <w:rPr>
          <w:rStyle w:val="Text2"/>
        </w:rPr>
        <w:t xml:space="preserve">ing joy, </w:t>
        <w:br w:clear="none"/>
        <w:t xml:space="preserve"> gladness without end,</w:t>
        <w:br w:clear="none"/>
        <w:t xml:space="preserve"> and perfect happiness to your saints.</w:t>
        <w:br w:clear="none"/>
        <w:t xml:space="preserve"> Grant this through Christ our Lord. Amen.</w:t>
      </w:r>
    </w:p>
    <w:p>
      <w:pPr>
        <w:pStyle w:val="Para 023"/>
      </w:pPr>
      <w:r>
        <w:t xml:space="preserve"> </w:t>
      </w:r>
    </w:p>
    <w:p>
      <w:pPr>
        <w:pStyle w:val="Para 023"/>
      </w:pPr>
      <w:r>
        <w:t xml:space="preserve"> </w:t>
      </w:r>
    </w:p>
    <w:p>
      <w:pPr>
        <w:pStyle w:val="Para 012"/>
      </w:pPr>
      <w:r>
        <w:t xml:space="preserve">Grátias tibi ago, </w:t>
        <w:br w:clear="none"/>
        <w:t xml:space="preserve"> Dómine, sancte Pater, omnípotens ætérne Deus, </w:t>
        <w:br w:clear="none"/>
        <w:t xml:space="preserve"> qui me peccatórem, indígnum fámulum tuum, </w:t>
        <w:br w:clear="none"/>
        <w:t xml:space="preserve"> nullis </w:t>
        <w:t>meis</w:t>
        <w:t xml:space="preserve"> méritis, </w:t>
        <w:br w:clear="none"/>
        <w:t xml:space="preserve"> </w:t>
        <w:t xml:space="preserve"> </w:t>
        <w:t xml:space="preserve">sed sola dignatióne misericórdiæ tuæ </w:t>
        <w:br w:clear="none"/>
        <w:t xml:space="preserve"> satiáre dignátus es pretióso </w:t>
        <w:br w:clear="none"/>
        <w:t xml:space="preserve"> </w:t>
        <w:t xml:space="preserve"> </w:t>
        <w:t xml:space="preserve">Córpore et Sánguine Fílii tui, </w:t>
        <w:br w:clear="none"/>
        <w:t xml:space="preserve"> Dómini nostri Iesu Christi. </w:t>
        <w:br w:clear="none"/>
        <w:t xml:space="preserve"> </w:t>
        <w:t>Et</w:t>
        <w:t xml:space="preserve"> precor, ut hæc sancta commúnio </w:t>
        <w:br w:clear="none"/>
        <w:t xml:space="preserve"> non sit mihi reátus ad pœnam, </w:t>
        <w:br w:clear="none"/>
        <w:t xml:space="preserve"> sed intercéssio salutáris ad véniam. </w:t>
        <w:br w:clear="none"/>
        <w:t xml:space="preserve"> Sit mihi armatúra fídei, </w:t>
        <w:br w:clear="none"/>
        <w:t xml:space="preserve"> </w:t>
        <w:t xml:space="preserve"> </w:t>
        <w:t>et</w:t>
        <w:t xml:space="preserve"> scutum bonæ voluntátis. </w:t>
        <w:br w:clear="none"/>
        <w:t xml:space="preserve"> Sit vitiórum meórum evacuátio, </w:t>
        <w:br w:clear="none"/>
        <w:t xml:space="preserve"> concupiscéntiæ et libídinis exterminátio, </w:t>
        <w:br w:clear="none"/>
        <w:t xml:space="preserve"> caritátis et patiéntiæ, </w:t>
        <w:br w:clear="none"/>
        <w:t xml:space="preserve"> humilitátis et obœdiéntiæ, </w:t>
        <w:br w:clear="none"/>
        <w:t xml:space="preserve"> omniúmque virtútum augmentátio: </w:t>
        <w:br w:clear="none"/>
        <w:t xml:space="preserve"> contra insídias inimicórum ómnium</w:t>
        <w:t>,</w:t>
        <w:br w:clear="none"/>
        <w:t xml:space="preserve"> tam visibílium quam invisibílium, firma defénsio: </w:t>
        <w:br w:clear="none"/>
        <w:t xml:space="preserve"> mótuum meórum, </w:t>
        <w:br w:clear="none"/>
        <w:t xml:space="preserve"> </w:t>
        <w:t xml:space="preserve"> </w:t>
        <w:t xml:space="preserve">tam carnálium quam spiritálium, </w:t>
        <w:br w:clear="none"/>
        <w:t xml:space="preserve"> perfécta quietátio: </w:t>
        <w:br w:clear="none"/>
        <w:t xml:space="preserve"> in te uno ac vero Deo firma </w:t>
      </w:r>
      <w:r>
        <w:rPr>
          <w:rStyle w:val="Text24"/>
        </w:rPr>
        <w:t xml:space="preserve">adhǽsio, </w:t>
        <w:br w:clear="none"/>
        <w:t xml:space="preserve"> </w:t>
      </w:r>
      <w:r>
        <w:t xml:space="preserve">atque finis mei felix consummátio. </w:t>
        <w:br w:clear="none"/>
        <w:t xml:space="preserve"> </w:t>
        <w:t>Et</w:t>
        <w:t xml:space="preserve"> precor te, ut ad illud ineffábile convívium </w:t>
        <w:br w:clear="none"/>
        <w:t xml:space="preserve"> me peccatórem perdúcere dignéris, </w:t>
        <w:br w:clear="none"/>
        <w:t xml:space="preserve"> ubi tu, cum Fílio tuo et Spíritu Sancto, </w:t>
        <w:br w:clear="none"/>
        <w:t xml:space="preserve"> Sanctis tuis es lux vera, </w:t>
        <w:br w:clear="none"/>
        <w:t xml:space="preserve"> </w:t>
        <w:t xml:space="preserve"> </w:t>
        <w:t xml:space="preserve">satíetas plena, </w:t>
        <w:br w:clear="none"/>
        <w:t xml:space="preserve"> gáudium sempitérnum, </w:t>
        <w:br w:clear="none"/>
        <w:t xml:space="preserve"> </w:t>
        <w:t xml:space="preserve"> </w:t>
        <w:t>iucúnditas consu</w:t>
      </w:r>
      <w:r>
        <w:rPr>
          <w:rStyle w:val="Text2"/>
        </w:rPr>
        <w:t xml:space="preserve">mmáta et felícitas perfécta. </w:t>
        <w:br w:clear="none"/>
        <w:t xml:space="preserve"> </w:t>
        <w:t>Per Christum Dóminum nostrum.</w:t>
        <w:t xml:space="preserve"> Amen.</w:t>
      </w:r>
    </w:p>
    <w:p>
      <w:pPr>
        <w:pStyle w:val="Para 023"/>
      </w:pPr>
      <w:r>
        <w:t xml:space="preserve"> </w:t>
      </w:r>
    </w:p>
    <w:p>
      <w:pPr>
        <w:pStyle w:val="Para 014"/>
      </w:pPr>
      <w:r>
        <w:t>PRAYER OF ST. BONAVENTURE</w:t>
      </w:r>
    </w:p>
    <w:p>
      <w:pPr>
        <w:pStyle w:val="Para 012"/>
      </w:pPr>
      <w:r>
        <w:t xml:space="preserve">Pierce, O most sweet Lord Jesus, </w:t>
        <w:br w:clear="none"/>
        <w:t xml:space="preserve"> my inmost soul with the most joyous </w:t>
        <w:br w:clear="none"/>
        <w:t xml:space="preserve"> </w:t>
        <w:t xml:space="preserve"> </w:t>
        <w:t xml:space="preserve">and healthful wound of your love, </w:t>
        <w:br w:clear="none"/>
        <w:t xml:space="preserve"> with true, serene, and most holy apostolic charity, </w:t>
        <w:br w:clear="none"/>
        <w:t xml:space="preserve"> that my soul may ever languish and melt </w:t>
        <w:br w:clear="none"/>
        <w:t xml:space="preserve"> with love and longing for you, </w:t>
        <w:br w:clear="none"/>
        <w:t xml:space="preserve"> that it may yearn for you and faint for your courts, </w:t>
        <w:br w:clear="none"/>
        <w:t xml:space="preserve"> and long to be dissolved and to be with you. </w:t>
        <w:br w:clear="none"/>
        <w:t xml:space="preserve"> Grant that my soul may hunger after you, </w:t>
        <w:br w:clear="none"/>
        <w:t xml:space="preserve"> the bread of angels, the refreshment of holy souls, </w:t>
        <w:br w:clear="none"/>
        <w:t xml:space="preserve"> our daily and supersubstantial bread, </w:t>
        <w:br w:clear="none"/>
        <w:t xml:space="preserve"> having all sweetness and savor and every delight of taste; </w:t>
        <w:br w:clear="none"/>
        <w:t xml:space="preserve"> let my heart ever hunger after and feed upon you, </w:t>
        <w:br w:clear="none"/>
        <w:t xml:space="preserve"> upon whom the angels desire to look, </w:t>
        <w:br w:clear="none"/>
        <w:t xml:space="preserve"> and may my inmost soul be filled </w:t>
        <w:br w:clear="none"/>
        <w:t xml:space="preserve"> with the sweetness of your savor; </w:t>
        <w:br w:clear="none"/>
        <w:t xml:space="preserve"> may it ever thirst after you, the fountain of life, </w:t>
        <w:br w:clear="none"/>
        <w:t xml:space="preserve"> the fountain of wisdom and knowledge, </w:t>
        <w:br w:clear="none"/>
        <w:t xml:space="preserve"> the fountain of eternal light, the torrent of pleasure, </w:t>
        <w:br w:clear="none"/>
        <w:t xml:space="preserve"> the richness of the house of God; </w:t>
        <w:br w:clear="none"/>
        <w:t xml:space="preserve"> may it ever compass you, seek you, find you, </w:t>
        <w:br w:clear="none"/>
        <w:t xml:space="preserve"> run to you, attain you, </w:t>
        <w:br w:clear="none"/>
        <w:t xml:space="preserve"> meditate upon you, speak of you, </w:t>
        <w:br w:clear="none"/>
        <w:t xml:space="preserve"> and do all things to the praise and glory of yo</w:t>
      </w:r>
      <w:r>
        <w:rPr>
          <w:rStyle w:val="Text2"/>
        </w:rPr>
        <w:t xml:space="preserve">ur name, </w:t>
        <w:br w:clear="none"/>
        <w:t xml:space="preserve"> with humility and discretion, </w:t>
        <w:br w:clear="none"/>
        <w:t xml:space="preserve"> with love and delight, </w:t>
        <w:br w:clear="none"/>
        <w:t xml:space="preserve"> with ease and affection, </w:t>
        <w:br w:clear="none"/>
        <w:t xml:space="preserve"> and with perseverance unto the end; </w:t>
        <w:br w:clear="none"/>
        <w:t xml:space="preserve"> may you alone be ever my hope, my entire assurance, </w:t>
        <w:br w:clear="none"/>
        <w:t xml:space="preserve"> my riches, my delight, my pleasure, </w:t>
        <w:br w:clear="none"/>
        <w:t xml:space="preserve"> my joy, my rest and tranquility, my peace, </w:t>
        <w:br w:clear="none"/>
        <w:t xml:space="preserve"> my sweetness, my fragrance, my sweet savor, </w:t>
        <w:br w:clear="none"/>
        <w:t xml:space="preserve"> my food, my refreshment, my refuge, my help, </w:t>
        <w:br w:clear="none"/>
        <w:t xml:space="preserve"> my wisdom, my portion, </w:t>
        <w:br w:clear="none"/>
        <w:t xml:space="preserve"> my possession and my treasure, </w:t>
        <w:br w:clear="none"/>
        <w:t xml:space="preserve"> in whom may my mind and my heart be fixed </w:t>
        <w:br w:clear="none"/>
        <w:t xml:space="preserve"> and firm and rooted immovably hence forth </w:t>
        <w:br w:clear="none"/>
        <w:t xml:space="preserve"> </w:t>
        <w:t xml:space="preserve"> </w:t>
        <w:t>and for ever. Amen.</w:t>
      </w:r>
    </w:p>
    <w:p>
      <w:pPr>
        <w:pStyle w:val="Para 014"/>
      </w:pPr>
      <w:r>
        <w:t xml:space="preserve"> </w:t>
      </w:r>
    </w:p>
    <w:p>
      <w:pPr>
        <w:pStyle w:val="Para 012"/>
      </w:pPr>
      <w:r>
        <w:t xml:space="preserve">Transfíge, dulcíssime Dómine Iesu, </w:t>
        <w:br w:clear="none"/>
        <w:t xml:space="preserve"> medúllas et víscera ánimæ meæ </w:t>
        <w:br w:clear="none"/>
        <w:t xml:space="preserve"> suavíssimo ac salubérrimo amóris tui vúlnere, </w:t>
        <w:br w:clear="none"/>
        <w:t xml:space="preserve"> vera serenáque et apostólica sanctíssima caritáte, </w:t>
        <w:br w:clear="none"/>
        <w:t xml:space="preserve"> ut lángueat et liquefíat ánima mea </w:t>
        <w:br w:clear="none"/>
        <w:t xml:space="preserve"> solo semper amóre et desidério tui;</w:t>
        <w:br w:clear="none"/>
        <w:t xml:space="preserve"> te concupíscat et defíciat in átria tua, </w:t>
        <w:br w:clear="none"/>
        <w:t xml:space="preserve"> cúpiat dissólvi et esse tecum. </w:t>
        <w:br w:clear="none"/>
        <w:t xml:space="preserve"> Da ut ánima mea te esúriat, panem Angelórum, refectiónem animárum sanctárum; </w:t>
        <w:br w:clear="none"/>
        <w:t xml:space="preserve"> panem nostrum cotidiánum, supersubstantiálem, </w:t>
        <w:br w:clear="none"/>
        <w:t xml:space="preserve"> habéntem omnem dulcédinem et sapórem</w:t>
        <w:t>,</w:t>
        <w:br w:clear="none"/>
        <w:t xml:space="preserve"> et omne delectaméntum suavitátis. </w:t>
        <w:br w:clear="none"/>
        <w:t xml:space="preserve"> Te, in quem desíderant Angeli prospícere, </w:t>
        <w:br w:clear="none"/>
        <w:t xml:space="preserve"> semper esúriat </w:t>
        <w:t>et</w:t>
        <w:t xml:space="preserve"> cómedat cor meum, </w:t>
        <w:br w:clear="none"/>
        <w:t xml:space="preserve"> et dulcédine sapóris tui repleántur víscera ánimæ meæ; </w:t>
        <w:br w:clear="none"/>
        <w:t xml:space="preserve"> te semper sítiat fontem vitæ, </w:t>
        <w:br w:clear="none"/>
        <w:t xml:space="preserve"> fontem sapiéntiæ et sciéntiæ, </w:t>
        <w:br w:clear="none"/>
        <w:t xml:space="preserve"> fontem ætérni lúminis, torréntem voluptátis, </w:t>
        <w:br w:clear="none"/>
        <w:t xml:space="preserve"> ubertátem domus Dei. </w:t>
        <w:br w:clear="none"/>
        <w:t xml:space="preserve"> Te semper ámbiat, te quærat, te invéniat, </w:t>
        <w:br w:clear="none"/>
        <w:t xml:space="preserve"> ad te tendat, ad te pervéniat, </w:t>
        <w:br w:clear="none"/>
        <w:t xml:space="preserve"> te meditétur, te loquátur, </w:t>
        <w:br w:clear="none"/>
        <w:t xml:space="preserve"> et ómnia operétur in laudem et glóriam nóminis tui, </w:t>
        <w:br w:clear="none"/>
        <w:t xml:space="preserve"> cum humilitáte et discretióne,</w:t>
        <w:br w:clear="none"/>
        <w:t xml:space="preserve"> cum dilectióne et delectatióne, </w:t>
        <w:br w:clear="none"/>
        <w:t xml:space="preserve"> cum facilitáte </w:t>
      </w:r>
      <w:r>
        <w:rPr>
          <w:rStyle w:val="Text2"/>
        </w:rPr>
        <w:t xml:space="preserve">et afféctu, </w:t>
        <w:br w:clear="none"/>
        <w:t xml:space="preserve"> cum perseverántia usque in finem; </w:t>
        <w:br w:clear="none"/>
        <w:t xml:space="preserve"> ut tu sis solus semper spes mea, tota fidúcia mea, divítiæ meæ, delectátio mea, iucúnditas mea, </w:t>
        <w:br w:clear="none"/>
        <w:t xml:space="preserve"> gáudium meum, quies et tranquíllitas mea, pax mea, </w:t>
        <w:br w:clear="none"/>
        <w:t xml:space="preserve"> suávitas mea, odor meus, dulcédo mea, cibus meus, reféctio mea, refúgium meum, auxílium meum, </w:t>
        <w:br w:clear="none"/>
        <w:t xml:space="preserve"> sapiéntia mea, pórtio mea, </w:t>
        <w:br w:clear="none"/>
        <w:t xml:space="preserve"> posséssio mea, thesáurus meus, </w:t>
        <w:br w:clear="none"/>
        <w:t xml:space="preserve"> in quo fixa et firma et immobíliter </w:t>
        <w:br w:clear="none"/>
        <w:t xml:space="preserve"> semper sit radicáta mens mea et cor meum. Amen.</w:t>
      </w:r>
    </w:p>
    <w:p>
      <w:pPr>
        <w:pStyle w:val="Para 420"/>
      </w:pPr>
      <w:r>
        <w:t xml:space="preserve"> </w:t>
      </w:r>
    </w:p>
    <w:p>
      <w:pPr>
        <w:pStyle w:val="Para 014"/>
      </w:pPr>
      <w:r>
        <w:t xml:space="preserve"> </w:t>
      </w:r>
    </w:p>
    <w:p>
      <w:pPr>
        <w:pStyle w:val="Para 014"/>
      </w:pPr>
      <w:r>
        <w:t>PRAYER TO OUR REDEEMER</w:t>
      </w:r>
    </w:p>
    <w:p>
      <w:pPr>
        <w:pStyle w:val="Para 012"/>
      </w:pPr>
      <w:r>
        <w:t>Soul of Christ, sanctify me.</w:t>
        <w:br w:clear="none"/>
        <w:t xml:space="preserve"> Body of Christ, heal me.</w:t>
        <w:br w:clear="none"/>
        <w:t xml:space="preserve"> Blood of Christ, drench me.</w:t>
        <w:br w:clear="none"/>
        <w:t xml:space="preserve"> Water from the side of Christ, wash me.</w:t>
        <w:br w:clear="none"/>
        <w:t xml:space="preserve"> Passion of Christ, </w:t>
        <w:t>strengthen</w:t>
        <w:t xml:space="preserve"> me.</w:t>
        <w:br w:clear="none"/>
        <w:t xml:space="preserve"> Good Jesus, hear me.</w:t>
        <w:br w:clear="none"/>
        <w:t xml:space="preserve"> In your wounds shelter me.</w:t>
        <w:br w:clear="none"/>
        <w:t xml:space="preserve"> From turning away keep me.</w:t>
        <w:br w:clear="none"/>
        <w:t xml:space="preserve"> From the evil one </w:t>
        <w:t>protect</w:t>
        <w:t xml:space="preserve"> me.</w:t>
        <w:br w:clear="none"/>
        <w:t xml:space="preserve"> At the hour of my death call me.</w:t>
        <w:br w:clear="none"/>
        <w:t xml:space="preserve"> Into your presence lead me</w:t>
        <w:t>,</w:t>
        <w:br w:clear="none"/>
        <w:t xml:space="preserve"> to praise you with all your saints</w:t>
        <w:br w:clear="none"/>
        <w:t xml:space="preserve"> for ever and ever. Amen.</w:t>
      </w:r>
    </w:p>
    <w:p>
      <w:pPr>
        <w:pStyle w:val="Para 012"/>
      </w:pPr>
      <w:r>
        <w:t xml:space="preserve"> </w:t>
      </w:r>
    </w:p>
    <w:p>
      <w:pPr>
        <w:pStyle w:val="Para 012"/>
      </w:pPr>
      <w:r>
        <w:t>Anima Christi, sanctífica me.</w:t>
        <w:t xml:space="preserve"> </w:t>
        <w:br w:clear="none"/>
        <w:t xml:space="preserve"> </w:t>
        <w:t>Corpus Christi</w:t>
        <w:t>, salva me.</w:t>
        <w:t xml:space="preserve"> </w:t>
        <w:br w:clear="none"/>
        <w:t xml:space="preserve"> </w:t>
        <w:t>Sanguis Christi, inébria me.</w:t>
        <w:t xml:space="preserve"> </w:t>
        <w:br w:clear="none"/>
        <w:t xml:space="preserve"> </w:t>
        <w:t>Aqua láteris Christi, lava me.</w:t>
        <w:t xml:space="preserve"> </w:t>
        <w:br w:clear="none"/>
        <w:t xml:space="preserve"> </w:t>
        <w:t>Pássio Christi, confórta me.</w:t>
        <w:t xml:space="preserve"> </w:t>
        <w:br w:clear="none"/>
        <w:t xml:space="preserve"> O bone Iesu, exáudi me. </w:t>
        <w:br w:clear="none"/>
        <w:t xml:space="preserve"> </w:t>
        <w:t>Intra tua vúlnera abscónde me.</w:t>
        <w:t xml:space="preserve"> </w:t>
        <w:br w:clear="none"/>
        <w:t xml:space="preserve"> Ne permíttas me separári a </w:t>
        <w:t>te</w:t>
        <w:t xml:space="preserve">. </w:t>
        <w:br w:clear="none"/>
        <w:t xml:space="preserve"> </w:t>
        <w:t>Ab hoste malígno defénde me.</w:t>
        <w:t xml:space="preserve"> </w:t>
        <w:br w:clear="none"/>
        <w:t xml:space="preserve"> </w:t>
        <w:t>In hora mortis meæ voca me.</w:t>
        <w:t xml:space="preserve"> </w:t>
        <w:br w:clear="none"/>
        <w:t xml:space="preserve"> </w:t>
        <w:t>Et</w:t>
        <w:t xml:space="preserve"> iube me veníre ad te, </w:t>
        <w:br w:clear="none"/>
        <w:t xml:space="preserve"> ut cum Sanctis tuis laudem te </w:t>
        <w:br w:clear="none"/>
        <w:t xml:space="preserve"> in s</w:t>
      </w:r>
      <w:r>
        <w:rPr>
          <w:rStyle w:val="Text31"/>
        </w:rPr>
        <w:t>ǽcula</w:t>
      </w:r>
      <w:r>
        <w:rPr>
          <w:rStyle w:val="Text2"/>
        </w:rPr>
        <w:t xml:space="preserve"> sæculórum. Amen</w:t>
        <w:t>..</w:t>
      </w:r>
    </w:p>
    <w:p>
      <w:pPr>
        <w:pStyle w:val="Para 023"/>
      </w:pPr>
      <w:r>
        <w:t xml:space="preserve"> </w:t>
      </w:r>
    </w:p>
    <w:p>
      <w:pPr>
        <w:pStyle w:val="Para 014"/>
      </w:pPr>
      <w:r>
        <w:t>SELF-DEDICATION TO JESUS CHRIST</w:t>
      </w:r>
    </w:p>
    <w:p>
      <w:pPr>
        <w:pStyle w:val="Para 012"/>
      </w:pPr>
      <w:r>
        <w:t xml:space="preserve">Lord Jesus Christ, take all my freedom, </w:t>
        <w:br w:clear="none"/>
        <w:t xml:space="preserve"> my memory, my understanding, and my will. </w:t>
        <w:br w:clear="none"/>
        <w:t xml:space="preserve"> All that I have and cherish </w:t>
        <w:br w:clear="none"/>
        <w:t xml:space="preserve"> </w:t>
        <w:t xml:space="preserve"> </w:t>
        <w:t xml:space="preserve">you have given me. </w:t>
        <w:br w:clear="none"/>
        <w:t xml:space="preserve"> I surrender it all to be guided by your will. </w:t>
        <w:br w:clear="none"/>
        <w:t xml:space="preserve"> Your grace and your love </w:t>
        <w:br w:clear="none"/>
        <w:t xml:space="preserve"> are wealth enough for me. </w:t>
        <w:br w:clear="none"/>
        <w:t xml:space="preserve"> Give me these, Lord Jesus, </w:t>
        <w:br w:clear="none"/>
        <w:t xml:space="preserve"> and I ask for nothing more.</w:t>
      </w:r>
    </w:p>
    <w:p>
      <w:pPr>
        <w:pStyle w:val="Para 012"/>
      </w:pPr>
      <w:r>
        <w:t xml:space="preserve"> </w:t>
      </w:r>
    </w:p>
    <w:p>
      <w:pPr>
        <w:pStyle w:val="Para 012"/>
      </w:pPr>
      <w:r>
        <w:t xml:space="preserve">Súscipe, Dómine, univérsam meam libertátem. </w:t>
        <w:br w:clear="none"/>
        <w:t xml:space="preserve"> </w:t>
        <w:t xml:space="preserve">Accipe memóriam, </w:t>
        <w:br w:clear="none"/>
        <w:t xml:space="preserve"> </w:t>
        <w:t xml:space="preserve"> </w:t>
        <w:t>intelléctum atque voluntátem omnem.</w:t>
        <w:t xml:space="preserve"> </w:t>
        <w:br w:clear="none"/>
        <w:t xml:space="preserve"> Quidquid hábeo vel possídeo, mihi largítus es: </w:t>
        <w:br w:clear="none"/>
        <w:t xml:space="preserve"> id tibi totum restítuo, </w:t>
        <w:br w:clear="none"/>
        <w:t xml:space="preserve"> </w:t>
        <w:t xml:space="preserve"> </w:t>
        <w:t xml:space="preserve">ac tuæ prorsus voluntáti trado gubernándum. </w:t>
        <w:br w:clear="none"/>
        <w:t xml:space="preserve"> Amórem tui solum cum grátia tua mihi dones, </w:t>
        <w:br w:clear="none"/>
        <w:t xml:space="preserve"> </w:t>
        <w:t>et</w:t>
        <w:t xml:space="preserve"> dives sum satis, </w:t>
        <w:br w:clear="none"/>
        <w:t xml:space="preserve"> </w:t>
        <w:t xml:space="preserve"> </w:t>
        <w:t>nec áliud quidquam ultra posco.</w:t>
      </w:r>
    </w:p>
    <w:p>
      <w:pPr>
        <w:pStyle w:val="Para 023"/>
      </w:pPr>
      <w:r>
        <w:t xml:space="preserve"> </w:t>
      </w:r>
    </w:p>
    <w:p>
      <w:pPr>
        <w:pStyle w:val="Para 014"/>
      </w:pPr>
      <w:r>
        <w:t>PRAYER TO JESUS CHRIST CRUCIFIED</w:t>
      </w:r>
    </w:p>
    <w:p>
      <w:pPr>
        <w:pStyle w:val="Para 012"/>
      </w:pPr>
      <w:r>
        <w:t xml:space="preserve">My good and dear Jesus, </w:t>
        <w:br w:clear="none"/>
        <w:t xml:space="preserve"> I kneel before you, </w:t>
        <w:br w:clear="none"/>
        <w:t xml:space="preserve"> asking you most earnestly </w:t>
        <w:br w:clear="none"/>
        <w:t xml:space="preserve"> to engrave upon my heart </w:t>
        <w:br w:clear="none"/>
        <w:t xml:space="preserve"> </w:t>
        <w:t xml:space="preserve"> </w:t>
        <w:t xml:space="preserve">a deep and lively faith, hope, and charity, </w:t>
        <w:br w:clear="none"/>
        <w:t xml:space="preserve"> with true repentance for my sins, </w:t>
        <w:br w:clear="none"/>
        <w:t xml:space="preserve"> and a firm resolve to make amends. </w:t>
        <w:br w:clear="none"/>
        <w:t xml:space="preserve"> As I reflect upon your five wounds, </w:t>
        <w:br w:clear="none"/>
        <w:t xml:space="preserve"> and dwell upon them </w:t>
        <w:br w:clear="none"/>
        <w:t xml:space="preserve"> </w:t>
        <w:t xml:space="preserve"> </w:t>
        <w:t xml:space="preserve">with deep compassion and grief, </w:t>
        <w:br w:clear="none"/>
        <w:t xml:space="preserve"> I recall, good Jesus, </w:t>
        <w:br w:clear="none"/>
        <w:t xml:space="preserve"> the words the prophet David spoke </w:t>
        <w:br w:clear="none"/>
        <w:t xml:space="preserve"> long ago concerning yourself: </w:t>
        <w:br w:clear="none"/>
        <w:t xml:space="preserve"> They have pierced my hands and my </w:t>
        <w:t>feet,</w:t>
        <w:t xml:space="preserve"> </w:t>
        <w:br w:clear="none"/>
        <w:t xml:space="preserve"> they have counted all my bones! </w:t>
        <w:br w:clear="none"/>
        <w:t xml:space="preserve"> (</w:t>
      </w:r>
      <w:r>
        <w:rPr>
          <w:rStyle w:val="Text3"/>
        </w:rPr>
        <w:t>Ps 21, 17</w:t>
      </w:r>
      <w:r>
        <w:t>)</w:t>
      </w:r>
    </w:p>
    <w:p>
      <w:pPr>
        <w:pStyle w:val="Para 012"/>
      </w:pPr>
      <w:r>
        <w:t xml:space="preserve"> </w:t>
      </w:r>
    </w:p>
    <w:p>
      <w:pPr>
        <w:pStyle w:val="Para 012"/>
      </w:pPr>
      <w:r>
        <w:t xml:space="preserve">En ego, o bone et dulcíssime Iesu, </w:t>
        <w:br w:clear="none"/>
        <w:t xml:space="preserve"> ante conspéctum tuum génibus me provólvo, </w:t>
        <w:br w:clear="none"/>
        <w:t xml:space="preserve"> ac máximo ánimi ardóre te oro atque obtéstor, </w:t>
        <w:br w:clear="none"/>
        <w:t xml:space="preserve"> ut meum in cor vívidos </w:t>
        <w:br w:clear="none"/>
        <w:t xml:space="preserve"> </w:t>
        <w:t xml:space="preserve"> </w:t>
        <w:t>fídei, spei et caritátis sensus,</w:t>
        <w:br w:clear="none"/>
        <w:t xml:space="preserve"> atque veram peccatórum meórum pæniténtiam, </w:t>
        <w:br w:clear="none"/>
        <w:t xml:space="preserve"> eáque emendándi firmíssimam voluntátem </w:t>
        <w:br w:clear="none"/>
        <w:t xml:space="preserve"> </w:t>
        <w:t xml:space="preserve"> </w:t>
        <w:t xml:space="preserve">velis imprímere; </w:t>
        <w:br w:clear="none"/>
        <w:t xml:space="preserve"> dum magno ánimi afféctu et dolóre </w:t>
        <w:br w:clear="none"/>
        <w:t xml:space="preserve"> tua quinque vúlnera mecum ipse consídero </w:t>
        <w:br w:clear="none"/>
        <w:t xml:space="preserve"> </w:t>
        <w:t xml:space="preserve"> </w:t>
        <w:t xml:space="preserve">ac mente contémplor, </w:t>
        <w:br w:clear="none"/>
        <w:t xml:space="preserve"> illud præ óculis habens, </w:t>
        <w:br w:clear="none"/>
        <w:t xml:space="preserve"> quod iam in ore ponébat tuo David prophéta de te, </w:t>
        <w:br w:clear="none"/>
        <w:t xml:space="preserve"> </w:t>
        <w:t xml:space="preserve"> </w:t>
        <w:t xml:space="preserve">o bone Iesu: </w:t>
        <w:br w:clear="none"/>
        <w:t xml:space="preserve"> Fodérunt manus meas et pedes meos: </w:t>
        <w:br w:clear="none"/>
        <w:t xml:space="preserve"> dinumeravérunt ómnia ossa mea. (</w:t>
      </w:r>
      <w:r>
        <w:rPr>
          <w:rStyle w:val="Text3"/>
        </w:rPr>
        <w:t>Ps 21, 17</w:t>
      </w:r>
      <w:r>
        <w:t>)</w:t>
      </w:r>
    </w:p>
    <w:p>
      <w:pPr>
        <w:pStyle w:val="Para 023"/>
      </w:pPr>
      <w:r>
        <w:t xml:space="preserve"> </w:t>
      </w:r>
    </w:p>
    <w:p>
      <w:pPr>
        <w:pStyle w:val="Para 421"/>
      </w:pPr>
      <w:r>
        <w:rPr>
          <w:rStyle w:val="Text30"/>
        </w:rPr>
        <w:t>THE UNIVERSAL PRAYER</w:t>
      </w:r>
      <w:r>
        <w:rPr>
          <w:rStyle w:val="Text17"/>
        </w:rPr>
        <w:t xml:space="preserve"> </w:t>
        <w:br w:clear="none"/>
      </w:r>
      <w:r>
        <w:t xml:space="preserve"> (attributed to Pope Clement XI)</w:t>
      </w:r>
    </w:p>
    <w:p>
      <w:pPr>
        <w:pStyle w:val="Para 012"/>
      </w:pPr>
      <w:r>
        <w:t>Lord, I believe in you: increase my faith.</w:t>
        <w:br w:clear="none"/>
        <w:t xml:space="preserve"> I trust in you: strengthen my trust.</w:t>
        <w:br w:clear="none"/>
        <w:t xml:space="preserve"> I love you: let me love you more and more.</w:t>
        <w:br w:clear="none"/>
        <w:t xml:space="preserve"> I am sorry for my sins: deepen my sorrow.</w:t>
      </w:r>
    </w:p>
    <w:p>
      <w:pPr>
        <w:pStyle w:val="Para 012"/>
      </w:pPr>
      <w:r>
        <w:t>I worship you as my first beginning,</w:t>
        <w:br w:clear="none"/>
        <w:t xml:space="preserve"> I long for you as my last end,</w:t>
        <w:br w:clear="none"/>
        <w:t xml:space="preserve"> I praise you as my constant helper,</w:t>
        <w:br w:clear="none"/>
        <w:t xml:space="preserve"> and call on you as my loving protector.</w:t>
      </w:r>
    </w:p>
    <w:p>
      <w:pPr>
        <w:pStyle w:val="Para 012"/>
      </w:pPr>
      <w:r>
        <w:t>Guide me by your wisdom</w:t>
        <w:t>,</w:t>
        <w:br w:clear="none"/>
        <w:t xml:space="preserve"> correct me with your justice,</w:t>
        <w:br w:clear="none"/>
        <w:t xml:space="preserve"> comfort me with your mercy,</w:t>
        <w:br w:clear="none"/>
        <w:t xml:space="preserve"> protect me with your power.</w:t>
      </w:r>
    </w:p>
    <w:p>
      <w:pPr>
        <w:pStyle w:val="Para 012"/>
      </w:pPr>
      <w:r>
        <w:t xml:space="preserve">I offer you, Lord, my thoughts: to be fixed on you; </w:t>
        <w:br w:clear="none"/>
        <w:t xml:space="preserve"> my words: to have you for their theme; </w:t>
        <w:br w:clear="none"/>
        <w:t xml:space="preserve"> my actions: to reflect my love for you; </w:t>
        <w:br w:clear="none"/>
        <w:t xml:space="preserve"> my sufferings: to be endured for your greater glory.</w:t>
      </w:r>
    </w:p>
    <w:p>
      <w:pPr>
        <w:pStyle w:val="Para 012"/>
      </w:pPr>
      <w:r>
        <w:t xml:space="preserve">I want to do what you ask of me: </w:t>
        <w:br w:clear="none"/>
        <w:t xml:space="preserve"> in the way you ask, </w:t>
        <w:br w:clear="none"/>
        <w:t xml:space="preserve"> for as long as you ask</w:t>
        <w:t>,</w:t>
        <w:br w:clear="none"/>
        <w:t xml:space="preserve"> because you ask it.</w:t>
      </w:r>
    </w:p>
    <w:p>
      <w:pPr>
        <w:pStyle w:val="Para 012"/>
      </w:pPr>
      <w:r>
        <w:t xml:space="preserve">Lord, enlighten my understanding, </w:t>
        <w:br w:clear="none"/>
        <w:t xml:space="preserve"> strengthen my will, </w:t>
        <w:br w:clear="none"/>
        <w:t xml:space="preserve"> purify my heart, </w:t>
        <w:br w:clear="none"/>
        <w:t xml:space="preserve"> and make me holy.</w:t>
      </w:r>
    </w:p>
    <w:p>
      <w:pPr>
        <w:pStyle w:val="Para 012"/>
      </w:pPr>
      <w:r>
        <w:t xml:space="preserve">Help me to repent of my past sins </w:t>
        <w:br w:clear="none"/>
        <w:t xml:space="preserve"> and to resist temptation in the future. </w:t>
        <w:br w:clear="none"/>
        <w:t xml:space="preserve"> Help me to rise above my human weakness </w:t>
        <w:br w:clear="none"/>
        <w:t xml:space="preserve"> and to grow stronger as a Christian.</w:t>
      </w:r>
    </w:p>
    <w:p>
      <w:pPr>
        <w:pStyle w:val="Para 012"/>
      </w:pPr>
      <w:r>
        <w:t xml:space="preserve">Let me love you, my Lord and my God, </w:t>
        <w:br w:clear="none"/>
        <w:t xml:space="preserve"> and see myself as I really am: </w:t>
        <w:br w:clear="none"/>
        <w:t xml:space="preserve"> a pilgrim in this world, </w:t>
        <w:br w:clear="none"/>
        <w:t xml:space="preserve"> a Christian called to respect and love </w:t>
        <w:br w:clear="none"/>
        <w:t xml:space="preserve"> all whose lives I touch, </w:t>
        <w:br w:clear="none"/>
        <w:t xml:space="preserve"> those in authority over me </w:t>
        <w:br w:clear="none"/>
        <w:t xml:space="preserve"> or those under my authority, </w:t>
        <w:br w:clear="none"/>
        <w:t xml:space="preserve"> my friends and my enemies.</w:t>
      </w:r>
    </w:p>
    <w:p>
      <w:pPr>
        <w:pStyle w:val="Para 012"/>
      </w:pPr>
      <w:r>
        <w:t xml:space="preserve">Help me to conquer anger with gentleness, </w:t>
        <w:br w:clear="none"/>
        <w:t xml:space="preserve"> greed by generosity, apathy by fervor. </w:t>
        <w:br w:clear="none"/>
        <w:t xml:space="preserve"> Help me to forget myself </w:t>
        <w:br w:clear="none"/>
        <w:t xml:space="preserve"> and reach out toward others.</w:t>
      </w:r>
    </w:p>
    <w:p>
      <w:pPr>
        <w:pStyle w:val="Para 012"/>
      </w:pPr>
      <w:r>
        <w:t xml:space="preserve">Make me prudent in planning, </w:t>
        <w:br w:clear="none"/>
        <w:t xml:space="preserve"> courageous in taking risks. </w:t>
        <w:br w:clear="none"/>
        <w:t xml:space="preserve"> Make me patient in suffering, </w:t>
        <w:br w:clear="none"/>
        <w:t xml:space="preserve"> unassuming in prosperity.</w:t>
      </w:r>
    </w:p>
    <w:p>
      <w:pPr>
        <w:pStyle w:val="Para 012"/>
      </w:pPr>
      <w:r>
        <w:t xml:space="preserve">Keep me, Lord, attentive in prayer, </w:t>
        <w:br w:clear="none"/>
        <w:t xml:space="preserve"> temperate in food and drink, </w:t>
        <w:br w:clear="none"/>
        <w:t xml:space="preserve"> diligent in my work, </w:t>
        <w:br w:clear="none"/>
        <w:t xml:space="preserve"> firm in my good intentions.</w:t>
      </w:r>
    </w:p>
    <w:p>
      <w:pPr>
        <w:pStyle w:val="Para 012"/>
      </w:pPr>
      <w:r>
        <w:t xml:space="preserve">Let my conscience be clear, </w:t>
        <w:br w:clear="none"/>
        <w:t xml:space="preserve"> my conduct without fault, </w:t>
        <w:br w:clear="none"/>
        <w:t xml:space="preserve"> </w:t>
        <w:t xml:space="preserve">my speech blameless, </w:t>
        <w:br w:clear="none"/>
        <w:t xml:space="preserve"> my</w:t>
        <w:t xml:space="preserve"> life well-ordered.</w:t>
      </w:r>
    </w:p>
    <w:p>
      <w:pPr>
        <w:pStyle w:val="Para 012"/>
      </w:pPr>
      <w:r>
        <w:t xml:space="preserve">Put me on guard against my human weaknesses. </w:t>
        <w:br w:clear="none"/>
        <w:t xml:space="preserve"> Let me cherish your love for me, </w:t>
        <w:br w:clear="none"/>
        <w:t xml:space="preserve"> keep your law, </w:t>
        <w:br w:clear="none"/>
        <w:t xml:space="preserve"> and come at last to your salvation.</w:t>
      </w:r>
    </w:p>
    <w:p>
      <w:pPr>
        <w:pStyle w:val="Para 012"/>
      </w:pPr>
      <w:r>
        <w:t xml:space="preserve">Teach me to realize that this world is passing, </w:t>
        <w:br w:clear="none"/>
        <w:t xml:space="preserve"> that my true future is the happiness of heaven, </w:t>
        <w:br w:clear="none"/>
        <w:t xml:space="preserve"> that life on earth is short, </w:t>
        <w:br w:clear="none"/>
        <w:t xml:space="preserve"> and the life to come eternal.</w:t>
      </w:r>
    </w:p>
    <w:p>
      <w:pPr>
        <w:pStyle w:val="Para 012"/>
      </w:pPr>
      <w:r>
        <w:t xml:space="preserve">Help me to prepare for death </w:t>
        <w:br w:clear="none"/>
        <w:t xml:space="preserve"> with a proper fear of judgment, </w:t>
        <w:br w:clear="none"/>
        <w:t xml:space="preserve"> but a greater trust in your goodness. </w:t>
        <w:br w:clear="none"/>
        <w:t xml:space="preserve"> Lead me safely through death </w:t>
        <w:br w:clear="none"/>
        <w:t xml:space="preserve"> </w:t>
        <w:t xml:space="preserve"> </w:t>
        <w:t>to the endless joy of heaven.</w:t>
      </w:r>
    </w:p>
    <w:p>
      <w:pPr>
        <w:pStyle w:val="Para 012"/>
      </w:pPr>
      <w:r>
        <w:t>Grant this through Christ our Lord. Amen.</w:t>
      </w:r>
    </w:p>
    <w:p>
      <w:pPr>
        <w:pStyle w:val="Para 012"/>
      </w:pPr>
      <w:r>
        <w:t xml:space="preserve"> </w:t>
      </w:r>
    </w:p>
    <w:p>
      <w:pPr>
        <w:pStyle w:val="Para 012"/>
      </w:pPr>
      <w:r>
        <w:t xml:space="preserve">Credo, Dómine, sed credam fírmius; </w:t>
        <w:br w:clear="none"/>
        <w:t xml:space="preserve"> spero, sed sperem secúrius; </w:t>
        <w:br w:clear="none"/>
        <w:t xml:space="preserve"> amo, sed amem ardéntius; </w:t>
        <w:br w:clear="none"/>
        <w:t xml:space="preserve"> dóleo, sed dóleam veheméntius.</w:t>
      </w:r>
    </w:p>
    <w:p>
      <w:pPr>
        <w:pStyle w:val="Para 012"/>
      </w:pPr>
      <w:r>
        <w:t xml:space="preserve">Adóro </w:t>
        <w:t>te</w:t>
        <w:t xml:space="preserve"> ut primum princípium; </w:t>
        <w:br w:clear="none"/>
        <w:t xml:space="preserve"> desídero ut finem últimum; </w:t>
        <w:br w:clear="none"/>
        <w:t xml:space="preserve"> laudo ut benefactórem perpétuum; </w:t>
        <w:br w:clear="none"/>
        <w:t xml:space="preserve"> ínvoco ut defensórem propítium.</w:t>
      </w:r>
    </w:p>
    <w:p>
      <w:pPr>
        <w:pStyle w:val="Para 012"/>
      </w:pPr>
      <w:r>
        <w:t xml:space="preserve">Tua me sapiéntia dírige, </w:t>
        <w:br w:clear="none"/>
        <w:t xml:space="preserve"> iustítia cóntine, </w:t>
        <w:br w:clear="none"/>
        <w:t xml:space="preserve"> cleméntia soláre, </w:t>
        <w:br w:clear="none"/>
        <w:t xml:space="preserve"> poténtia prótege.</w:t>
      </w:r>
    </w:p>
    <w:p>
      <w:pPr>
        <w:pStyle w:val="Para 012"/>
      </w:pPr>
      <w:r>
        <w:t xml:space="preserve">Óffero tibi, Dómine, cogitánda, ut sint ad </w:t>
        <w:t>te</w:t>
        <w:t xml:space="preserve">; </w:t>
        <w:br w:clear="none"/>
        <w:t xml:space="preserve"> dicénda, ut sint de te; </w:t>
        <w:br w:clear="none"/>
        <w:t xml:space="preserve"> faciénda, ut sint secúndum te; </w:t>
        <w:br w:clear="none"/>
        <w:t xml:space="preserve"> ferénda, ut sint propter te.</w:t>
      </w:r>
    </w:p>
    <w:p>
      <w:pPr>
        <w:pStyle w:val="Para 012"/>
      </w:pPr>
      <w:r>
        <w:t xml:space="preserve">Volo quidquid </w:t>
        <w:t>vis</w:t>
        <w:t xml:space="preserve">, </w:t>
        <w:br w:clear="none"/>
        <w:t xml:space="preserve"> volo quia vis, </w:t>
        <w:br w:clear="none"/>
        <w:t xml:space="preserve"> volo quómodo vis, </w:t>
        <w:br w:clear="none"/>
        <w:t xml:space="preserve"> volo quámdiu vis.</w:t>
      </w:r>
    </w:p>
    <w:p>
      <w:pPr>
        <w:pStyle w:val="Para 012"/>
      </w:pPr>
      <w:r>
        <w:t xml:space="preserve">Oro, Dómine: intelléctum illúmines, </w:t>
        <w:br w:clear="none"/>
        <w:t xml:space="preserve"> voluntátem inflámmes, </w:t>
        <w:br w:clear="none"/>
        <w:t xml:space="preserve"> cor emúndes, </w:t>
        <w:br w:clear="none"/>
        <w:t xml:space="preserve"> ánimam sanctífices.</w:t>
      </w:r>
    </w:p>
    <w:p>
      <w:pPr>
        <w:pStyle w:val="Para 012"/>
      </w:pPr>
      <w:r>
        <w:t xml:space="preserve">Défleam prætéritas iniquitátes, </w:t>
        <w:br w:clear="none"/>
        <w:t xml:space="preserve"> repéllam futúras tentatiónes, </w:t>
        <w:br w:clear="none"/>
        <w:t xml:space="preserve"> córrigam vitiósas propensiónes, </w:t>
        <w:br w:clear="none"/>
        <w:t xml:space="preserve"> éxcolam idóneas virtútes.</w:t>
      </w:r>
    </w:p>
    <w:p>
      <w:pPr>
        <w:pStyle w:val="Para 012"/>
      </w:pPr>
      <w:r>
        <w:t xml:space="preserve">Tríbue mihi, bone Deus, </w:t>
        <w:br w:clear="none"/>
        <w:t xml:space="preserve"> amórem tui, ódium </w:t>
        <w:t>mei</w:t>
        <w:t xml:space="preserve">, </w:t>
        <w:br w:clear="none"/>
        <w:t xml:space="preserve"> zelum próximi, </w:t>
        <w:br w:clear="none"/>
        <w:t xml:space="preserve"> contémptum mundi.</w:t>
      </w:r>
    </w:p>
    <w:p>
      <w:pPr>
        <w:pStyle w:val="Para 012"/>
      </w:pPr>
      <w:r>
        <w:t xml:space="preserve">Stúdeam superióribus obœdíre, </w:t>
        <w:br w:clear="none"/>
        <w:t xml:space="preserve"> inferióribus subveníre, </w:t>
        <w:br w:clear="none"/>
        <w:t xml:space="preserve"> amícis consúlere, </w:t>
        <w:br w:clear="none"/>
        <w:t xml:space="preserve"> inimícis párcere.</w:t>
      </w:r>
    </w:p>
    <w:p>
      <w:pPr>
        <w:pStyle w:val="Para 012"/>
      </w:pPr>
      <w:r>
        <w:t xml:space="preserve">Vincam voluptátem austeritáte, </w:t>
        <w:br w:clear="none"/>
        <w:t xml:space="preserve"> avarítiam largitáte, </w:t>
        <w:br w:clear="none"/>
        <w:t xml:space="preserve"> iracúndiam lenitáte, </w:t>
        <w:br w:clear="none"/>
        <w:t xml:space="preserve"> tepiditátem fervóre.</w:t>
      </w:r>
    </w:p>
    <w:p>
      <w:pPr>
        <w:pStyle w:val="Para 012"/>
      </w:pPr>
      <w:r>
        <w:t xml:space="preserve">Redde me prudéntem in consíliis, </w:t>
        <w:br w:clear="none"/>
        <w:t xml:space="preserve"> constántem in perículis, </w:t>
        <w:br w:clear="none"/>
        <w:t xml:space="preserve"> patiéntem in advérsis, </w:t>
        <w:br w:clear="none"/>
        <w:t xml:space="preserve"> húmilem in prósperis.</w:t>
        <w:t xml:space="preserve"> </w:t>
      </w:r>
    </w:p>
    <w:p>
      <w:pPr>
        <w:pStyle w:val="Para 012"/>
      </w:pPr>
      <w:r>
        <w:t>Fac, Dómine, ut sim in oratióne atténtus</w:t>
        <w:t>,</w:t>
        <w:br w:clear="none"/>
        <w:t xml:space="preserve"> in épulis sóbrius, </w:t>
        <w:br w:clear="none"/>
        <w:t xml:space="preserve"> in múnere sédulus, </w:t>
        <w:br w:clear="none"/>
        <w:t xml:space="preserve"> in propósito firmus.</w:t>
      </w:r>
    </w:p>
    <w:p>
      <w:pPr>
        <w:pStyle w:val="Para 012"/>
      </w:pPr>
      <w:r>
        <w:t xml:space="preserve">Curem habére innocéntiam interiórem, </w:t>
        <w:br w:clear="none"/>
        <w:t xml:space="preserve"> modéstiam exteriórem, </w:t>
        <w:br w:clear="none"/>
        <w:t xml:space="preserve"> conversatiónem exemplárem, </w:t>
        <w:br w:clear="none"/>
        <w:t xml:space="preserve"> vitam regulárem.</w:t>
      </w:r>
    </w:p>
    <w:p>
      <w:pPr>
        <w:pStyle w:val="Para 012"/>
      </w:pPr>
      <w:r>
        <w:t xml:space="preserve">Assídue invígilem natúræ domándæ, </w:t>
        <w:br w:clear="none"/>
        <w:t xml:space="preserve"> grátiæ fovéndæ, </w:t>
        <w:br w:clear="none"/>
        <w:t xml:space="preserve"> legi servándæ, </w:t>
        <w:br w:clear="none"/>
        <w:t xml:space="preserve"> salúti promeréndæ.</w:t>
      </w:r>
    </w:p>
    <w:p>
      <w:pPr>
        <w:pStyle w:val="Para 012"/>
      </w:pPr>
      <w:r>
        <w:t xml:space="preserve">Discam a </w:t>
        <w:t>te</w:t>
        <w:t xml:space="preserve"> quam ténue quod terrénum, </w:t>
        <w:br w:clear="none"/>
        <w:t xml:space="preserve"> quam grande quod divínum, </w:t>
        <w:br w:clear="none"/>
        <w:t xml:space="preserve"> quam breve quod temporáneum, </w:t>
        <w:br w:clear="none"/>
        <w:t xml:space="preserve"> quam durábile quod ætérnum.</w:t>
      </w:r>
    </w:p>
    <w:p>
      <w:pPr>
        <w:pStyle w:val="Para 012"/>
      </w:pPr>
      <w:r>
        <w:t xml:space="preserve">Da, ut mortem prævéniam, </w:t>
        <w:br w:clear="none"/>
        <w:t xml:space="preserve"> iudícium pertímeam, </w:t>
        <w:br w:clear="none"/>
        <w:t xml:space="preserve"> inférnum effúgiam, </w:t>
        <w:br w:clear="none"/>
        <w:t xml:space="preserve"> paradísum obtíneam.</w:t>
        <w:br w:clear="none"/>
        <w:t xml:space="preserve"> </w:t>
        <w:t>Per Christum Dóminum nostrum.</w:t>
        <w:t xml:space="preserve"> Amen.</w:t>
      </w:r>
    </w:p>
    <w:p>
      <w:pPr>
        <w:pStyle w:val="Para 012"/>
      </w:pPr>
      <w:r>
        <w:t xml:space="preserve"> </w:t>
      </w:r>
    </w:p>
    <w:p>
      <w:pPr>
        <w:pStyle w:val="Para 014"/>
      </w:pPr>
      <w:r>
        <w:t>PRAYER TO THE VIRGIN MARY</w:t>
      </w:r>
    </w:p>
    <w:p>
      <w:pPr>
        <w:pStyle w:val="Para 012"/>
      </w:pPr>
      <w:r>
        <w:t xml:space="preserve">Mary, holy virgin mother, </w:t>
        <w:br w:clear="none"/>
        <w:t xml:space="preserve"> I have received your Son, Jesus Christ. </w:t>
        <w:br w:clear="none"/>
        <w:t xml:space="preserve"> With love you became his mother, </w:t>
        <w:br w:clear="none"/>
        <w:t xml:space="preserve"> gave birth to him, nursed him, </w:t>
        <w:br w:clear="none"/>
        <w:t xml:space="preserve"> and helped him grow to manhood. </w:t>
        <w:br w:clear="none"/>
        <w:t xml:space="preserve"> With love I return him to you, </w:t>
        <w:br w:clear="none"/>
        <w:t xml:space="preserve"> to hold once more, </w:t>
        <w:br w:clear="none"/>
        <w:t xml:space="preserve"> to love with all your heart, </w:t>
        <w:br w:clear="none"/>
        <w:t xml:space="preserve"> and to offer to the Holy Trinity </w:t>
        <w:br w:clear="none"/>
        <w:t xml:space="preserve"> as our supreme act of worship </w:t>
        <w:br w:clear="none"/>
        <w:t xml:space="preserve"> for your honor and for the good </w:t>
        <w:br w:clear="none"/>
        <w:t xml:space="preserve"> of all your pilgrim brothers and sisters.</w:t>
        <w:br w:clear="none"/>
        <w:t xml:space="preserve"> </w:t>
        <w:br w:clear="none"/>
        <w:t xml:space="preserve"> </w:t>
      </w:r>
    </w:p>
    <w:p>
      <w:pPr>
        <w:pStyle w:val="Para 023"/>
      </w:pPr>
      <w:r>
        <w:t xml:space="preserve">Mother, ask God to forgive my sins </w:t>
        <w:br w:clear="none"/>
        <w:t xml:space="preserve"> and to help me serve him more faithfully. </w:t>
        <w:br w:clear="none"/>
        <w:t xml:space="preserve"> Keep me true to Christ until death, </w:t>
        <w:br w:clear="none"/>
        <w:t xml:space="preserve"> and let me come to praise him with you </w:t>
        <w:br w:clear="none"/>
        <w:t xml:space="preserve"> for ever and ever. Amen.</w:t>
      </w:r>
    </w:p>
    <w:p>
      <w:pPr>
        <w:pStyle w:val="Para 023"/>
      </w:pPr>
      <w:r>
        <w:t xml:space="preserve"> </w:t>
      </w:r>
    </w:p>
    <w:p>
      <w:pPr>
        <w:pStyle w:val="Para 012"/>
      </w:pPr>
      <w:r>
        <w:t xml:space="preserve">O María, Virgo et Mater sanctíssima, </w:t>
        <w:br w:clear="none"/>
        <w:t xml:space="preserve"> ecce suscépi dilectíssimum Fílium tuum</w:t>
        <w:t>,</w:t>
        <w:br w:clear="none"/>
        <w:t xml:space="preserve"> quem immaculáto útero tuo concepísti, genuísti, </w:t>
        <w:br w:clear="none"/>
        <w:t xml:space="preserve"> lactásti atque suavíssimis ampléxibus strinxisti. </w:t>
        <w:br w:clear="none"/>
        <w:t xml:space="preserve"> Ecce, cuius aspéctu lætabáris </w:t>
        <w:br w:clear="none"/>
        <w:t xml:space="preserve"> </w:t>
        <w:t>et</w:t>
        <w:t xml:space="preserve"> ómnibus delíciis replebáris, </w:t>
        <w:br w:clear="none"/>
        <w:t xml:space="preserve"> illum ipsum tibi humíliter </w:t>
        <w:br w:clear="none"/>
        <w:t xml:space="preserve"> </w:t>
        <w:t xml:space="preserve"> </w:t>
        <w:t xml:space="preserve">et amánter repræsénto et óffero, </w:t>
        <w:br w:clear="none"/>
        <w:t xml:space="preserve"> tuis brácchiis constringéndum, tuo corde amándum, </w:t>
        <w:br w:clear="none"/>
        <w:t xml:space="preserve"> sancti</w:t>
      </w:r>
      <w:r>
        <w:rPr>
          <w:rStyle w:val="Text24"/>
        </w:rPr>
        <w:t>ssim</w:t>
      </w:r>
      <w:r>
        <w:rPr>
          <w:rStyle w:val="Text31"/>
        </w:rPr>
        <w:t>ǽque</w:t>
      </w:r>
      <w:r>
        <w:rPr>
          <w:rStyle w:val="Text2"/>
        </w:rPr>
        <w:t xml:space="preserve"> Trinitáti in suprémum latríæ cultum, </w:t>
        <w:br w:clear="none"/>
        <w:t xml:space="preserve"> pro tui ipsíus honóre et glória et pro meis </w:t>
        <w:br w:clear="none"/>
        <w:t xml:space="preserve"> </w:t>
        <w:t xml:space="preserve"> </w:t>
        <w:t xml:space="preserve">totiúsque mundi necessitátibus, offeréndum. </w:t>
      </w:r>
    </w:p>
    <w:p>
      <w:pPr>
        <w:pStyle w:val="Para 023"/>
      </w:pPr>
      <w:r>
        <w:t xml:space="preserve">Rogo ergo </w:t>
        <w:t>te</w:t>
        <w:t xml:space="preserve">, piíssima Mater, ímpetra mihi véniam </w:t>
        <w:br w:clear="none"/>
        <w:t xml:space="preserve"> </w:t>
        <w:t xml:space="preserve"> </w:t>
        <w:t xml:space="preserve">ómnium peccatórum meórum, </w:t>
        <w:br w:clear="none"/>
        <w:t xml:space="preserve"> uberémque grátiam ipsi deínceps </w:t>
        <w:br w:clear="none"/>
        <w:t xml:space="preserve"> </w:t>
        <w:t xml:space="preserve"> </w:t>
        <w:t xml:space="preserve">fidélius serviéndi, </w:t>
        <w:br w:clear="none"/>
        <w:t xml:space="preserve"> ac dénique grátiam finálem, ut eum tecum laudáre </w:t>
        <w:br w:clear="none"/>
        <w:t xml:space="preserve"> </w:t>
        <w:t xml:space="preserve"> </w:t>
        <w:t xml:space="preserve">possim per </w:t>
      </w:r>
      <w:r>
        <w:rPr>
          <w:rStyle w:val="Text24"/>
        </w:rPr>
        <w:t>ómnia sǽcula</w:t>
      </w:r>
      <w:r>
        <w:t xml:space="preserve"> sæculórum. Amen.</w:t>
      </w:r>
    </w:p>
    <w:p>
      <w:pPr>
        <w:pStyle w:val="Para 023"/>
      </w:pPr>
      <w:r>
        <w:t xml:space="preserve"> </w:t>
      </w:r>
    </w:p>
    <w:p>
      <w:pPr>
        <w:pStyle w:val="Para 014"/>
      </w:pPr>
      <w:r>
        <w:t>PRAYER TO ST. JOSEPH</w:t>
      </w:r>
    </w:p>
    <w:p>
      <w:pPr>
        <w:pStyle w:val="Para 012"/>
      </w:pPr>
      <w:r>
        <w:t xml:space="preserve">St. Joseph, father and guardian of virgins, </w:t>
        <w:br w:clear="none"/>
        <w:t xml:space="preserve"> to whose faithful keeping Christ Jesus, </w:t>
        <w:br w:clear="none"/>
        <w:t xml:space="preserve"> </w:t>
        <w:t xml:space="preserve"> </w:t>
        <w:t xml:space="preserve">innocence itself, </w:t>
        <w:br w:clear="none"/>
        <w:t xml:space="preserve"> and Mary, the virgin of virgins, were entrusted, </w:t>
        <w:br w:clear="none"/>
        <w:t xml:space="preserve"> I pray and beseech you by that twofold </w:t>
        <w:br w:clear="none"/>
        <w:t xml:space="preserve"> and most precious charge, by Jesus and Mary, </w:t>
        <w:br w:clear="none"/>
        <w:t xml:space="preserve"> to save me from all uncleanness, </w:t>
        <w:br w:clear="none"/>
        <w:t xml:space="preserve"> to keep my mind untainted, </w:t>
        <w:br w:clear="none"/>
        <w:t xml:space="preserve"> my heart pure, and my body chaste; </w:t>
        <w:br w:clear="none"/>
        <w:t xml:space="preserve"> and to help me always to serve </w:t>
        <w:br w:clear="none"/>
        <w:t xml:space="preserve"> Jesus and Mary in perfect chastity. Amen.</w:t>
      </w:r>
    </w:p>
    <w:p>
      <w:pPr>
        <w:pStyle w:val="Para 012"/>
      </w:pPr>
      <w:r>
        <w:t xml:space="preserve"> </w:t>
      </w:r>
    </w:p>
    <w:p>
      <w:pPr>
        <w:pStyle w:val="Para 012"/>
      </w:pPr>
      <w:r>
        <w:t xml:space="preserve">Vírginum custos </w:t>
        <w:t>et</w:t>
        <w:t xml:space="preserve"> pater, sancte Ioseph, </w:t>
        <w:br w:clear="none"/>
        <w:t xml:space="preserve"> cujus fidéli custódiæ ipsa Innocéntia, </w:t>
        <w:br w:clear="none"/>
        <w:t xml:space="preserve"> Christus Iesus et Virgo vírginum María </w:t>
        <w:br w:clear="none"/>
        <w:t xml:space="preserve"> </w:t>
        <w:t xml:space="preserve"> </w:t>
        <w:t xml:space="preserve">commíssa fuit; </w:t>
        <w:br w:clear="none"/>
        <w:t xml:space="preserve"> te per hoc utrúmque caríssimum </w:t>
        <w:br w:clear="none"/>
        <w:t xml:space="preserve"> pignus Iesum et Maríam óbsecro et obtéstor, </w:t>
        <w:br w:clear="none"/>
        <w:t xml:space="preserve"> ut me, ab omni immundítia præservátum, </w:t>
        <w:br w:clear="none"/>
        <w:t xml:space="preserve"> mente incontamináta, </w:t>
        <w:br w:clear="none"/>
        <w:t xml:space="preserve"> puro corde et casto córpore </w:t>
        <w:br w:clear="none"/>
        <w:t xml:space="preserve"> </w:t>
        <w:t xml:space="preserve"> </w:t>
        <w:t xml:space="preserve">Iesu et Maríæ </w:t>
        <w:br w:clear="none"/>
        <w:t xml:space="preserve"> semper fácias castíssime famulári. Amen.</w:t>
      </w:r>
    </w:p>
    <w:p>
      <w:pPr>
        <w:pStyle w:val="Para 023"/>
      </w:pPr>
      <w:r>
        <w:t xml:space="preserve"> </w:t>
      </w:r>
    </w:p>
    <w:p>
      <w:pPr>
        <w:pStyle w:val="Para 022"/>
      </w:pPr>
      <w:r>
        <w:t xml:space="preserve"> </w:t>
      </w:r>
    </w:p>
    <w:p>
      <w:pPr>
        <w:pStyle w:val="Para 014"/>
      </w:pPr>
      <w:r>
        <w:t>Canticle of the Three Children.</w:t>
      </w:r>
    </w:p>
    <w:p>
      <w:pPr>
        <w:pStyle w:val="Para 247"/>
      </w:pPr>
      <w:r>
        <w:t xml:space="preserve"> </w:t>
      </w:r>
    </w:p>
    <w:p>
      <w:pPr>
        <w:pStyle w:val="Para 057"/>
      </w:pPr>
      <w:r>
        <w:rPr>
          <w:rStyle w:val="Text3"/>
        </w:rPr>
        <w:t>Ant.</w:t>
        <w:t xml:space="preserve"> </w:t>
      </w:r>
      <w:r>
        <w:t xml:space="preserve"> </w:t>
        <w:t xml:space="preserve">Let us sing the hymn of the three children, which these holy ones sang of old in the fiery furnace, giving praise to the Lord. </w:t>
      </w:r>
      <w:r>
        <w:rPr>
          <w:rStyle w:val="Text3"/>
        </w:rPr>
        <w:t>(P. T.</w:t>
      </w:r>
      <w:r>
        <w:t xml:space="preserve"> Alleluia</w:t>
      </w:r>
      <w:r>
        <w:rPr>
          <w:rStyle w:val="Text3"/>
        </w:rPr>
        <w:t>)</w:t>
      </w:r>
      <w:r>
        <w:t>.</w:t>
      </w:r>
    </w:p>
    <w:p>
      <w:pPr>
        <w:pStyle w:val="Para 026"/>
      </w:pPr>
      <w:r>
        <w:rPr>
          <w:rStyle w:val="Text3"/>
        </w:rPr>
        <w:t xml:space="preserve"> </w:t>
        <w:t>1.</w:t>
        <w:t xml:space="preserve"> </w:t>
      </w:r>
      <w:r>
        <w:t xml:space="preserve">Bless the Lord, all you works of the Lord; </w:t>
        <w:br w:clear="none"/>
        <w:t xml:space="preserve"> praise and exalt him above all forever.</w:t>
      </w:r>
    </w:p>
    <w:p>
      <w:pPr>
        <w:pStyle w:val="Para 026"/>
      </w:pPr>
      <w:r>
        <w:rPr>
          <w:rStyle w:val="Text3"/>
        </w:rPr>
        <w:t xml:space="preserve"> </w:t>
        <w:t>2.</w:t>
        <w:t xml:space="preserve"> </w:t>
      </w:r>
      <w:r>
        <w:t>Heavens,</w:t>
        <w:t xml:space="preserve"> bless the Lord; </w:t>
        <w:br w:clear="none"/>
        <w:t xml:space="preserve"> angels of the Lord, bless the Lord.</w:t>
      </w:r>
    </w:p>
    <w:p>
      <w:pPr>
        <w:pStyle w:val="Para 422"/>
      </w:pPr>
      <w:r>
        <w:rPr>
          <w:rStyle w:val="Text3"/>
        </w:rPr>
        <w:t xml:space="preserve"> </w:t>
        <w:t>3.</w:t>
        <w:t xml:space="preserve"> </w:t>
      </w:r>
      <w:r>
        <w:rPr>
          <w:rStyle w:val="Text1"/>
        </w:rPr>
        <w:t>All you waters that are</w:t>
      </w:r>
      <w:r>
        <w:rPr>
          <w:rStyle w:val="Text4"/>
        </w:rPr>
        <w:t xml:space="preserve"> </w:t>
      </w:r>
      <w:r>
        <w:t xml:space="preserve">above the </w:t>
        <w:t>heavens,</w:t>
        <w:t xml:space="preserve"> </w:t>
        <w:br w:clear="none"/>
        <w:t xml:space="preserve"> </w:t>
        <w:t xml:space="preserve"> </w:t>
        <w:t xml:space="preserve">bless the Lord, </w:t>
        <w:br w:clear="none"/>
        <w:t xml:space="preserve"> let all the powers bless the Lord.</w:t>
      </w:r>
    </w:p>
    <w:p>
      <w:pPr>
        <w:pStyle w:val="Para 026"/>
      </w:pPr>
      <w:r>
        <w:rPr>
          <w:rStyle w:val="Text3"/>
        </w:rPr>
        <w:t xml:space="preserve"> </w:t>
        <w:t>4.</w:t>
        <w:t xml:space="preserve"> </w:t>
      </w:r>
      <w:r>
        <w:t xml:space="preserve">Sun and moon bless the Lord; </w:t>
        <w:br w:clear="none"/>
        <w:t xml:space="preserve"> stars of heaven bless the Lord.</w:t>
      </w:r>
    </w:p>
    <w:p>
      <w:pPr>
        <w:pStyle w:val="Para 026"/>
      </w:pPr>
      <w:r>
        <w:rPr>
          <w:rStyle w:val="Text3"/>
        </w:rPr>
        <w:t xml:space="preserve"> </w:t>
        <w:t>5.</w:t>
        <w:t xml:space="preserve"> </w:t>
      </w:r>
      <w:r>
        <w:t xml:space="preserve">Every shower and dew, bless the Lord; </w:t>
        <w:br w:clear="none"/>
        <w:t xml:space="preserve"> all you winds, bless the Lord.</w:t>
      </w:r>
    </w:p>
    <w:p>
      <w:pPr>
        <w:pStyle w:val="Para 026"/>
      </w:pPr>
      <w:r>
        <w:rPr>
          <w:rStyle w:val="Text3"/>
        </w:rPr>
        <w:t xml:space="preserve"> </w:t>
        <w:t>6.</w:t>
        <w:t xml:space="preserve"> </w:t>
      </w:r>
      <w:r>
        <w:t xml:space="preserve">Fire and heat, bless the Lord; </w:t>
        <w:br w:clear="none"/>
        <w:t xml:space="preserve"> cold and heat, bless the Lord.</w:t>
      </w:r>
    </w:p>
    <w:p>
      <w:pPr>
        <w:pStyle w:val="Para 026"/>
      </w:pPr>
      <w:r>
        <w:rPr>
          <w:rStyle w:val="Text3"/>
        </w:rPr>
        <w:t xml:space="preserve"> </w:t>
        <w:t>7.</w:t>
        <w:t xml:space="preserve"> </w:t>
      </w:r>
      <w:r>
        <w:t xml:space="preserve">Dews and hoar frosts, bless the Lord; </w:t>
        <w:br w:clear="none"/>
        <w:t xml:space="preserve"> frost and cold, bless the Lord.</w:t>
      </w:r>
    </w:p>
    <w:p>
      <w:pPr>
        <w:pStyle w:val="Para 026"/>
      </w:pPr>
      <w:r>
        <w:rPr>
          <w:rStyle w:val="Text3"/>
        </w:rPr>
        <w:t xml:space="preserve"> </w:t>
        <w:t>8.</w:t>
        <w:t xml:space="preserve"> </w:t>
      </w:r>
      <w:r>
        <w:t xml:space="preserve">Ice and snow, bless the Lord; </w:t>
        <w:br w:clear="none"/>
        <w:t xml:space="preserve"> nights and days, bless the Lord.</w:t>
      </w:r>
    </w:p>
    <w:p>
      <w:pPr>
        <w:pStyle w:val="Para 026"/>
      </w:pPr>
      <w:r>
        <w:rPr>
          <w:rStyle w:val="Text3"/>
        </w:rPr>
        <w:t xml:space="preserve"> </w:t>
        <w:t>9.</w:t>
        <w:t xml:space="preserve"> </w:t>
      </w:r>
      <w:r>
        <w:t xml:space="preserve">Light and darkness, bless the Lord; </w:t>
        <w:br w:clear="none"/>
        <w:t xml:space="preserve"> lightning and clouds, bless the Lord.</w:t>
      </w:r>
    </w:p>
    <w:p>
      <w:pPr>
        <w:pStyle w:val="Para 026"/>
      </w:pPr>
      <w:r>
        <w:rPr>
          <w:rStyle w:val="Text3"/>
        </w:rPr>
        <w:t>10.</w:t>
        <w:t xml:space="preserve"> </w:t>
      </w:r>
      <w:r>
        <w:t xml:space="preserve">Let the earth bless the Lord; </w:t>
        <w:br w:clear="none"/>
        <w:t xml:space="preserve"> let it praise and exalt him above all forever.</w:t>
      </w:r>
    </w:p>
    <w:p>
      <w:pPr>
        <w:pStyle w:val="Para 026"/>
      </w:pPr>
      <w:r>
        <w:rPr>
          <w:rStyle w:val="Text3"/>
        </w:rPr>
        <w:t>11.</w:t>
        <w:t xml:space="preserve"> </w:t>
      </w:r>
      <w:r>
        <w:t xml:space="preserve">Mountains and hills bless the Lord; </w:t>
        <w:br w:clear="none"/>
        <w:t xml:space="preserve"> everything growing from the earth, bless the Lord.</w:t>
      </w:r>
    </w:p>
    <w:p>
      <w:pPr>
        <w:pStyle w:val="Para 026"/>
      </w:pPr>
      <w:r>
        <w:rPr>
          <w:rStyle w:val="Text3"/>
        </w:rPr>
        <w:t>12.</w:t>
        <w:t xml:space="preserve"> </w:t>
      </w:r>
      <w:r>
        <w:t xml:space="preserve">Seas and rivers, bless the Lord; </w:t>
        <w:br w:clear="none"/>
        <w:t xml:space="preserve"> fountains, bless the Lord.</w:t>
      </w:r>
    </w:p>
    <w:p>
      <w:pPr>
        <w:pStyle w:val="Para 026"/>
      </w:pPr>
      <w:r>
        <w:rPr>
          <w:rStyle w:val="Text2"/>
        </w:rPr>
        <w:t xml:space="preserve"> </w:t>
      </w:r>
      <w:r>
        <w:rPr>
          <w:rStyle w:val="Text3"/>
        </w:rPr>
        <w:t>13.</w:t>
        <w:t xml:space="preserve"> </w:t>
      </w:r>
      <w:r>
        <w:t xml:space="preserve">Whales and </w:t>
        <w:t>all that</w:t>
        <w:t xml:space="preserve"> move in the waters, </w:t>
        <w:br w:clear="none"/>
        <w:t xml:space="preserve"> </w:t>
        <w:t xml:space="preserve"> </w:t>
        <w:t xml:space="preserve">bless the Lord; </w:t>
        <w:br w:clear="none"/>
        <w:t xml:space="preserve"> all you fowls of the air, bless the Lord.</w:t>
      </w:r>
    </w:p>
    <w:p>
      <w:pPr>
        <w:pStyle w:val="Para 026"/>
      </w:pPr>
      <w:r>
        <w:rPr>
          <w:rStyle w:val="Text3"/>
        </w:rPr>
        <w:t xml:space="preserve"> </w:t>
        <w:t>14.</w:t>
      </w:r>
      <w:r>
        <w:t xml:space="preserve"> </w:t>
        <w:t xml:space="preserve">All you beasts and cattle bless the Lord; </w:t>
        <w:br w:clear="none"/>
        <w:t xml:space="preserve"> sons of men bless the Lord.</w:t>
      </w:r>
    </w:p>
    <w:p>
      <w:pPr>
        <w:pStyle w:val="Para 026"/>
      </w:pPr>
      <w:r>
        <w:rPr>
          <w:rStyle w:val="Text3"/>
        </w:rPr>
        <w:t xml:space="preserve"> </w:t>
        <w:t>15.</w:t>
      </w:r>
      <w:r>
        <w:t xml:space="preserve"> </w:t>
        <w:t>Israel</w:t>
        <w:t xml:space="preserve"> </w:t>
        <w:t>bless</w:t>
        <w:t xml:space="preserve"> the Lord; </w:t>
        <w:br w:clear="none"/>
        <w:t xml:space="preserve"> praise and exalt him above all forever.</w:t>
      </w:r>
    </w:p>
    <w:p>
      <w:pPr>
        <w:pStyle w:val="Para 026"/>
      </w:pPr>
      <w:r>
        <w:rPr>
          <w:rStyle w:val="Text2"/>
        </w:rPr>
        <w:t xml:space="preserve"> </w:t>
      </w:r>
      <w:r>
        <w:rPr>
          <w:rStyle w:val="Text3"/>
        </w:rPr>
        <w:t>16.</w:t>
        <w:t xml:space="preserve"> </w:t>
      </w:r>
      <w:r>
        <w:t xml:space="preserve">Priests of the </w:t>
        <w:t>Lord,</w:t>
        <w:t xml:space="preserve"> bless the Lord; </w:t>
        <w:br w:clear="none"/>
        <w:t xml:space="preserve"> servants of the Lord, bless the Lord.</w:t>
      </w:r>
    </w:p>
    <w:p>
      <w:pPr>
        <w:pStyle w:val="Para 026"/>
      </w:pPr>
      <w:r>
        <w:rPr>
          <w:rStyle w:val="Text2"/>
        </w:rPr>
        <w:t xml:space="preserve"> </w:t>
      </w:r>
      <w:r>
        <w:rPr>
          <w:rStyle w:val="Text3"/>
        </w:rPr>
        <w:t>17.</w:t>
        <w:t xml:space="preserve"> </w:t>
      </w:r>
      <w:r>
        <w:t xml:space="preserve">Spirits and souls of the just, bless the Lord; </w:t>
        <w:br w:clear="none"/>
        <w:t xml:space="preserve"> holy men of humble heart, bless the Lord.</w:t>
      </w:r>
    </w:p>
    <w:p>
      <w:pPr>
        <w:pStyle w:val="Para 026"/>
      </w:pPr>
      <w:r>
        <w:rPr>
          <w:rStyle w:val="Text2"/>
        </w:rPr>
        <w:t xml:space="preserve"> </w:t>
      </w:r>
      <w:r>
        <w:rPr>
          <w:rStyle w:val="Text3"/>
        </w:rPr>
        <w:t>18.</w:t>
        <w:t xml:space="preserve"> </w:t>
      </w:r>
      <w:r>
        <w:t>Ananias, Azarias and Misael, bless the Lord; praise and exalt him above all for ever.</w:t>
        <w:t xml:space="preserve"> </w:t>
      </w:r>
    </w:p>
    <w:p>
      <w:pPr>
        <w:pStyle w:val="Para 026"/>
      </w:pPr>
      <w:r>
        <w:rPr>
          <w:rStyle w:val="Text2"/>
        </w:rPr>
        <w:t xml:space="preserve"> </w:t>
      </w:r>
      <w:r>
        <w:rPr>
          <w:rStyle w:val="Text3"/>
        </w:rPr>
        <w:t>19.</w:t>
        <w:t xml:space="preserve"> </w:t>
      </w:r>
      <w:r>
        <w:t xml:space="preserve">Let us bless the Father and the Son, </w:t>
        <w:br w:clear="none"/>
        <w:t xml:space="preserve"> </w:t>
        <w:t xml:space="preserve"> </w:t>
        <w:t xml:space="preserve">with the Holy Spirit; </w:t>
        <w:br w:clear="none"/>
        <w:t xml:space="preserve"> let us praise and exalt him above all forever.</w:t>
      </w:r>
    </w:p>
    <w:p>
      <w:pPr>
        <w:pStyle w:val="Para 026"/>
      </w:pPr>
      <w:r>
        <w:rPr>
          <w:rStyle w:val="Text2"/>
        </w:rPr>
        <w:t xml:space="preserve"> </w:t>
      </w:r>
      <w:r>
        <w:rPr>
          <w:rStyle w:val="Text3"/>
        </w:rPr>
        <w:t>20.</w:t>
        <w:t xml:space="preserve"> </w:t>
      </w:r>
      <w:r>
        <w:t xml:space="preserve">Blessed are you, Lord, in the firmament of heaven; </w:t>
        <w:br w:clear="none"/>
        <w:t xml:space="preserve"> and worthy of praise, and glorious </w:t>
        <w:br w:clear="none"/>
        <w:t xml:space="preserve"> </w:t>
        <w:t xml:space="preserve"> </w:t>
        <w:t>above all forever.</w:t>
      </w:r>
    </w:p>
    <w:p>
      <w:pPr>
        <w:pStyle w:val="Para 130"/>
      </w:pPr>
      <w:r>
        <w:t xml:space="preserve">Neither </w:t>
      </w:r>
      <w:r>
        <w:rPr>
          <w:rStyle w:val="Text1"/>
        </w:rPr>
        <w:t xml:space="preserve">Glory </w:t>
        <w:t>be .</w:t>
        <w:t xml:space="preserve"> . . </w:t>
      </w:r>
      <w:r>
        <w:t xml:space="preserve">nor </w:t>
      </w:r>
      <w:r>
        <w:rPr>
          <w:rStyle w:val="Text1"/>
        </w:rPr>
        <w:t xml:space="preserve">Amen </w:t>
      </w:r>
      <w:r>
        <w:t>is said.</w:t>
      </w:r>
    </w:p>
    <w:p>
      <w:pPr>
        <w:pStyle w:val="Para 248"/>
      </w:pPr>
      <w:r>
        <w:t>Psalm 150</w:t>
      </w:r>
    </w:p>
    <w:p>
      <w:pPr>
        <w:pStyle w:val="Para 026"/>
      </w:pPr>
      <w:r>
        <w:rPr>
          <w:rStyle w:val="Text3"/>
        </w:rPr>
        <w:t xml:space="preserve"> </w:t>
        <w:t>1.</w:t>
        <w:t xml:space="preserve"> </w:t>
      </w:r>
      <w:r>
        <w:t xml:space="preserve">Praise the Lord in his holy </w:t>
        <w:t>place,</w:t>
        <w:t xml:space="preserve"> </w:t>
        <w:br w:clear="none"/>
        <w:t xml:space="preserve"> praise him in his mighty heavens.</w:t>
      </w:r>
    </w:p>
    <w:p>
      <w:pPr>
        <w:pStyle w:val="Para 026"/>
      </w:pPr>
      <w:r>
        <w:rPr>
          <w:rStyle w:val="Text3"/>
        </w:rPr>
        <w:t xml:space="preserve"> </w:t>
        <w:t>2.</w:t>
        <w:t xml:space="preserve"> </w:t>
      </w:r>
      <w:r>
        <w:t xml:space="preserve">Praise him for his powerful deeds, </w:t>
        <w:br w:clear="none"/>
        <w:t xml:space="preserve"> praise his surpassing greatness.</w:t>
        <w:br w:clear="none"/>
        <w:t xml:space="preserve"> </w:t>
        <w:br w:clear="none"/>
        <w:t xml:space="preserve"> </w:t>
      </w:r>
    </w:p>
    <w:p>
      <w:pPr>
        <w:pStyle w:val="Para 026"/>
      </w:pPr>
      <w:r>
        <w:rPr>
          <w:rStyle w:val="Text3"/>
        </w:rPr>
        <w:t xml:space="preserve"> </w:t>
        <w:t>3.</w:t>
        <w:t xml:space="preserve"> </w:t>
      </w:r>
      <w:r>
        <w:t xml:space="preserve">O praise him with sound of trumpet, </w:t>
        <w:br w:clear="none"/>
        <w:t xml:space="preserve"> praise him with lute and harp.</w:t>
      </w:r>
    </w:p>
    <w:p>
      <w:pPr>
        <w:pStyle w:val="Para 026"/>
      </w:pPr>
      <w:r>
        <w:rPr>
          <w:rStyle w:val="Text3"/>
        </w:rPr>
        <w:t xml:space="preserve"> </w:t>
        <w:t>4.</w:t>
        <w:t xml:space="preserve"> </w:t>
      </w:r>
      <w:r>
        <w:t xml:space="preserve">Praise him with timbrel and </w:t>
        <w:t>dance,</w:t>
        <w:t xml:space="preserve"> </w:t>
        <w:br w:clear="none"/>
        <w:t xml:space="preserve"> praise him with strings and pipes.</w:t>
      </w:r>
    </w:p>
    <w:p>
      <w:pPr>
        <w:pStyle w:val="Para 026"/>
      </w:pPr>
      <w:r>
        <w:rPr>
          <w:rStyle w:val="Text3"/>
        </w:rPr>
        <w:t xml:space="preserve"> </w:t>
        <w:t>5.</w:t>
        <w:t xml:space="preserve"> </w:t>
      </w:r>
      <w:r>
        <w:t xml:space="preserve">O praise him with resounding cymbals, </w:t>
        <w:br w:clear="none"/>
        <w:t xml:space="preserve"> praise him with clashing of cymbals. </w:t>
        <w:br w:clear="none"/>
        <w:t xml:space="preserve"> Let everything that lives and that breathes </w:t>
        <w:br w:clear="none"/>
        <w:t xml:space="preserve"> </w:t>
        <w:t xml:space="preserve"> </w:t>
        <w:t>give praise to the Lord.</w:t>
      </w:r>
    </w:p>
    <w:p>
      <w:pPr>
        <w:pStyle w:val="Para 022"/>
      </w:pPr>
      <w:r>
        <w:t xml:space="preserve">Glory </w:t>
        <w:t>be .</w:t>
        <w:t xml:space="preserve"> . .</w:t>
      </w:r>
    </w:p>
    <w:p>
      <w:pPr>
        <w:pStyle w:val="Para 057"/>
      </w:pPr>
      <w:r>
        <w:rPr>
          <w:rStyle w:val="Text3"/>
        </w:rPr>
        <w:t>Ant.</w:t>
        <w:t xml:space="preserve"> </w:t>
      </w:r>
      <w:r>
        <w:t xml:space="preserve"> </w:t>
        <w:t xml:space="preserve">Let us sing the hymn of the three children, which these holy ones sang of old in the fiery furnace, giving praise to the Lord. </w:t>
      </w:r>
      <w:r>
        <w:rPr>
          <w:rStyle w:val="Text3"/>
        </w:rPr>
        <w:t>(P. T.</w:t>
      </w:r>
      <w:r>
        <w:t xml:space="preserve"> Alleluia</w:t>
      </w:r>
      <w:r>
        <w:rPr>
          <w:rStyle w:val="Text3"/>
        </w:rPr>
        <w:t>)</w:t>
      </w:r>
      <w:r>
        <w:t>.</w:t>
      </w:r>
    </w:p>
    <w:p>
      <w:pPr>
        <w:pStyle w:val="Para 022"/>
      </w:pPr>
      <w:r>
        <w:t xml:space="preserve">Lord, have mercy. Christ, have mercy. Lord, have mercy. Our </w:t>
        <w:t>Father .</w:t>
        <w:t xml:space="preserve"> . .</w:t>
      </w:r>
    </w:p>
    <w:p>
      <w:pPr>
        <w:pStyle w:val="Para 036"/>
      </w:pPr>
      <w:r>
        <w:rPr>
          <w:rStyle w:val="Text3"/>
        </w:rPr>
        <w:t>V.</w:t>
      </w:r>
      <w:r>
        <w:t xml:space="preserve"> </w:t>
        <w:t>And lead us not into temptation.</w:t>
      </w:r>
    </w:p>
    <w:p>
      <w:pPr>
        <w:pStyle w:val="Para 031"/>
      </w:pPr>
      <w:r>
        <w:rPr>
          <w:rStyle w:val="Text3"/>
        </w:rPr>
        <w:t>R.</w:t>
      </w:r>
      <w:r>
        <w:rPr>
          <w:rStyle w:val="Text4"/>
        </w:rPr>
        <w:t xml:space="preserve"> </w:t>
      </w:r>
      <w:r>
        <w:t>But deliver us from evil.</w:t>
      </w:r>
    </w:p>
    <w:p>
      <w:pPr>
        <w:pStyle w:val="Para 036"/>
      </w:pPr>
      <w:r>
        <w:rPr>
          <w:rStyle w:val="Text3"/>
        </w:rPr>
        <w:t>V.</w:t>
      </w:r>
      <w:r>
        <w:t xml:space="preserve"> </w:t>
        <w:t>Let all your works praise you, Lord.</w:t>
      </w:r>
    </w:p>
    <w:p>
      <w:pPr>
        <w:pStyle w:val="Para 031"/>
      </w:pPr>
      <w:r>
        <w:rPr>
          <w:rStyle w:val="Text3"/>
        </w:rPr>
        <w:t>R.</w:t>
      </w:r>
      <w:r>
        <w:rPr>
          <w:rStyle w:val="Text4"/>
        </w:rPr>
        <w:t xml:space="preserve"> </w:t>
      </w:r>
      <w:r>
        <w:t>And let your Saints bless you.</w:t>
      </w:r>
    </w:p>
    <w:p>
      <w:pPr>
        <w:pStyle w:val="Para 036"/>
      </w:pPr>
      <w:r>
        <w:rPr>
          <w:rStyle w:val="Text3"/>
        </w:rPr>
        <w:t>V.</w:t>
        <w:t xml:space="preserve"> </w:t>
      </w:r>
      <w:r>
        <w:t>Your saints shall rejoice in glory.</w:t>
      </w:r>
    </w:p>
    <w:p>
      <w:pPr>
        <w:pStyle w:val="Para 031"/>
      </w:pPr>
      <w:r>
        <w:rPr>
          <w:rStyle w:val="Text3"/>
        </w:rPr>
        <w:t>R.</w:t>
        <w:t xml:space="preserve"> </w:t>
      </w:r>
      <w:r>
        <w:t>They shall rejoice in their resting place.</w:t>
      </w:r>
    </w:p>
    <w:p>
      <w:pPr>
        <w:pStyle w:val="Para 036"/>
      </w:pPr>
      <w:r>
        <w:rPr>
          <w:rStyle w:val="Text3"/>
        </w:rPr>
        <w:t>V.</w:t>
      </w:r>
      <w:r>
        <w:t xml:space="preserve"> </w:t>
        <w:t>Not unto us, Lord, not unto us.</w:t>
      </w:r>
    </w:p>
    <w:p>
      <w:pPr>
        <w:pStyle w:val="Para 031"/>
      </w:pPr>
      <w:r>
        <w:rPr>
          <w:rStyle w:val="Text3"/>
        </w:rPr>
        <w:t>R.</w:t>
      </w:r>
      <w:r>
        <w:rPr>
          <w:rStyle w:val="Text4"/>
        </w:rPr>
        <w:t xml:space="preserve"> </w:t>
      </w:r>
      <w:r>
        <w:t>But unto your name give glory.</w:t>
      </w:r>
    </w:p>
    <w:p>
      <w:pPr>
        <w:pStyle w:val="Para 036"/>
      </w:pPr>
      <w:r>
        <w:rPr>
          <w:rStyle w:val="Text3"/>
        </w:rPr>
        <w:t>V.</w:t>
        <w:t xml:space="preserve"> </w:t>
      </w:r>
      <w:r>
        <w:t>O Lord, hear my prayer.</w:t>
      </w:r>
    </w:p>
    <w:p>
      <w:pPr>
        <w:pStyle w:val="Para 031"/>
      </w:pPr>
      <w:r>
        <w:rPr>
          <w:rStyle w:val="Text3"/>
        </w:rPr>
        <w:t>R.</w:t>
      </w:r>
      <w:r>
        <w:rPr>
          <w:rStyle w:val="Text4"/>
        </w:rPr>
        <w:t xml:space="preserve"> </w:t>
      </w:r>
      <w:r>
        <w:t>And let my cry come unto you.</w:t>
      </w:r>
    </w:p>
    <w:p>
      <w:pPr>
        <w:pStyle w:val="Para 166"/>
      </w:pPr>
      <w:r>
        <w:t xml:space="preserve"> </w:t>
        <w:t>Priests add:</w:t>
      </w:r>
    </w:p>
    <w:p>
      <w:pPr>
        <w:pStyle w:val="Para 022"/>
      </w:pPr>
      <w:r>
        <w:rPr>
          <w:rStyle w:val="Text3"/>
        </w:rPr>
        <w:t>V.</w:t>
      </w:r>
      <w:r>
        <w:t xml:space="preserve"> </w:t>
        <w:t xml:space="preserve">The Lord </w:t>
        <w:t>be</w:t>
        <w:t xml:space="preserve"> with you.</w:t>
      </w:r>
    </w:p>
    <w:p>
      <w:pPr>
        <w:pStyle w:val="Para 249"/>
      </w:pPr>
      <w:r>
        <w:rPr>
          <w:rStyle w:val="Text3"/>
        </w:rPr>
        <w:t>R.</w:t>
      </w:r>
      <w:r>
        <w:rPr>
          <w:rStyle w:val="Text4"/>
        </w:rPr>
        <w:t xml:space="preserve"> </w:t>
      </w:r>
      <w:r>
        <w:t>And also with you.</w:t>
      </w:r>
    </w:p>
    <w:p>
      <w:pPr>
        <w:pStyle w:val="Para 022"/>
      </w:pPr>
      <w:r>
        <w:t>Let us pray.</w:t>
      </w:r>
    </w:p>
    <w:p>
      <w:pPr>
        <w:pStyle w:val="Para 022"/>
      </w:pPr>
      <w:r>
        <w:t xml:space="preserve"> </w:t>
        <w:t>God, who did allay the flames of fire for three children, grant in your mercy that the flame of vice may not consume us your servants.</w:t>
      </w:r>
    </w:p>
    <w:p>
      <w:pPr>
        <w:pStyle w:val="Para 022"/>
      </w:pPr>
      <w:r>
        <w:t xml:space="preserve"> </w:t>
        <w:t>Direct, we beseech you, Lord, our actions by your inspirations, and further them by your assistance: that every word and work of ours may begin always from you and by you be likewise ended.</w:t>
      </w:r>
    </w:p>
    <w:p>
      <w:pPr>
        <w:pStyle w:val="Para 250"/>
      </w:pPr>
      <w:r>
        <w:t xml:space="preserve"> </w:t>
        <w:t xml:space="preserve">Quench in us, we beseech you, Lord, the flame of vice even as you did enable blessed </w:t>
        <w:t>Lawrence</w:t>
        <w:t xml:space="preserve"> to overcome his fire of sufferings. </w:t>
        <w:t>Through Christ our Lord.</w:t>
        <w:t xml:space="preserve"> </w:t>
      </w:r>
      <w:r>
        <w:rPr>
          <w:rStyle w:val="Text5"/>
        </w:rPr>
        <w:t>R.</w:t>
      </w:r>
      <w:r>
        <w:t xml:space="preserve"> </w:t>
      </w:r>
      <w:r>
        <w:rPr>
          <w:rStyle w:val="Text4"/>
        </w:rPr>
        <w:t>Amen.</w:t>
      </w:r>
    </w:p>
    <w:p>
      <w:pPr>
        <w:pStyle w:val="Para 423"/>
      </w:pPr>
      <w:r>
        <w:t xml:space="preserve"> </w:t>
      </w:r>
    </w:p>
    <w:p>
      <w:pPr>
        <w:pStyle w:val="Para 424"/>
      </w:pPr>
      <w:r>
        <w:t xml:space="preserve">Dan 3:57-88 </w:t>
        <w:t>et</w:t>
        <w:t xml:space="preserve"> 56</w:t>
      </w:r>
    </w:p>
    <w:p>
      <w:pPr>
        <w:pStyle w:val="Para 057"/>
      </w:pPr>
      <w:r>
        <w:rPr>
          <w:rStyle w:val="Text3"/>
        </w:rPr>
        <w:t>Ant.</w:t>
      </w:r>
      <w:r>
        <w:t xml:space="preserve"> </w:t>
        <w:t xml:space="preserve">Trium puerórum </w:t>
      </w:r>
      <w:r>
        <w:rPr>
          <w:rStyle w:val="Text3"/>
        </w:rPr>
        <w:t>*</w:t>
      </w:r>
      <w:r>
        <w:t xml:space="preserve"> cantémus hymnum, quem cantábant sancti in camíno ignis, benedicéntes Dóminum.</w:t>
        <w:t xml:space="preserve"> </w:t>
      </w:r>
      <w:r>
        <w:rPr>
          <w:rStyle w:val="Text3"/>
        </w:rPr>
        <w:t>(T. P.</w:t>
      </w:r>
      <w:r>
        <w:t xml:space="preserve"> Alleluia</w:t>
      </w:r>
      <w:r>
        <w:rPr>
          <w:rStyle w:val="Text3"/>
        </w:rPr>
        <w:t>)</w:t>
      </w:r>
      <w:r>
        <w:t>.</w:t>
      </w:r>
    </w:p>
    <w:p>
      <w:pPr>
        <w:pStyle w:val="Para 026"/>
      </w:pPr>
      <w:r>
        <w:rPr>
          <w:rStyle w:val="Text3"/>
        </w:rPr>
        <w:t xml:space="preserve"> </w:t>
        <w:t>1.</w:t>
        <w:t xml:space="preserve"> </w:t>
      </w:r>
      <w:r>
        <w:t xml:space="preserve">Benedícite, ómnia ópera Dómini, Dómino, </w:t>
      </w:r>
      <w:r>
        <w:rPr>
          <w:rStyle w:val="Text3"/>
        </w:rPr>
        <w:t>*</w:t>
      </w:r>
      <w:r>
        <w:t xml:space="preserve"> </w:t>
        <w:br w:clear="none"/>
        <w:t xml:space="preserve"> laudáte </w:t>
        <w:t>et</w:t>
        <w:t xml:space="preserve"> superexaltáte eum in s</w:t>
      </w:r>
      <w:r>
        <w:rPr>
          <w:rStyle w:val="Text31"/>
        </w:rPr>
        <w:t>ǽ</w:t>
      </w:r>
      <w:r>
        <w:rPr>
          <w:rStyle w:val="Text2"/>
        </w:rPr>
        <w:t>cula.</w:t>
      </w:r>
    </w:p>
    <w:p>
      <w:pPr>
        <w:pStyle w:val="Para 026"/>
      </w:pPr>
      <w:r>
        <w:rPr>
          <w:rStyle w:val="Text3"/>
        </w:rPr>
        <w:t xml:space="preserve"> </w:t>
        <w:t>2.</w:t>
        <w:t xml:space="preserve"> </w:t>
      </w:r>
      <w:r>
        <w:t xml:space="preserve">Benedícite, cæli, Dómino, </w:t>
      </w:r>
      <w:r>
        <w:rPr>
          <w:rStyle w:val="Text3"/>
        </w:rPr>
        <w:t>*</w:t>
      </w:r>
      <w:r>
        <w:t xml:space="preserve"> </w:t>
        <w:br w:clear="none"/>
        <w:t xml:space="preserve"> benedícite, ángeli Dómini, Dómino.</w:t>
      </w:r>
    </w:p>
    <w:p>
      <w:pPr>
        <w:pStyle w:val="Para 026"/>
      </w:pPr>
      <w:r>
        <w:rPr>
          <w:rStyle w:val="Text3"/>
        </w:rPr>
        <w:t xml:space="preserve"> </w:t>
        <w:t>3.</w:t>
        <w:t xml:space="preserve"> </w:t>
      </w:r>
      <w:r>
        <w:t xml:space="preserve">Benedícite, aquæ omnes quæ super cælos sunt </w:t>
        <w:br w:clear="none"/>
        <w:t xml:space="preserve"> </w:t>
        <w:t xml:space="preserve"> </w:t>
        <w:t xml:space="preserve">Dómino, </w:t>
      </w:r>
      <w:r>
        <w:rPr>
          <w:rStyle w:val="Text3"/>
        </w:rPr>
        <w:t>*</w:t>
      </w:r>
      <w:r>
        <w:t xml:space="preserve"> </w:t>
        <w:br w:clear="none"/>
        <w:t xml:space="preserve"> benedícat omnis virtus Dómino.</w:t>
      </w:r>
    </w:p>
    <w:p>
      <w:pPr>
        <w:pStyle w:val="Para 026"/>
      </w:pPr>
      <w:r>
        <w:rPr>
          <w:rStyle w:val="Text3"/>
        </w:rPr>
        <w:t xml:space="preserve"> </w:t>
        <w:t>4.</w:t>
        <w:t xml:space="preserve"> </w:t>
      </w:r>
      <w:r>
        <w:t xml:space="preserve">Benedícite, sol </w:t>
        <w:t>et</w:t>
        <w:t xml:space="preserve"> luna, Dómino, </w:t>
      </w:r>
      <w:r>
        <w:rPr>
          <w:rStyle w:val="Text3"/>
        </w:rPr>
        <w:t>*</w:t>
      </w:r>
      <w:r>
        <w:t xml:space="preserve"> </w:t>
        <w:br w:clear="none"/>
        <w:t xml:space="preserve"> benedícite, stellæ cæli, Dómino.</w:t>
      </w:r>
    </w:p>
    <w:p>
      <w:pPr>
        <w:pStyle w:val="Para 026"/>
      </w:pPr>
      <w:r>
        <w:rPr>
          <w:rStyle w:val="Text3"/>
        </w:rPr>
        <w:t xml:space="preserve"> </w:t>
        <w:t>5.</w:t>
        <w:t xml:space="preserve"> </w:t>
      </w:r>
      <w:r>
        <w:t xml:space="preserve">Benedícite, omnis imber </w:t>
        <w:t>et</w:t>
        <w:t xml:space="preserve"> ros, Dómino, </w:t>
      </w:r>
      <w:r>
        <w:rPr>
          <w:rStyle w:val="Text3"/>
        </w:rPr>
        <w:t>*</w:t>
      </w:r>
      <w:r>
        <w:t xml:space="preserve"> </w:t>
        <w:br w:clear="none"/>
        <w:t xml:space="preserve"> benedícite, omnes venti, Dómino.</w:t>
      </w:r>
    </w:p>
    <w:p>
      <w:pPr>
        <w:pStyle w:val="Para 026"/>
      </w:pPr>
      <w:r>
        <w:rPr>
          <w:rStyle w:val="Text3"/>
        </w:rPr>
        <w:t xml:space="preserve"> </w:t>
        <w:t>6.</w:t>
        <w:t xml:space="preserve"> </w:t>
      </w:r>
      <w:r>
        <w:t xml:space="preserve">Benedícite, ignis </w:t>
        <w:t>et</w:t>
        <w:t xml:space="preserve"> æstus, Dómino, </w:t>
      </w:r>
      <w:r>
        <w:rPr>
          <w:rStyle w:val="Text3"/>
        </w:rPr>
        <w:t>*</w:t>
      </w:r>
      <w:r>
        <w:t xml:space="preserve"> </w:t>
        <w:br w:clear="none"/>
        <w:t xml:space="preserve"> benedícite, frigus et æstus, Dómino.</w:t>
      </w:r>
    </w:p>
    <w:p>
      <w:pPr>
        <w:pStyle w:val="Para 026"/>
      </w:pPr>
      <w:r>
        <w:rPr>
          <w:rStyle w:val="Text3"/>
        </w:rPr>
        <w:t xml:space="preserve"> </w:t>
        <w:t>7.</w:t>
        <w:t xml:space="preserve"> </w:t>
      </w:r>
      <w:r>
        <w:t xml:space="preserve">Benedícite, rores </w:t>
        <w:t>et</w:t>
        <w:t xml:space="preserve"> pruína, Dómino, </w:t>
      </w:r>
      <w:r>
        <w:rPr>
          <w:rStyle w:val="Text3"/>
        </w:rPr>
        <w:t>*</w:t>
      </w:r>
      <w:r>
        <w:t xml:space="preserve"> </w:t>
        <w:br w:clear="none"/>
        <w:t xml:space="preserve"> benedícite, gelu et frigus, Dómino.</w:t>
      </w:r>
    </w:p>
    <w:p>
      <w:pPr>
        <w:pStyle w:val="Para 026"/>
      </w:pPr>
      <w:r>
        <w:rPr>
          <w:rStyle w:val="Text3"/>
        </w:rPr>
        <w:t xml:space="preserve"> </w:t>
        <w:t>8.</w:t>
        <w:t xml:space="preserve"> </w:t>
      </w:r>
      <w:r>
        <w:t xml:space="preserve">Benedícite, glácies </w:t>
        <w:t>et</w:t>
        <w:t xml:space="preserve"> nives, Dómino, </w:t>
      </w:r>
      <w:r>
        <w:rPr>
          <w:rStyle w:val="Text3"/>
        </w:rPr>
        <w:t>*</w:t>
      </w:r>
      <w:r>
        <w:t xml:space="preserve"> </w:t>
        <w:br w:clear="none"/>
        <w:t xml:space="preserve"> benedícite, noctes et dies, Dómino.</w:t>
      </w:r>
    </w:p>
    <w:p>
      <w:pPr>
        <w:pStyle w:val="Para 026"/>
      </w:pPr>
      <w:r>
        <w:rPr>
          <w:rStyle w:val="Text3"/>
        </w:rPr>
        <w:t xml:space="preserve"> </w:t>
        <w:t>9.</w:t>
        <w:t xml:space="preserve"> </w:t>
      </w:r>
      <w:r>
        <w:t xml:space="preserve">Benedícite, lux </w:t>
        <w:t>et</w:t>
        <w:t xml:space="preserve"> ténebræ, Dómino, </w:t>
      </w:r>
      <w:r>
        <w:rPr>
          <w:rStyle w:val="Text3"/>
        </w:rPr>
        <w:t>*</w:t>
      </w:r>
      <w:r>
        <w:t xml:space="preserve"> </w:t>
        <w:br w:clear="none"/>
        <w:t xml:space="preserve"> benedícite, fúlgura et nubes, Dómino.</w:t>
      </w:r>
    </w:p>
    <w:p>
      <w:pPr>
        <w:pStyle w:val="Para 026"/>
      </w:pPr>
      <w:r>
        <w:rPr>
          <w:rStyle w:val="Text2"/>
        </w:rPr>
        <w:t xml:space="preserve"> </w:t>
      </w:r>
      <w:r>
        <w:rPr>
          <w:rStyle w:val="Text3"/>
        </w:rPr>
        <w:t>10.</w:t>
        <w:t xml:space="preserve"> </w:t>
      </w:r>
      <w:r>
        <w:t xml:space="preserve">Benedícat terra Dóminum, </w:t>
      </w:r>
      <w:r>
        <w:rPr>
          <w:rStyle w:val="Text3"/>
        </w:rPr>
        <w:t>*</w:t>
      </w:r>
      <w:r>
        <w:t xml:space="preserve"> </w:t>
        <w:br w:clear="none"/>
        <w:t xml:space="preserve"> laudet </w:t>
        <w:t>et</w:t>
        <w:t xml:space="preserve"> superexáltet eum in s</w:t>
      </w:r>
      <w:r>
        <w:rPr>
          <w:rStyle w:val="Text31"/>
        </w:rPr>
        <w:t>ǽ</w:t>
      </w:r>
      <w:r>
        <w:rPr>
          <w:rStyle w:val="Text2"/>
        </w:rPr>
        <w:t>cula.</w:t>
      </w:r>
    </w:p>
    <w:p>
      <w:pPr>
        <w:pStyle w:val="Para 026"/>
      </w:pPr>
      <w:r>
        <w:rPr>
          <w:rStyle w:val="Text3"/>
        </w:rPr>
        <w:t>11.</w:t>
        <w:t xml:space="preserve"> </w:t>
      </w:r>
      <w:r>
        <w:t xml:space="preserve">Benedícite, montes </w:t>
        <w:t>et</w:t>
        <w:t xml:space="preserve"> colles, Dómino, </w:t>
      </w:r>
      <w:r>
        <w:rPr>
          <w:rStyle w:val="Text3"/>
        </w:rPr>
        <w:t>*</w:t>
      </w:r>
      <w:r>
        <w:t xml:space="preserve"> </w:t>
        <w:br w:clear="none"/>
        <w:t xml:space="preserve"> benedícite, univérsa germinántia in terra, Dómino.</w:t>
      </w:r>
    </w:p>
    <w:p>
      <w:pPr>
        <w:pStyle w:val="Para 026"/>
      </w:pPr>
      <w:r>
        <w:rPr>
          <w:rStyle w:val="Text3"/>
        </w:rPr>
        <w:t>12.</w:t>
        <w:t xml:space="preserve"> </w:t>
      </w:r>
      <w:r>
        <w:t xml:space="preserve">Benedícite, mária </w:t>
        <w:t>et</w:t>
        <w:t xml:space="preserve"> flúmina, Dómino, </w:t>
      </w:r>
      <w:r>
        <w:rPr>
          <w:rStyle w:val="Text3"/>
        </w:rPr>
        <w:t>*</w:t>
      </w:r>
      <w:r>
        <w:t xml:space="preserve"> </w:t>
        <w:br w:clear="none"/>
        <w:t xml:space="preserve"> benedícite, fontes, Dómino.</w:t>
      </w:r>
    </w:p>
    <w:p>
      <w:pPr>
        <w:pStyle w:val="Para 026"/>
      </w:pPr>
      <w:r>
        <w:rPr>
          <w:rStyle w:val="Text3"/>
        </w:rPr>
        <w:t>13.</w:t>
        <w:t xml:space="preserve"> </w:t>
      </w:r>
      <w:r>
        <w:t xml:space="preserve">Benedícite, cete </w:t>
        <w:t>et</w:t>
        <w:t xml:space="preserve"> ómnia quæ movéntur </w:t>
        <w:br w:clear="none"/>
        <w:t xml:space="preserve"> </w:t>
        <w:t xml:space="preserve"> </w:t>
        <w:t xml:space="preserve">in aquis, Dómino, </w:t>
      </w:r>
      <w:r>
        <w:rPr>
          <w:rStyle w:val="Text3"/>
        </w:rPr>
        <w:t>*</w:t>
      </w:r>
      <w:r>
        <w:t xml:space="preserve"> </w:t>
        <w:br w:clear="none"/>
        <w:t xml:space="preserve"> benedícite, omnes vólucres cæli, Dómino.</w:t>
      </w:r>
    </w:p>
    <w:p>
      <w:pPr>
        <w:pStyle w:val="Para 026"/>
      </w:pPr>
      <w:r>
        <w:rPr>
          <w:rStyle w:val="Text3"/>
        </w:rPr>
        <w:t>14.</w:t>
        <w:t xml:space="preserve"> </w:t>
      </w:r>
      <w:r>
        <w:t xml:space="preserve">Benedícite, omnes béstiæ </w:t>
        <w:t>et</w:t>
        <w:t xml:space="preserve"> pécora, Dómino, </w:t>
      </w:r>
      <w:r>
        <w:rPr>
          <w:rStyle w:val="Text3"/>
        </w:rPr>
        <w:t>*</w:t>
      </w:r>
      <w:r>
        <w:t xml:space="preserve"> </w:t>
        <w:br w:clear="none"/>
        <w:t xml:space="preserve"> benedícite, fílii hóminum, Dómino.</w:t>
      </w:r>
    </w:p>
    <w:p>
      <w:pPr>
        <w:pStyle w:val="Para 026"/>
      </w:pPr>
      <w:r>
        <w:rPr>
          <w:rStyle w:val="Text3"/>
        </w:rPr>
        <w:t>15.</w:t>
        <w:t xml:space="preserve"> </w:t>
      </w:r>
      <w:r>
        <w:t>Bénedic</w:t>
        <w:t xml:space="preserve">, </w:t>
        <w:t>Israel</w:t>
        <w:t xml:space="preserve">, Dómino, </w:t>
      </w:r>
      <w:r>
        <w:rPr>
          <w:rStyle w:val="Text3"/>
        </w:rPr>
        <w:t>*</w:t>
      </w:r>
      <w:r>
        <w:t xml:space="preserve"> </w:t>
        <w:br w:clear="none"/>
        <w:t xml:space="preserve"> laudáte </w:t>
        <w:t>et</w:t>
        <w:t xml:space="preserve"> superexaltáte eum in </w:t>
      </w:r>
      <w:r>
        <w:rPr>
          <w:rStyle w:val="Text24"/>
        </w:rPr>
        <w:t>s</w:t>
      </w:r>
      <w:r>
        <w:rPr>
          <w:rStyle w:val="Text31"/>
        </w:rPr>
        <w:t>ǽcu</w:t>
      </w:r>
      <w:r>
        <w:rPr>
          <w:rStyle w:val="Text2"/>
        </w:rPr>
        <w:t>la.</w:t>
      </w:r>
    </w:p>
    <w:p>
      <w:pPr>
        <w:pStyle w:val="Para 026"/>
      </w:pPr>
      <w:r>
        <w:rPr>
          <w:rStyle w:val="Text3"/>
        </w:rPr>
        <w:t>16.</w:t>
        <w:t xml:space="preserve"> </w:t>
      </w:r>
      <w:r>
        <w:t xml:space="preserve">Benedícite, sacerdotes Dómini, Dómino, </w:t>
      </w:r>
      <w:r>
        <w:rPr>
          <w:rStyle w:val="Text3"/>
        </w:rPr>
        <w:t>*</w:t>
      </w:r>
      <w:r>
        <w:t xml:space="preserve"> </w:t>
        <w:br w:clear="none"/>
        <w:t xml:space="preserve"> benedícite, servi Dómini, Dómino.</w:t>
      </w:r>
    </w:p>
    <w:p>
      <w:pPr>
        <w:pStyle w:val="Para 026"/>
      </w:pPr>
      <w:r>
        <w:rPr>
          <w:rStyle w:val="Text3"/>
        </w:rPr>
        <w:t>17.</w:t>
      </w:r>
      <w:r>
        <w:t xml:space="preserve"> </w:t>
        <w:t xml:space="preserve">Benedícite, spíritus </w:t>
        <w:t>et</w:t>
        <w:t xml:space="preserve"> ánimæ justórum, Dómino, </w:t>
      </w:r>
      <w:r>
        <w:rPr>
          <w:rStyle w:val="Text3"/>
        </w:rPr>
        <w:t>*</w:t>
      </w:r>
      <w:r>
        <w:t xml:space="preserve"> </w:t>
        <w:br w:clear="none"/>
        <w:t xml:space="preserve"> benedícite, sancti et húmiles corde, Dómino.</w:t>
      </w:r>
    </w:p>
    <w:p>
      <w:pPr>
        <w:pStyle w:val="Para 026"/>
      </w:pPr>
      <w:r>
        <w:rPr>
          <w:rStyle w:val="Text3"/>
        </w:rPr>
        <w:t>18.</w:t>
        <w:t xml:space="preserve"> </w:t>
      </w:r>
      <w:r>
        <w:t xml:space="preserve">Benedícite, Ananía, Azaría, Mísael, Dómino, </w:t>
      </w:r>
      <w:r>
        <w:rPr>
          <w:rStyle w:val="Text3"/>
        </w:rPr>
        <w:t>*</w:t>
      </w:r>
      <w:r>
        <w:t xml:space="preserve"> </w:t>
        <w:br w:clear="none"/>
        <w:t xml:space="preserve"> laudáte </w:t>
        <w:t>et</w:t>
        <w:t xml:space="preserve"> superexaltáte eum in s</w:t>
      </w:r>
      <w:r>
        <w:rPr>
          <w:rStyle w:val="Text69"/>
        </w:rPr>
        <w:t>ǽ</w:t>
      </w:r>
      <w:r>
        <w:rPr>
          <w:rStyle w:val="Text2"/>
        </w:rPr>
        <w:t>cula.</w:t>
      </w:r>
    </w:p>
    <w:p>
      <w:pPr>
        <w:pStyle w:val="Para 026"/>
      </w:pPr>
      <w:r>
        <w:rPr>
          <w:rStyle w:val="Text3"/>
        </w:rPr>
        <w:t>19.</w:t>
        <w:t xml:space="preserve"> </w:t>
      </w:r>
      <w:r>
        <w:t xml:space="preserve">Benedicámus Patrem </w:t>
        <w:t>et</w:t>
        <w:t xml:space="preserve"> Fílium </w:t>
        <w:br w:clear="none"/>
        <w:t xml:space="preserve"> </w:t>
        <w:t xml:space="preserve"> </w:t>
        <w:t xml:space="preserve">cum Sancto Spíritu; </w:t>
      </w:r>
      <w:r>
        <w:rPr>
          <w:rStyle w:val="Text3"/>
        </w:rPr>
        <w:t>*</w:t>
      </w:r>
      <w:r>
        <w:t xml:space="preserve"> </w:t>
        <w:br w:clear="none"/>
        <w:t xml:space="preserve"> laudémus et superexaltémus eum in s</w:t>
      </w:r>
      <w:r>
        <w:rPr>
          <w:rStyle w:val="Text69"/>
        </w:rPr>
        <w:t>ǽ</w:t>
      </w:r>
      <w:r>
        <w:rPr>
          <w:rStyle w:val="Text2"/>
        </w:rPr>
        <w:t>cula.</w:t>
      </w:r>
    </w:p>
    <w:p>
      <w:pPr>
        <w:pStyle w:val="Para 026"/>
      </w:pPr>
      <w:r>
        <w:rPr>
          <w:rStyle w:val="Text3"/>
        </w:rPr>
        <w:t>20.</w:t>
        <w:t xml:space="preserve"> </w:t>
      </w:r>
      <w:r>
        <w:t xml:space="preserve">Benedíctus es in firmaménto cæli </w:t>
      </w:r>
      <w:r>
        <w:rPr>
          <w:rStyle w:val="Text3"/>
        </w:rPr>
        <w:t>*</w:t>
      </w:r>
      <w:r>
        <w:t xml:space="preserve"> </w:t>
        <w:br w:clear="none"/>
        <w:t xml:space="preserve"> </w:t>
        <w:t>et</w:t>
        <w:t xml:space="preserve"> laudábilis et gloriósus in s</w:t>
      </w:r>
      <w:r>
        <w:rPr>
          <w:rStyle w:val="Text69"/>
        </w:rPr>
        <w:t>ǽ</w:t>
      </w:r>
      <w:r>
        <w:rPr>
          <w:rStyle w:val="Text2"/>
        </w:rPr>
        <w:t>cula.</w:t>
        <w:br w:clear="none"/>
        <w:t xml:space="preserve"> </w:t>
        <w:br w:clear="none"/>
        <w:t xml:space="preserve"> </w:t>
      </w:r>
    </w:p>
    <w:p>
      <w:pPr>
        <w:pStyle w:val="Para 130"/>
      </w:pPr>
      <w:r>
        <w:t xml:space="preserve">Hic non dícitur </w:t>
      </w:r>
      <w:r>
        <w:rPr>
          <w:rStyle w:val="Text1"/>
        </w:rPr>
        <w:t xml:space="preserve">Gloria </w:t>
        <w:t>Patri .</w:t>
        <w:t xml:space="preserve"> . .</w:t>
      </w:r>
      <w:r>
        <w:t xml:space="preserve"> neque </w:t>
      </w:r>
      <w:r>
        <w:rPr>
          <w:rStyle w:val="Text1"/>
        </w:rPr>
        <w:t>Amen</w:t>
      </w:r>
      <w:r>
        <w:t>.</w:t>
      </w:r>
    </w:p>
    <w:p>
      <w:pPr>
        <w:pStyle w:val="Para 248"/>
      </w:pPr>
      <w:r>
        <w:t>Psalmus 150</w:t>
      </w:r>
    </w:p>
    <w:p>
      <w:pPr>
        <w:pStyle w:val="Para 026"/>
      </w:pPr>
      <w:r>
        <w:rPr>
          <w:rStyle w:val="Text3"/>
        </w:rPr>
        <w:t xml:space="preserve"> </w:t>
        <w:t>1.</w:t>
        <w:t xml:space="preserve"> </w:t>
      </w:r>
      <w:r>
        <w:t xml:space="preserve">Laudáte Dóminum in sanctuário eius, </w:t>
      </w:r>
      <w:r>
        <w:rPr>
          <w:rStyle w:val="Text3"/>
        </w:rPr>
        <w:t>*</w:t>
      </w:r>
      <w:r>
        <w:t xml:space="preserve"> </w:t>
        <w:br w:clear="none"/>
        <w:t xml:space="preserve"> laudáte eum in firmaménto virtútis eius.</w:t>
      </w:r>
    </w:p>
    <w:p>
      <w:pPr>
        <w:pStyle w:val="Para 026"/>
      </w:pPr>
      <w:r>
        <w:rPr>
          <w:rStyle w:val="Text3"/>
        </w:rPr>
        <w:t xml:space="preserve"> </w:t>
        <w:t>2.</w:t>
        <w:t xml:space="preserve"> </w:t>
      </w:r>
      <w:r>
        <w:t xml:space="preserve">Laudáte eum in magnálibus eius, </w:t>
      </w:r>
      <w:r>
        <w:rPr>
          <w:rStyle w:val="Text3"/>
        </w:rPr>
        <w:t>*</w:t>
      </w:r>
      <w:r>
        <w:t xml:space="preserve"> </w:t>
        <w:br w:clear="none"/>
        <w:t xml:space="preserve"> laudáte eum secúndum multitúdinem </w:t>
        <w:br w:clear="none"/>
        <w:t xml:space="preserve"> </w:t>
        <w:t xml:space="preserve"> </w:t>
        <w:t>magnitúdinis eius.</w:t>
      </w:r>
    </w:p>
    <w:p>
      <w:pPr>
        <w:pStyle w:val="Para 026"/>
      </w:pPr>
      <w:r>
        <w:rPr>
          <w:rStyle w:val="Text3"/>
        </w:rPr>
        <w:t xml:space="preserve"> </w:t>
        <w:t>3.</w:t>
        <w:t xml:space="preserve"> </w:t>
      </w:r>
      <w:r>
        <w:t xml:space="preserve">Laudáte eum in sono tubæ, </w:t>
      </w:r>
      <w:r>
        <w:rPr>
          <w:rStyle w:val="Text3"/>
        </w:rPr>
        <w:t>*</w:t>
      </w:r>
      <w:r>
        <w:t xml:space="preserve"> </w:t>
        <w:br w:clear="none"/>
        <w:t xml:space="preserve"> laudáte eum in psaltério </w:t>
        <w:t>et</w:t>
        <w:t xml:space="preserve"> cíthara.</w:t>
      </w:r>
    </w:p>
    <w:p>
      <w:pPr>
        <w:pStyle w:val="Para 026"/>
      </w:pPr>
      <w:r>
        <w:rPr>
          <w:rStyle w:val="Text3"/>
        </w:rPr>
        <w:t xml:space="preserve"> </w:t>
        <w:t>4.</w:t>
        <w:t xml:space="preserve"> </w:t>
      </w:r>
      <w:r>
        <w:t>Laudáte eum in t</w:t>
      </w:r>
      <w:r>
        <w:rPr>
          <w:rStyle w:val="Text24"/>
        </w:rPr>
        <w:t>ý</w:t>
      </w:r>
      <w:r>
        <w:rPr>
          <w:rStyle w:val="Text31"/>
        </w:rPr>
        <w:t>mpa</w:t>
      </w:r>
      <w:r>
        <w:rPr>
          <w:rStyle w:val="Text2"/>
        </w:rPr>
        <w:t xml:space="preserve">no </w:t>
        <w:t>et</w:t>
        <w:t xml:space="preserve"> choro, </w:t>
      </w:r>
      <w:r>
        <w:rPr>
          <w:rStyle w:val="Text3"/>
        </w:rPr>
        <w:t>*</w:t>
      </w:r>
      <w:r>
        <w:t xml:space="preserve"> </w:t>
        <w:br w:clear="none"/>
        <w:t xml:space="preserve"> laudáte eum in chordis et órgano.</w:t>
      </w:r>
    </w:p>
    <w:p>
      <w:pPr>
        <w:pStyle w:val="Para 026"/>
      </w:pPr>
      <w:r>
        <w:rPr>
          <w:rStyle w:val="Text3"/>
        </w:rPr>
        <w:t xml:space="preserve"> </w:t>
        <w:t>5.</w:t>
      </w:r>
      <w:r>
        <w:t xml:space="preserve"> </w:t>
        <w:t>Laudáte eum in c</w:t>
      </w:r>
      <w:r>
        <w:rPr>
          <w:rStyle w:val="Text24"/>
        </w:rPr>
        <w:t>ý</w:t>
      </w:r>
      <w:r>
        <w:rPr>
          <w:rStyle w:val="Text31"/>
        </w:rPr>
        <w:t>mb</w:t>
      </w:r>
      <w:r>
        <w:rPr>
          <w:rStyle w:val="Text2"/>
        </w:rPr>
        <w:t xml:space="preserve">alis benesonántibus, </w:t>
      </w:r>
      <w:r>
        <w:rPr>
          <w:rStyle w:val="Text3"/>
        </w:rPr>
        <w:t>*</w:t>
      </w:r>
      <w:r>
        <w:t xml:space="preserve"> </w:t>
        <w:br w:clear="none"/>
        <w:t xml:space="preserve"> laudáte eum in c</w:t>
      </w:r>
      <w:r>
        <w:rPr>
          <w:rStyle w:val="Text2"/>
        </w:rPr>
        <w:t xml:space="preserve">ýmbalis iubilatiónis: </w:t>
      </w:r>
      <w:r>
        <w:rPr>
          <w:rStyle w:val="Text3"/>
        </w:rPr>
        <w:t>*</w:t>
      </w:r>
      <w:r>
        <w:t xml:space="preserve"> </w:t>
        <w:br w:clear="none"/>
        <w:t xml:space="preserve"> </w:t>
        <w:t xml:space="preserve"> </w:t>
        <w:t>omne quod spirat, laudet Dóminum.</w:t>
        <w:br w:clear="none"/>
        <w:t xml:space="preserve"> </w:t>
        <w:br w:clear="none"/>
        <w:t xml:space="preserve"> </w:t>
      </w:r>
    </w:p>
    <w:p>
      <w:pPr>
        <w:pStyle w:val="Para 022"/>
      </w:pPr>
      <w:r>
        <w:t xml:space="preserve">Gloria </w:t>
        <w:t>Patri .</w:t>
        <w:t xml:space="preserve"> . .</w:t>
      </w:r>
    </w:p>
    <w:p>
      <w:pPr>
        <w:pStyle w:val="Para 057"/>
      </w:pPr>
      <w:r>
        <w:rPr>
          <w:rStyle w:val="Text3"/>
        </w:rPr>
        <w:t>Ant.</w:t>
        <w:t xml:space="preserve"> </w:t>
      </w:r>
      <w:r>
        <w:t xml:space="preserve"> </w:t>
        <w:t xml:space="preserve">Trium puerórum </w:t>
      </w:r>
      <w:r>
        <w:rPr>
          <w:rStyle w:val="Text3"/>
        </w:rPr>
        <w:t>*</w:t>
      </w:r>
      <w:r>
        <w:t xml:space="preserve"> cantémus hymnum, quem cantábant sancti in camíno ignis, benedicéntes Dóminum.</w:t>
        <w:t xml:space="preserve"> (</w:t>
      </w:r>
      <w:r>
        <w:rPr>
          <w:rStyle w:val="Text3"/>
        </w:rPr>
        <w:t>T. P.</w:t>
      </w:r>
      <w:r>
        <w:t xml:space="preserve"> Alleluia).</w:t>
      </w:r>
    </w:p>
    <w:p>
      <w:pPr>
        <w:pStyle w:val="Para 022"/>
      </w:pPr>
      <w:r>
        <w:t>Kýrie, eléison.</w:t>
        <w:t xml:space="preserve"> </w:t>
        <w:t>Christe, eléison.</w:t>
        <w:t xml:space="preserve"> </w:t>
        <w:t>Kýrie, eléison.</w:t>
        <w:t xml:space="preserve"> Pater </w:t>
        <w:t>noster .</w:t>
        <w:t xml:space="preserve"> . .</w:t>
      </w:r>
    </w:p>
    <w:p>
      <w:pPr>
        <w:pStyle w:val="Para 036"/>
      </w:pPr>
      <w:r>
        <w:rPr>
          <w:rStyle w:val="Text3"/>
        </w:rPr>
        <w:t>V.</w:t>
      </w:r>
      <w:r>
        <w:t xml:space="preserve"> </w:t>
        <w:t>Et</w:t>
        <w:t xml:space="preserve"> ne nos indúcas in tentatiónem.</w:t>
      </w:r>
    </w:p>
    <w:p>
      <w:pPr>
        <w:pStyle w:val="Para 031"/>
      </w:pPr>
      <w:r>
        <w:rPr>
          <w:rStyle w:val="Text3"/>
        </w:rPr>
        <w:t>R.</w:t>
      </w:r>
      <w:r>
        <w:rPr>
          <w:rStyle w:val="Text4"/>
        </w:rPr>
        <w:t xml:space="preserve"> </w:t>
      </w:r>
      <w:r>
        <w:t>Sed líbera nos a malo.</w:t>
      </w:r>
    </w:p>
    <w:p>
      <w:pPr>
        <w:pStyle w:val="Para 036"/>
      </w:pPr>
      <w:r>
        <w:rPr>
          <w:rStyle w:val="Text3"/>
        </w:rPr>
        <w:t>V.</w:t>
      </w:r>
      <w:r>
        <w:t xml:space="preserve"> </w:t>
        <w:t>Confiteántur tibi, Dómine, ómnia ópera tua.</w:t>
      </w:r>
    </w:p>
    <w:p>
      <w:pPr>
        <w:pStyle w:val="Para 031"/>
      </w:pPr>
      <w:r>
        <w:rPr>
          <w:rStyle w:val="Text3"/>
        </w:rPr>
        <w:t>R.</w:t>
      </w:r>
      <w:r>
        <w:rPr>
          <w:rStyle w:val="Text4"/>
        </w:rPr>
        <w:t xml:space="preserve"> </w:t>
      </w:r>
      <w:r>
        <w:t xml:space="preserve">Et </w:t>
        <w:t>Sancti</w:t>
        <w:t xml:space="preserve"> tui benedícant tibi.</w:t>
      </w:r>
    </w:p>
    <w:p>
      <w:pPr>
        <w:pStyle w:val="Para 036"/>
      </w:pPr>
      <w:r>
        <w:rPr>
          <w:rStyle w:val="Text3"/>
        </w:rPr>
        <w:t>V.</w:t>
      </w:r>
      <w:r>
        <w:t xml:space="preserve"> </w:t>
        <w:t>Exsultábunt sancti in glória.</w:t>
      </w:r>
    </w:p>
    <w:p>
      <w:pPr>
        <w:pStyle w:val="Para 031"/>
      </w:pPr>
      <w:r>
        <w:rPr>
          <w:rStyle w:val="Text3"/>
        </w:rPr>
        <w:t>R</w:t>
      </w:r>
      <w:r>
        <w:t>.</w:t>
      </w:r>
      <w:r>
        <w:rPr>
          <w:rStyle w:val="Text4"/>
        </w:rPr>
        <w:t xml:space="preserve"> </w:t>
      </w:r>
      <w:r>
        <w:t xml:space="preserve">Lætabúntur in cubílibus </w:t>
        <w:t>suis</w:t>
        <w:t>.</w:t>
      </w:r>
    </w:p>
    <w:p>
      <w:pPr>
        <w:pStyle w:val="Para 036"/>
      </w:pPr>
      <w:r>
        <w:rPr>
          <w:rStyle w:val="Text3"/>
        </w:rPr>
        <w:t>V.</w:t>
        <w:t xml:space="preserve"> </w:t>
      </w:r>
      <w:r>
        <w:t>Non nobis, Dómine, non nobis.</w:t>
      </w:r>
    </w:p>
    <w:p>
      <w:pPr>
        <w:pStyle w:val="Para 031"/>
      </w:pPr>
      <w:r>
        <w:rPr>
          <w:rStyle w:val="Text3"/>
        </w:rPr>
        <w:t>R.</w:t>
      </w:r>
      <w:r>
        <w:rPr>
          <w:rStyle w:val="Text4"/>
        </w:rPr>
        <w:t xml:space="preserve"> </w:t>
      </w:r>
      <w:r>
        <w:t>Sed nómini tuo da glóriam.</w:t>
      </w:r>
    </w:p>
    <w:p>
      <w:pPr>
        <w:pStyle w:val="Para 036"/>
      </w:pPr>
      <w:r>
        <w:rPr>
          <w:rStyle w:val="Text3"/>
        </w:rPr>
        <w:t>V.</w:t>
      </w:r>
      <w:r>
        <w:t xml:space="preserve"> </w:t>
        <w:t>Dómine exáudi orátionem meam.</w:t>
      </w:r>
    </w:p>
    <w:p>
      <w:pPr>
        <w:pStyle w:val="Para 031"/>
      </w:pPr>
      <w:r>
        <w:rPr>
          <w:rStyle w:val="Text3"/>
        </w:rPr>
        <w:t>R.</w:t>
      </w:r>
      <w:r>
        <w:t xml:space="preserve"> </w:t>
        <w:t xml:space="preserve">Et clámor meus ad </w:t>
        <w:t>te</w:t>
        <w:t xml:space="preserve"> véniat.</w:t>
      </w:r>
    </w:p>
    <w:p>
      <w:pPr>
        <w:pStyle w:val="Para 166"/>
      </w:pPr>
      <w:r>
        <w:t xml:space="preserve"> </w:t>
        <w:t>Sacerdotes addunt:</w:t>
      </w:r>
    </w:p>
    <w:p>
      <w:pPr>
        <w:pStyle w:val="Para 022"/>
      </w:pPr>
      <w:r>
        <w:rPr>
          <w:rStyle w:val="Text3"/>
        </w:rPr>
        <w:t>V.</w:t>
        <w:t xml:space="preserve"> </w:t>
      </w:r>
      <w:r>
        <w:t>Dóminus vobíscum.</w:t>
      </w:r>
    </w:p>
    <w:p>
      <w:pPr>
        <w:pStyle w:val="Para 249"/>
      </w:pPr>
      <w:r>
        <w:rPr>
          <w:rStyle w:val="Text3"/>
        </w:rPr>
        <w:t>R.</w:t>
      </w:r>
      <w:r>
        <w:rPr>
          <w:rStyle w:val="Text4"/>
        </w:rPr>
        <w:t xml:space="preserve"> </w:t>
      </w:r>
      <w:r>
        <w:t>Et</w:t>
        <w:t xml:space="preserve"> cum spíritu tuo.</w:t>
      </w:r>
    </w:p>
    <w:p>
      <w:pPr>
        <w:pStyle w:val="Para 022"/>
      </w:pPr>
      <w:r>
        <w:t>Orémus.</w:t>
      </w:r>
    </w:p>
    <w:p>
      <w:pPr>
        <w:pStyle w:val="Para 022"/>
      </w:pPr>
      <w:r>
        <w:t xml:space="preserve"> </w:t>
        <w:t>Deus, qui tribus púeris mitigásti flammas ígnium: concéde propítius; ut nos fámulos tuos non exúrat flamma vitiórum.</w:t>
      </w:r>
    </w:p>
    <w:p>
      <w:pPr>
        <w:pStyle w:val="Para 022"/>
      </w:pPr>
      <w:r>
        <w:t xml:space="preserve"> </w:t>
        <w:t>Actiónes nostras, quǽsumus, Dómine, aspirándo pr</w:t>
      </w:r>
      <w:r>
        <w:rPr>
          <w:rStyle w:val="Text24"/>
        </w:rPr>
        <w:t>ǽ</w:t>
      </w:r>
      <w:r>
        <w:t xml:space="preserve">veni </w:t>
        <w:t>et</w:t>
        <w:t xml:space="preserve"> adiuvándo proséquere: ut cuncta nostra orátio et operátio a te semper incípiat, et per te cœpta finiátur.</w:t>
      </w:r>
    </w:p>
    <w:p>
      <w:pPr>
        <w:pStyle w:val="Para 022"/>
      </w:pPr>
      <w:r>
        <w:t xml:space="preserve"> </w:t>
        <w:t xml:space="preserve">Da nobis, quǽsumus, Dómine, vitiórum nostrórum flammas extínguere: qui beáto Lauréntio tribuísti tormentórum suórum incéndia superáre. </w:t>
        <w:t>Per Christum, Dóminum nostrum.</w:t>
      </w:r>
      <w:r>
        <w:rPr>
          <w:rStyle w:val="Text4"/>
        </w:rPr>
        <w:t xml:space="preserve"> </w:t>
      </w:r>
      <w:r>
        <w:rPr>
          <w:rStyle w:val="Text5"/>
        </w:rPr>
        <w:t>R.</w:t>
      </w:r>
      <w:r>
        <w:t xml:space="preserve"> </w:t>
      </w:r>
      <w:r>
        <w:rPr>
          <w:rStyle w:val="Text4"/>
        </w:rPr>
        <w:t>Amen.</w:t>
      </w:r>
    </w:p>
    <w:p>
      <w:pPr>
        <w:pStyle w:val="Para 250"/>
      </w:pPr>
      <w:r>
        <w:t xml:space="preserve"> </w:t>
      </w:r>
    </w:p>
    <w:p>
      <w:pPr>
        <w:pStyle w:val="Para 014"/>
      </w:pPr>
      <w:r>
        <w:t>PSALM 2</w:t>
      </w:r>
    </w:p>
    <w:p>
      <w:pPr>
        <w:pStyle w:val="Para 425"/>
      </w:pPr>
      <w:r>
        <w:rPr>
          <w:rStyle w:val="Text81"/>
        </w:rPr>
        <w:br w:clear="none"/>
      </w:r>
      <w:r>
        <w:rPr>
          <w:rStyle w:val="Text81"/>
        </w:rPr>
        <w:t xml:space="preserve"> </w:t>
      </w:r>
      <w:r>
        <w:rPr>
          <w:rStyle w:val="Text3"/>
        </w:rPr>
        <w:t>Ant.</w:t>
      </w:r>
      <w:r>
        <w:t xml:space="preserve"> His kingdom is a kingdom of all ages, and all kings shall serve and obey him. </w:t>
      </w:r>
      <w:r>
        <w:rPr>
          <w:rStyle w:val="Text3"/>
        </w:rPr>
        <w:t xml:space="preserve">(P. T. </w:t>
      </w:r>
      <w:r>
        <w:t>Alleluia</w:t>
      </w:r>
      <w:r>
        <w:rPr>
          <w:rStyle w:val="Text3"/>
        </w:rPr>
        <w:t>)</w:t>
      </w:r>
      <w:r>
        <w:t>.</w:t>
      </w:r>
    </w:p>
    <w:p>
      <w:pPr>
        <w:pStyle w:val="Para 026"/>
      </w:pPr>
      <w:r>
        <w:rPr>
          <w:rStyle w:val="Text2"/>
        </w:rPr>
        <w:t xml:space="preserve"> </w:t>
      </w:r>
      <w:r>
        <w:rPr>
          <w:rStyle w:val="Text3"/>
        </w:rPr>
        <w:t>1.</w:t>
      </w:r>
      <w:r>
        <w:t xml:space="preserve"> </w:t>
        <w:t xml:space="preserve">Why this tumult among nations, </w:t>
        <w:br w:clear="none"/>
        <w:t xml:space="preserve"> among peoples this useless murmuring?</w:t>
      </w:r>
    </w:p>
    <w:p>
      <w:pPr>
        <w:pStyle w:val="Para 062"/>
      </w:pPr>
      <w:r>
        <w:rPr>
          <w:rStyle w:val="Text3"/>
        </w:rPr>
        <w:t xml:space="preserve"> </w:t>
        <w:t>2.</w:t>
        <w:t xml:space="preserve"> </w:t>
      </w:r>
      <w:r>
        <w:t xml:space="preserve">They arise, the kings of the earth, </w:t>
        <w:br w:clear="none"/>
        <w:t xml:space="preserve"> </w:t>
        <w:t>princes</w:t>
        <w:t xml:space="preserve"> plot against the Lord </w:t>
        <w:br w:clear="none"/>
        <w:t xml:space="preserve"> </w:t>
        <w:t xml:space="preserve"> </w:t>
        <w:t>and his Anointed.</w:t>
      </w:r>
    </w:p>
    <w:p>
      <w:pPr>
        <w:pStyle w:val="Para 062"/>
      </w:pPr>
      <w:r>
        <w:rPr>
          <w:rStyle w:val="Text3"/>
        </w:rPr>
        <w:t xml:space="preserve"> </w:t>
        <w:t>3.</w:t>
        <w:t xml:space="preserve"> </w:t>
      </w:r>
      <w:r>
        <w:t xml:space="preserve">“Come, let us break their fetters, </w:t>
        <w:br w:clear="none"/>
        <w:t xml:space="preserve"> come let us cast off their yoke.”</w:t>
      </w:r>
    </w:p>
    <w:p>
      <w:pPr>
        <w:pStyle w:val="Para 062"/>
      </w:pPr>
      <w:r>
        <w:rPr>
          <w:rStyle w:val="Text3"/>
        </w:rPr>
        <w:t xml:space="preserve"> </w:t>
        <w:t>4.</w:t>
        <w:t xml:space="preserve"> </w:t>
      </w:r>
      <w:r>
        <w:t xml:space="preserve">He who sits in the heavens laughs; </w:t>
        <w:br w:clear="none"/>
        <w:t xml:space="preserve"> the Lord is laughing them to scorn.</w:t>
      </w:r>
    </w:p>
    <w:p>
      <w:pPr>
        <w:pStyle w:val="Para 062"/>
      </w:pPr>
      <w:r>
        <w:rPr>
          <w:rStyle w:val="Text3"/>
        </w:rPr>
        <w:t xml:space="preserve"> </w:t>
        <w:t>5.</w:t>
        <w:t xml:space="preserve"> </w:t>
      </w:r>
      <w:r>
        <w:t xml:space="preserve">Then he will speak in his anger, </w:t>
        <w:br w:clear="none"/>
        <w:t xml:space="preserve"> his rage will strike them with terror.</w:t>
      </w:r>
    </w:p>
    <w:p>
      <w:pPr>
        <w:pStyle w:val="Para 062"/>
      </w:pPr>
      <w:r>
        <w:rPr>
          <w:rStyle w:val="Text3"/>
        </w:rPr>
        <w:t xml:space="preserve"> </w:t>
        <w:t>6.</w:t>
        <w:t xml:space="preserve"> </w:t>
      </w:r>
      <w:r>
        <w:t xml:space="preserve">“It is I who </w:t>
        <w:t>have</w:t>
        <w:t xml:space="preserve"> set up my king on </w:t>
        <w:t>Zion</w:t>
        <w:t xml:space="preserve">, </w:t>
        <w:br w:clear="none"/>
        <w:t xml:space="preserve"> my holy mountain.”</w:t>
      </w:r>
    </w:p>
    <w:p>
      <w:pPr>
        <w:pStyle w:val="Para 062"/>
      </w:pPr>
      <w:r>
        <w:rPr>
          <w:rStyle w:val="Text3"/>
        </w:rPr>
        <w:t xml:space="preserve"> </w:t>
        <w:t>7.</w:t>
        <w:t xml:space="preserve"> </w:t>
      </w:r>
      <w:r>
        <w:t xml:space="preserve">I will announce the decree of the Lord: </w:t>
        <w:br w:clear="none"/>
        <w:t xml:space="preserve"> The Lord said to me: “You are my Son.</w:t>
        <w:t xml:space="preserve"> </w:t>
        <w:br w:clear="none"/>
        <w:t xml:space="preserve"> It is I who </w:t>
        <w:t>have</w:t>
        <w:t xml:space="preserve"> begotten you this day.</w:t>
      </w:r>
    </w:p>
    <w:p>
      <w:pPr>
        <w:pStyle w:val="Para 062"/>
      </w:pPr>
      <w:r>
        <w:rPr>
          <w:rStyle w:val="Text3"/>
        </w:rPr>
        <w:t xml:space="preserve"> </w:t>
        <w:t>8.</w:t>
        <w:t xml:space="preserve"> </w:t>
      </w:r>
      <w:r>
        <w:t xml:space="preserve">Ask and I shall bequeath you </w:t>
        <w:br w:clear="none"/>
        <w:t xml:space="preserve"> </w:t>
        <w:t xml:space="preserve"> </w:t>
        <w:t xml:space="preserve">the </w:t>
        <w:t>nations,</w:t>
        <w:t xml:space="preserve"> </w:t>
        <w:br w:clear="none"/>
        <w:t xml:space="preserve"> put the ends of the earth in your possession.</w:t>
      </w:r>
    </w:p>
    <w:p>
      <w:pPr>
        <w:pStyle w:val="Para 062"/>
      </w:pPr>
      <w:r>
        <w:rPr>
          <w:rStyle w:val="Text3"/>
        </w:rPr>
        <w:t xml:space="preserve"> </w:t>
        <w:t>9.</w:t>
        <w:t xml:space="preserve"> </w:t>
      </w:r>
      <w:r>
        <w:t xml:space="preserve">With a rod of iron you will break them, </w:t>
        <w:br w:clear="none"/>
        <w:t xml:space="preserve"> shatter them like a potter's jar.”</w:t>
      </w:r>
    </w:p>
    <w:p>
      <w:pPr>
        <w:pStyle w:val="Para 062"/>
      </w:pPr>
      <w:r>
        <w:rPr>
          <w:rStyle w:val="Text2"/>
        </w:rPr>
        <w:t xml:space="preserve"> </w:t>
      </w:r>
      <w:r>
        <w:rPr>
          <w:rStyle w:val="Text3"/>
        </w:rPr>
        <w:t>10.</w:t>
        <w:t xml:space="preserve"> </w:t>
      </w:r>
      <w:r>
        <w:t xml:space="preserve">Now, O kings, understand, </w:t>
        <w:br w:clear="none"/>
        <w:t xml:space="preserve"> </w:t>
        <w:t>take</w:t>
        <w:t xml:space="preserve"> warning, rulers of the earth;</w:t>
      </w:r>
    </w:p>
    <w:p>
      <w:pPr>
        <w:pStyle w:val="Para 062"/>
      </w:pPr>
      <w:r>
        <w:rPr>
          <w:rStyle w:val="Text2"/>
        </w:rPr>
        <w:t xml:space="preserve"> </w:t>
      </w:r>
      <w:r>
        <w:rPr>
          <w:rStyle w:val="Text3"/>
        </w:rPr>
        <w:t>11.</w:t>
        <w:t xml:space="preserve"> </w:t>
      </w:r>
      <w:r>
        <w:t xml:space="preserve">Serve the Lord </w:t>
        <w:br w:clear="none"/>
        <w:t xml:space="preserve"> with awe and trembling, </w:t>
      </w:r>
    </w:p>
    <w:p>
      <w:pPr>
        <w:pStyle w:val="Para 062"/>
      </w:pPr>
      <w:r>
        <w:rPr>
          <w:rStyle w:val="Text2"/>
        </w:rPr>
        <w:t xml:space="preserve"> </w:t>
      </w:r>
      <w:r>
        <w:rPr>
          <w:rStyle w:val="Text3"/>
        </w:rPr>
        <w:t>12.</w:t>
        <w:t xml:space="preserve"> </w:t>
      </w:r>
      <w:r>
        <w:t xml:space="preserve">Pay him your homage, lest he </w:t>
        <w:t>be</w:t>
        <w:t xml:space="preserve"> angry and you perish, for suddenly his anger will blaze.</w:t>
        <w:t xml:space="preserve"> </w:t>
        <w:br w:clear="none"/>
        <w:t xml:space="preserve"> Blessed are they who put their trust in God.</w:t>
      </w:r>
    </w:p>
    <w:p>
      <w:pPr>
        <w:pStyle w:val="Para 026"/>
      </w:pPr>
      <w:r>
        <w:rPr>
          <w:rStyle w:val="Text2"/>
        </w:rPr>
        <w:t xml:space="preserve"> </w:t>
      </w:r>
      <w:r>
        <w:rPr>
          <w:rStyle w:val="Text3"/>
        </w:rPr>
        <w:t>13.</w:t>
        <w:t xml:space="preserve"> </w:t>
      </w:r>
      <w:r>
        <w:t xml:space="preserve">Glory </w:t>
        <w:t>be .</w:t>
        <w:t xml:space="preserve"> . .</w:t>
      </w:r>
    </w:p>
    <w:p>
      <w:pPr>
        <w:pStyle w:val="Para 012"/>
      </w:pPr>
      <w:r>
        <w:rPr>
          <w:rStyle w:val="Text3"/>
        </w:rPr>
        <w:t>Ant.</w:t>
      </w:r>
      <w:r>
        <w:t xml:space="preserve"> </w:t>
        <w:t xml:space="preserve"> </w:t>
        <w:t xml:space="preserve">His kingdom is a kingdom of all ages, and all kings shall serve and obey him. </w:t>
      </w:r>
      <w:r>
        <w:rPr>
          <w:rStyle w:val="Text3"/>
        </w:rPr>
        <w:t xml:space="preserve">(P. T. </w:t>
      </w:r>
      <w:r>
        <w:t>Alleluia</w:t>
      </w:r>
      <w:r>
        <w:rPr>
          <w:rStyle w:val="Text3"/>
        </w:rPr>
        <w:t>)</w:t>
      </w:r>
      <w:r>
        <w:t>.</w:t>
      </w:r>
    </w:p>
    <w:p>
      <w:pPr>
        <w:pStyle w:val="Para 036"/>
      </w:pPr>
      <w:r>
        <w:rPr>
          <w:rStyle w:val="Text3"/>
        </w:rPr>
        <w:t xml:space="preserve">V. </w:t>
      </w:r>
      <w:r>
        <w:t>O Lord, hear my prayer.</w:t>
      </w:r>
    </w:p>
    <w:p>
      <w:pPr>
        <w:pStyle w:val="Para 031"/>
      </w:pPr>
      <w:r>
        <w:rPr>
          <w:rStyle w:val="Text3"/>
        </w:rPr>
        <w:t>R.</w:t>
      </w:r>
      <w:r>
        <w:rPr>
          <w:rStyle w:val="Text5"/>
        </w:rPr>
        <w:t xml:space="preserve"> </w:t>
      </w:r>
      <w:r>
        <w:t>And let my cry come unto you.</w:t>
      </w:r>
    </w:p>
    <w:p>
      <w:pPr>
        <w:pStyle w:val="Para 166"/>
      </w:pPr>
      <w:r>
        <w:t xml:space="preserve"> </w:t>
        <w:t>Priests add:</w:t>
      </w:r>
    </w:p>
    <w:p>
      <w:pPr>
        <w:pStyle w:val="Para 036"/>
      </w:pPr>
      <w:r>
        <w:rPr>
          <w:rStyle w:val="Text3"/>
        </w:rPr>
        <w:t>V.</w:t>
      </w:r>
      <w:r>
        <w:t xml:space="preserve"> The Lord </w:t>
        <w:t>be</w:t>
        <w:t xml:space="preserve"> with you.</w:t>
      </w:r>
    </w:p>
    <w:p>
      <w:pPr>
        <w:pStyle w:val="Para 031"/>
      </w:pPr>
      <w:r>
        <w:rPr>
          <w:rStyle w:val="Text3"/>
        </w:rPr>
        <w:t>R.</w:t>
      </w:r>
      <w:r>
        <w:rPr>
          <w:rStyle w:val="Text4"/>
        </w:rPr>
        <w:t xml:space="preserve"> </w:t>
      </w:r>
      <w:r>
        <w:t>And also with you.</w:t>
      </w:r>
    </w:p>
    <w:p>
      <w:pPr>
        <w:pStyle w:val="Para 022"/>
      </w:pPr>
      <w:r>
        <w:t>Let us pray.</w:t>
        <w:t xml:space="preserve"> </w:t>
        <w:br w:clear="none"/>
        <w:t xml:space="preserve"> Almighty and eternal God, you have renewed all creation in your beloved Son, the king of the whole universe. May all the people of the earth, now torn apart by the wound of sin, become subject to the gentle rule of your only-begotten Son: Who lives and reigns with you and the Holy Spirit, one God, for ever and ever.</w:t>
      </w:r>
    </w:p>
    <w:p>
      <w:pPr>
        <w:pStyle w:val="Para 426"/>
      </w:pPr>
      <w:r>
        <w:rPr>
          <w:rStyle w:val="Text3"/>
        </w:rPr>
        <w:t>R.</w:t>
      </w:r>
      <w:r>
        <w:rPr>
          <w:rStyle w:val="Text73"/>
        </w:rPr>
        <w:t xml:space="preserve"> </w:t>
      </w:r>
      <w:r>
        <w:t>Amen</w:t>
      </w:r>
      <w:r>
        <w:rPr>
          <w:rStyle w:val="Text4"/>
        </w:rPr>
        <w:t>.</w:t>
      </w:r>
    </w:p>
    <w:p>
      <w:pPr>
        <w:pStyle w:val="Para 036"/>
      </w:pPr>
      <w:r>
        <w:t xml:space="preserve"> </w:t>
      </w:r>
    </w:p>
    <w:p>
      <w:pPr>
        <w:pStyle w:val="Para 251"/>
      </w:pPr>
      <w:r>
        <w:t xml:space="preserve">This messianic psalm should inspire us with courage to persevere in spite of the attacks of the devil against the </w:t>
        <w:t>Kingdom</w:t>
        <w:t xml:space="preserve"> of </w:t>
        <w:t>God</w:t>
        <w:t xml:space="preserve"> on earth. It also reminds us that our hope relies on being children of God. </w:t>
      </w:r>
    </w:p>
    <w:p>
      <w:rPr>
        <w:lang w:val="la" w:bidi="la" w:eastAsia="la"/>
      </w:rPr>
      <w:pPr>
        <w:pStyle w:val="Para 057"/>
      </w:pPr>
      <w:r>
        <w:rPr>
          <w:rStyle w:val="Text3"/>
        </w:rPr>
        <w:t>Ant.</w:t>
      </w:r>
      <w:r>
        <w:t xml:space="preserve"> </w:t>
        <w:t xml:space="preserve"> </w:t>
        <w:t>Regnum eius</w:t>
      </w:r>
      <w:r>
        <w:rPr>
          <w:rStyle w:val="Text3"/>
        </w:rPr>
        <w:t>*</w:t>
      </w:r>
      <w:r>
        <w:t xml:space="preserve"> regnum sempitérnum est, et omnes reges sérvient ei et ob</w:t>
      </w:r>
      <w:r>
        <w:rPr>
          <w:rStyle w:val="Text24"/>
        </w:rPr>
        <w:t>œd</w:t>
      </w:r>
      <w:r>
        <w:t xml:space="preserve">ient. </w:t>
      </w:r>
      <w:r>
        <w:rPr>
          <w:rStyle w:val="Text3"/>
        </w:rPr>
        <w:t xml:space="preserve">(T. P. </w:t>
      </w:r>
      <w:r>
        <w:t>Allelúia</w:t>
      </w:r>
      <w:r>
        <w:rPr>
          <w:rStyle w:val="Text3"/>
        </w:rPr>
        <w:t>)</w:t>
      </w:r>
      <w:r>
        <w:t>.</w:t>
      </w:r>
    </w:p>
    <w:p>
      <w:rPr>
        <w:lang w:val="la" w:bidi="la" w:eastAsia="la"/>
      </w:rPr>
      <w:pPr>
        <w:pStyle w:val="Para 026"/>
      </w:pPr>
      <w:r>
        <w:rPr>
          <w:rStyle w:val="Text3"/>
        </w:rPr>
        <w:t xml:space="preserve"> </w:t>
        <w:t>1.</w:t>
      </w:r>
      <w:r>
        <w:t xml:space="preserve"> </w:t>
        <w:t xml:space="preserve"> </w:t>
        <w:t xml:space="preserve">Quare fremuérunt gentes, </w:t>
      </w:r>
      <w:r>
        <w:rPr>
          <w:rStyle w:val="Text3"/>
        </w:rPr>
        <w:t>*</w:t>
        <w:br w:clear="none"/>
      </w:r>
      <w:r>
        <w:t xml:space="preserve"> et pópuli meditáti sunt inánia?</w:t>
      </w:r>
    </w:p>
    <w:p>
      <w:rPr>
        <w:lang w:val="la" w:bidi="la" w:eastAsia="la"/>
      </w:rPr>
      <w:pPr>
        <w:pStyle w:val="Para 062"/>
      </w:pPr>
      <w:r>
        <w:rPr>
          <w:rStyle w:val="Text3"/>
        </w:rPr>
        <w:t xml:space="preserve"> </w:t>
        <w:t>2.</w:t>
      </w:r>
      <w:r>
        <w:t xml:space="preserve"> </w:t>
        <w:t xml:space="preserve"> </w:t>
        <w:t xml:space="preserve">Astitérunt reges terræ, </w:t>
        <w:br w:clear="none"/>
        <w:t xml:space="preserve"> et príncipes convenérunt in unum </w:t>
      </w:r>
      <w:r>
        <w:rPr>
          <w:rStyle w:val="Text3"/>
        </w:rPr>
        <w:t xml:space="preserve">* </w:t>
        <w:br w:clear="none"/>
      </w:r>
      <w:r>
        <w:t xml:space="preserve"> advérsus Dóminum et advérsus christum eius:</w:t>
      </w:r>
    </w:p>
    <w:p>
      <w:rPr>
        <w:lang w:val="la" w:bidi="la" w:eastAsia="la"/>
      </w:rPr>
      <w:pPr>
        <w:pStyle w:val="Para 062"/>
      </w:pPr>
      <w:r>
        <w:rPr>
          <w:rStyle w:val="Text3"/>
        </w:rPr>
        <w:t xml:space="preserve"> </w:t>
        <w:t>3.</w:t>
      </w:r>
      <w:r>
        <w:t xml:space="preserve"> </w:t>
        <w:t xml:space="preserve"> </w:t>
        <w:t xml:space="preserve">‘Dirumpámus víncula eórum </w:t>
      </w:r>
      <w:r>
        <w:rPr>
          <w:rStyle w:val="Text3"/>
        </w:rPr>
        <w:t>*</w:t>
      </w:r>
      <w:r>
        <w:t xml:space="preserve"> </w:t>
        <w:br w:clear="none"/>
        <w:t xml:space="preserve"> et proiciámus a nobis iugum ipsórum!’</w:t>
      </w:r>
    </w:p>
    <w:p>
      <w:rPr>
        <w:lang w:val="la" w:bidi="la" w:eastAsia="la"/>
      </w:rPr>
      <w:pPr>
        <w:pStyle w:val="Para 062"/>
      </w:pPr>
      <w:r>
        <w:rPr>
          <w:rStyle w:val="Text3"/>
        </w:rPr>
        <w:t xml:space="preserve"> </w:t>
        <w:t>4.</w:t>
      </w:r>
      <w:r>
        <w:t xml:space="preserve"> </w:t>
        <w:t xml:space="preserve"> </w:t>
        <w:t xml:space="preserve">Qui hábitat in cælis irridébit eos, </w:t>
      </w:r>
      <w:r>
        <w:rPr>
          <w:rStyle w:val="Text3"/>
        </w:rPr>
        <w:t>*</w:t>
      </w:r>
      <w:r>
        <w:t xml:space="preserve"> </w:t>
        <w:br w:clear="none"/>
        <w:t xml:space="preserve"> Dóminus subsannábit eos.</w:t>
      </w:r>
    </w:p>
    <w:p>
      <w:rPr>
        <w:lang w:val="la" w:bidi="la" w:eastAsia="la"/>
      </w:rPr>
      <w:pPr>
        <w:pStyle w:val="Para 062"/>
      </w:pPr>
      <w:r>
        <w:rPr>
          <w:rStyle w:val="Text3"/>
        </w:rPr>
        <w:t xml:space="preserve"> </w:t>
        <w:t>5.</w:t>
      </w:r>
      <w:r>
        <w:t xml:space="preserve"> </w:t>
        <w:t xml:space="preserve"> </w:t>
        <w:t xml:space="preserve">Tunc loquétur ad eos in ira sua </w:t>
      </w:r>
      <w:r>
        <w:rPr>
          <w:rStyle w:val="Text3"/>
        </w:rPr>
        <w:t>*</w:t>
      </w:r>
      <w:r>
        <w:t xml:space="preserve"> </w:t>
        <w:br w:clear="none"/>
        <w:t xml:space="preserve"> et in furóre suo conturbábit eos:</w:t>
      </w:r>
    </w:p>
    <w:p>
      <w:rPr>
        <w:lang w:val="la" w:bidi="la" w:eastAsia="la"/>
      </w:rPr>
      <w:pPr>
        <w:pStyle w:val="Para 062"/>
      </w:pPr>
      <w:r>
        <w:rPr>
          <w:rStyle w:val="Text3"/>
        </w:rPr>
        <w:t xml:space="preserve"> </w:t>
        <w:t>6.</w:t>
      </w:r>
      <w:r>
        <w:t xml:space="preserve"> </w:t>
        <w:t xml:space="preserve"> </w:t>
        <w:t xml:space="preserve">“Ego autem constítui regem meum </w:t>
      </w:r>
      <w:r>
        <w:rPr>
          <w:rStyle w:val="Text3"/>
        </w:rPr>
        <w:t>*</w:t>
      </w:r>
      <w:r>
        <w:t xml:space="preserve"> </w:t>
        <w:br w:clear="none"/>
        <w:t xml:space="preserve"> super Sion, montem sanctum meum!”</w:t>
      </w:r>
    </w:p>
    <w:p>
      <w:rPr>
        <w:lang w:val="la" w:bidi="la" w:eastAsia="la"/>
      </w:rPr>
      <w:pPr>
        <w:pStyle w:val="Para 062"/>
      </w:pPr>
      <w:r>
        <w:rPr>
          <w:rStyle w:val="Text3"/>
        </w:rPr>
        <w:t xml:space="preserve"> </w:t>
        <w:t>7.</w:t>
      </w:r>
      <w:r>
        <w:t xml:space="preserve"> </w:t>
        <w:t xml:space="preserve"> </w:t>
        <w:t>Prædicábo decrétum eius.</w:t>
        <w:br w:clear="none"/>
        <w:t xml:space="preserve"> </w:t>
        <w:t xml:space="preserve"> </w:t>
        <w:t xml:space="preserve">Dóminus dixit ad me: </w:t>
        <w:br w:clear="none"/>
        <w:t xml:space="preserve"> ‘Fílius meus es tu; </w:t>
      </w:r>
      <w:r>
        <w:rPr>
          <w:rStyle w:val="Text3"/>
        </w:rPr>
        <w:t>*</w:t>
      </w:r>
      <w:r>
        <w:t xml:space="preserve"> ego hódie génui te.</w:t>
      </w:r>
    </w:p>
    <w:p>
      <w:rPr>
        <w:lang w:val="la" w:bidi="la" w:eastAsia="la"/>
      </w:rPr>
      <w:pPr>
        <w:pStyle w:val="Para 062"/>
      </w:pPr>
      <w:r>
        <w:rPr>
          <w:rStyle w:val="Text3"/>
        </w:rPr>
        <w:t xml:space="preserve"> </w:t>
        <w:t>8.</w:t>
      </w:r>
      <w:r>
        <w:t xml:space="preserve"> </w:t>
        <w:t xml:space="preserve"> </w:t>
        <w:t xml:space="preserve">Póstula a me, et dabo tibi gentes </w:t>
        <w:br w:clear="none"/>
        <w:t xml:space="preserve"> </w:t>
        <w:t xml:space="preserve"> </w:t>
        <w:t xml:space="preserve">hereditátem tuam </w:t>
      </w:r>
      <w:r>
        <w:rPr>
          <w:rStyle w:val="Text3"/>
        </w:rPr>
        <w:t>*</w:t>
      </w:r>
      <w:r>
        <w:t xml:space="preserve"> </w:t>
        <w:br w:clear="none"/>
        <w:t xml:space="preserve"> et possessiónem tuam términos terræ.</w:t>
      </w:r>
    </w:p>
    <w:p>
      <w:rPr>
        <w:lang w:val="la" w:bidi="la" w:eastAsia="la"/>
      </w:rPr>
      <w:pPr>
        <w:pStyle w:val="Para 062"/>
      </w:pPr>
      <w:r>
        <w:rPr>
          <w:rStyle w:val="Text3"/>
        </w:rPr>
        <w:t xml:space="preserve"> </w:t>
        <w:t>9.</w:t>
      </w:r>
      <w:r>
        <w:t xml:space="preserve"> </w:t>
        <w:t xml:space="preserve"> </w:t>
        <w:t xml:space="preserve">Reges eos in virga férrea </w:t>
      </w:r>
      <w:r>
        <w:rPr>
          <w:rStyle w:val="Text3"/>
        </w:rPr>
        <w:t>*</w:t>
      </w:r>
      <w:r>
        <w:t xml:space="preserve"> </w:t>
        <w:br w:clear="none"/>
        <w:t xml:space="preserve"> et tamquam vas fíguli confrínges eos’.</w:t>
      </w:r>
    </w:p>
    <w:p>
      <w:rPr>
        <w:lang w:val="la" w:bidi="la" w:eastAsia="la"/>
      </w:rPr>
      <w:pPr>
        <w:pStyle w:val="Para 062"/>
      </w:pPr>
      <w:r>
        <w:rPr>
          <w:rStyle w:val="Text3"/>
        </w:rPr>
        <w:t xml:space="preserve"> </w:t>
        <w:t>10.</w:t>
      </w:r>
      <w:r>
        <w:t xml:space="preserve"> Et nunc reges intellégite, </w:t>
      </w:r>
      <w:r>
        <w:rPr>
          <w:rStyle w:val="Text3"/>
        </w:rPr>
        <w:t>*</w:t>
      </w:r>
      <w:r>
        <w:t xml:space="preserve"> erudímini, </w:t>
        <w:br w:clear="none"/>
        <w:t xml:space="preserve"> qui iudicátis terram.</w:t>
      </w:r>
    </w:p>
    <w:p>
      <w:rPr>
        <w:lang w:val="la" w:bidi="la" w:eastAsia="la"/>
      </w:rPr>
      <w:pPr>
        <w:pStyle w:val="Para 062"/>
      </w:pPr>
      <w:r>
        <w:rPr>
          <w:rStyle w:val="Text3"/>
        </w:rPr>
        <w:t xml:space="preserve"> </w:t>
        <w:t>11.</w:t>
      </w:r>
      <w:r>
        <w:t xml:space="preserve"> Servíte Dómino in timóre </w:t>
      </w:r>
      <w:r>
        <w:rPr>
          <w:rStyle w:val="Text3"/>
        </w:rPr>
        <w:t>*</w:t>
      </w:r>
      <w:r>
        <w:t xml:space="preserve"> </w:t>
        <w:br w:clear="none"/>
        <w:t xml:space="preserve"> et exsultáte ei cum tremóre.</w:t>
      </w:r>
    </w:p>
    <w:p>
      <w:rPr>
        <w:lang w:val="la" w:bidi="la" w:eastAsia="la"/>
      </w:rPr>
      <w:pPr>
        <w:pStyle w:val="Para 062"/>
      </w:pPr>
      <w:r>
        <w:rPr>
          <w:rStyle w:val="Text3"/>
        </w:rPr>
        <w:t xml:space="preserve"> </w:t>
        <w:t>12.</w:t>
      </w:r>
      <w:r>
        <w:t xml:space="preserve"> </w:t>
        <w:t xml:space="preserve">Apprehéndite disciplínam, ne quando irascátur, </w:t>
        <w:br w:clear="none"/>
        <w:t xml:space="preserve"> et pereátis de via, </w:t>
      </w:r>
      <w:r>
        <w:rPr>
          <w:rStyle w:val="Text3"/>
        </w:rPr>
        <w:t>*</w:t>
      </w:r>
      <w:r>
        <w:t xml:space="preserve"> cum exárserit in brevi ira eius. </w:t>
        <w:br w:clear="none"/>
        <w:t xml:space="preserve"> Beáti omnes, </w:t>
      </w:r>
      <w:r>
        <w:rPr>
          <w:rStyle w:val="Text3"/>
        </w:rPr>
        <w:t>*</w:t>
      </w:r>
      <w:r>
        <w:t xml:space="preserve"> qui confídunt in eo.</w:t>
      </w:r>
    </w:p>
    <w:p>
      <w:rPr>
        <w:lang w:val="la" w:bidi="la" w:eastAsia="la"/>
      </w:rPr>
      <w:pPr>
        <w:pStyle w:val="Para 026"/>
      </w:pPr>
      <w:r>
        <w:rPr>
          <w:rStyle w:val="Text3"/>
        </w:rPr>
        <w:t xml:space="preserve"> </w:t>
        <w:t>13.</w:t>
      </w:r>
      <w:r>
        <w:t xml:space="preserve"> </w:t>
        <w:t>Glória Patri . . .</w:t>
      </w:r>
    </w:p>
    <w:p>
      <w:rPr>
        <w:lang w:val="la" w:bidi="la" w:eastAsia="la"/>
      </w:rPr>
      <w:pPr>
        <w:pStyle w:val="Para 057"/>
      </w:pPr>
      <w:r>
        <w:rPr>
          <w:rStyle w:val="Text3"/>
        </w:rPr>
        <w:t>Ant.</w:t>
      </w:r>
      <w:r>
        <w:t xml:space="preserve"> </w:t>
        <w:t xml:space="preserve"> </w:t>
        <w:t xml:space="preserve">Regnum eius </w:t>
      </w:r>
      <w:r>
        <w:rPr>
          <w:rStyle w:val="Text3"/>
        </w:rPr>
        <w:t>*</w:t>
      </w:r>
      <w:r>
        <w:t xml:space="preserve"> regnum sempitérnum est, et omnes reges sérvient ei et ob</w:t>
      </w:r>
      <w:r>
        <w:rPr>
          <w:rStyle w:val="Text24"/>
        </w:rPr>
        <w:t>œd</w:t>
      </w:r>
      <w:r>
        <w:t xml:space="preserve">ient. </w:t>
      </w:r>
      <w:r>
        <w:rPr>
          <w:rStyle w:val="Text3"/>
        </w:rPr>
        <w:t xml:space="preserve">(T. P. </w:t>
      </w:r>
      <w:r>
        <w:t>Allelúia</w:t>
      </w:r>
      <w:r>
        <w:rPr>
          <w:rStyle w:val="Text3"/>
        </w:rPr>
        <w:t>)</w:t>
      </w:r>
      <w:r>
        <w:t>.</w:t>
      </w:r>
    </w:p>
    <w:p>
      <w:rPr>
        <w:lang w:val="la" w:bidi="la" w:eastAsia="la"/>
      </w:rPr>
      <w:pPr>
        <w:pStyle w:val="Para 036"/>
      </w:pPr>
      <w:r>
        <w:rPr>
          <w:rStyle w:val="Text3"/>
        </w:rPr>
        <w:t>V.</w:t>
      </w:r>
      <w:r>
        <w:t xml:space="preserve"> Dómine, exáudi oratiónem meam.</w:t>
      </w:r>
    </w:p>
    <w:p>
      <w:rPr>
        <w:lang w:val="la" w:bidi="la" w:eastAsia="la"/>
      </w:rPr>
      <w:pPr>
        <w:pStyle w:val="Para 031"/>
      </w:pPr>
      <w:r>
        <w:rPr>
          <w:rStyle w:val="Text3"/>
        </w:rPr>
        <w:t>R.</w:t>
      </w:r>
      <w:r>
        <w:rPr>
          <w:rStyle w:val="Text5"/>
        </w:rPr>
        <w:t xml:space="preserve"> </w:t>
      </w:r>
      <w:r>
        <w:t>Et clamor meus ad te véniat.</w:t>
      </w:r>
    </w:p>
    <w:p>
      <w:rPr>
        <w:lang w:val="la" w:bidi="la" w:eastAsia="la"/>
      </w:rPr>
      <w:pPr>
        <w:pStyle w:val="Para 166"/>
      </w:pPr>
      <w:r>
        <w:t>Sacerdos addit:</w:t>
      </w:r>
    </w:p>
    <w:p>
      <w:rPr>
        <w:lang w:val="la" w:bidi="la" w:eastAsia="la"/>
      </w:rPr>
      <w:pPr>
        <w:pStyle w:val="Para 036"/>
      </w:pPr>
      <w:r>
        <w:rPr>
          <w:rStyle w:val="Text3"/>
        </w:rPr>
        <w:t>V.</w:t>
      </w:r>
      <w:r>
        <w:t xml:space="preserve"> Dóminus vobíscum.</w:t>
      </w:r>
    </w:p>
    <w:p>
      <w:rPr>
        <w:lang w:val="la" w:bidi="la" w:eastAsia="la"/>
      </w:rPr>
      <w:pPr>
        <w:pStyle w:val="Para 031"/>
      </w:pPr>
      <w:r>
        <w:rPr>
          <w:rStyle w:val="Text3"/>
        </w:rPr>
        <w:t>R.</w:t>
      </w:r>
      <w:r>
        <w:rPr>
          <w:rStyle w:val="Text4"/>
        </w:rPr>
        <w:t xml:space="preserve"> </w:t>
      </w:r>
      <w:r>
        <w:t>Et cum spíritu tuo.</w:t>
      </w:r>
    </w:p>
    <w:p>
      <w:rPr>
        <w:lang w:val="la" w:bidi="la" w:eastAsia="la"/>
      </w:rPr>
      <w:pPr>
        <w:pStyle w:val="Para 022"/>
      </w:pPr>
      <w:r>
        <w:t xml:space="preserve">Orémus. </w:t>
      </w:r>
    </w:p>
    <w:p>
      <w:rPr>
        <w:lang w:val="la" w:bidi="la" w:eastAsia="la"/>
      </w:rPr>
      <w:pPr>
        <w:pStyle w:val="Para 022"/>
      </w:pPr>
      <w:r>
        <w:t>Omnípotens sempitérne Deus, qui in dilécto Fílio tuo, universórum Rege, ómnia instauráre voluísti: concéde propítius; ut cunctæ famíliæ géntium, peccáti vúlnere disgregátæ, eius suavíssimo subdántur império: Qui tecum vivit et regnat in unitáte Spíritus Sancti Deus: per ómnia sǽcula sæculórum.</w:t>
        <w:t xml:space="preserve"> </w:t>
        <w:br w:clear="none"/>
        <w:t xml:space="preserve"> </w:t>
      </w:r>
      <w:r>
        <w:rPr>
          <w:rStyle w:val="Text5"/>
        </w:rPr>
        <w:t xml:space="preserve">R. </w:t>
      </w:r>
      <w:r>
        <w:rPr>
          <w:rStyle w:val="Text4"/>
        </w:rPr>
        <w:t>Amen.</w:t>
      </w:r>
    </w:p>
    <w:p>
      <w:pPr>
        <w:pStyle w:val="Para 036"/>
      </w:pPr>
      <w:r>
        <w:t xml:space="preserve"> </w:t>
      </w:r>
    </w:p>
    <w:p>
      <w:pPr>
        <w:pStyle w:val="Para 014"/>
      </w:pPr>
      <w:r>
        <w:t xml:space="preserve">Prayer to St. MichAEl THE </w:t>
        <w:t>ARCHANGEL</w:t>
      </w:r>
    </w:p>
    <w:p>
      <w:pPr>
        <w:pStyle w:val="Para 012"/>
      </w:pPr>
      <w:r>
        <w:t xml:space="preserve">Saint Michael the </w:t>
        <w:t>Archangel</w:t>
        <w:t xml:space="preserve">, </w:t>
        <w:br w:clear="none"/>
        <w:t xml:space="preserve"> defend us in battle; </w:t>
        <w:br w:clear="none"/>
        <w:t xml:space="preserve"> be our defense against the wickedness </w:t>
        <w:br w:clear="none"/>
        <w:t xml:space="preserve"> and snares of the devil. </w:t>
        <w:br w:clear="none"/>
        <w:t xml:space="preserve"> May God rebuke him, we humbly pray. </w:t>
        <w:br w:clear="none"/>
        <w:t xml:space="preserve"> And do you, </w:t>
        <w:br w:clear="none"/>
        <w:t xml:space="preserve"> O prince of the heavenly host, </w:t>
        <w:br w:clear="none"/>
        <w:t xml:space="preserve"> by the power of God </w:t>
        <w:br w:clear="none"/>
        <w:t xml:space="preserve"> thrust into hell Satan and all the evil spirits </w:t>
        <w:br w:clear="none"/>
        <w:t xml:space="preserve"> who prowl about the world for the ruin of souls.</w:t>
        <w:t xml:space="preserve"> </w:t>
        <w:br w:clear="none"/>
        <w:t xml:space="preserve"> Amen.</w:t>
      </w:r>
    </w:p>
    <w:p>
      <w:pPr>
        <w:pStyle w:val="Para 012"/>
      </w:pPr>
      <w:r>
        <w:t xml:space="preserve"> </w:t>
      </w:r>
    </w:p>
    <w:p>
      <w:pPr>
        <w:pStyle w:val="Para 012"/>
      </w:pPr>
      <w:r>
        <w:t xml:space="preserve">Sancte Míchael Archángele, </w:t>
        <w:br w:clear="none"/>
        <w:t xml:space="preserve"> defénde nos in proélio, </w:t>
        <w:br w:clear="none"/>
        <w:t xml:space="preserve"> contra nequítiam </w:t>
        <w:t>et</w:t>
        <w:t xml:space="preserve"> insídias diáboli </w:t>
        <w:br w:clear="none"/>
        <w:t xml:space="preserve"> esto præsídium. </w:t>
        <w:br w:clear="none"/>
        <w:t xml:space="preserve"> Imperet illi Deus, súpplices deprecámur: </w:t>
        <w:br w:clear="none"/>
        <w:t xml:space="preserve"> tuque, </w:t>
        <w:br w:clear="none"/>
        <w:t xml:space="preserve"> princeps milítiæ cæléstis, </w:t>
        <w:br w:clear="none"/>
        <w:t xml:space="preserve"> sátanam aliósque spíritus malígnos, </w:t>
        <w:br w:clear="none"/>
        <w:t xml:space="preserve"> qui ad perditiónem animárum pervagántur in mundo, divína virtúte, </w:t>
        <w:br w:clear="none"/>
        <w:t xml:space="preserve"> in inférnum detrúde. Amen.</w:t>
      </w:r>
    </w:p>
    <w:p>
      <w:pPr>
        <w:pStyle w:val="Para 023"/>
      </w:pPr>
      <w:r>
        <w:t xml:space="preserve"> </w:t>
      </w:r>
    </w:p>
    <w:p>
      <w:pPr>
        <w:pStyle w:val="Para 014"/>
      </w:pPr>
      <w:r>
        <w:t>LITANY OF HUMILITY</w:t>
      </w:r>
    </w:p>
    <w:p>
      <w:pPr>
        <w:pStyle w:val="Para 427"/>
      </w:pPr>
      <w:r>
        <w:t>which</w:t>
        <w:t xml:space="preserve"> His Eminence, Cardinal Merry del Val, was accustomed to recite after the celebration of the Holy </w:t>
        <w:t>Mass.</w:t>
      </w:r>
    </w:p>
    <w:p>
      <w:pPr>
        <w:pStyle w:val="Para 061"/>
      </w:pPr>
      <w:r>
        <w:t xml:space="preserve">O Jesus! </w:t>
        <w:t>meek</w:t>
        <w:t xml:space="preserve"> and humble of heart, </w:t>
      </w:r>
      <w:r>
        <w:rPr>
          <w:rStyle w:val="Text4"/>
        </w:rPr>
        <w:t xml:space="preserve"> </w:t>
        <w:t>Hear me</w:t>
        <w:br w:clear="none"/>
      </w:r>
      <w:r>
        <w:t xml:space="preserve"> </w:t>
        <w:br w:clear="none"/>
        <w:t xml:space="preserve"> </w:t>
      </w:r>
    </w:p>
    <w:p>
      <w:pPr>
        <w:pStyle w:val="Para 061"/>
      </w:pPr>
      <w:r>
        <w:t>From the desire of being esteemed</w:t>
      </w:r>
      <w:r>
        <w:rPr>
          <w:rStyle w:val="Text4"/>
        </w:rPr>
        <w:t xml:space="preserve">, </w:t>
        <w:t xml:space="preserve"> </w:t>
        <w:t>Deliver</w:t>
        <w:t xml:space="preserve"> me Jesus</w:t>
      </w:r>
    </w:p>
    <w:p>
      <w:pPr>
        <w:pStyle w:val="Para 061"/>
      </w:pPr>
      <w:r>
        <w:t>From the desire of being loved,</w:t>
      </w:r>
    </w:p>
    <w:p>
      <w:pPr>
        <w:pStyle w:val="Para 061"/>
      </w:pPr>
      <w:r>
        <w:t>From the desire of being extolled,</w:t>
      </w:r>
    </w:p>
    <w:p>
      <w:pPr>
        <w:pStyle w:val="Para 061"/>
      </w:pPr>
      <w:r>
        <w:t>From the desire of being honored,</w:t>
      </w:r>
    </w:p>
    <w:p>
      <w:pPr>
        <w:pStyle w:val="Para 061"/>
      </w:pPr>
      <w:r>
        <w:t>From the desire of being praised,</w:t>
      </w:r>
    </w:p>
    <w:p>
      <w:pPr>
        <w:pStyle w:val="Para 061"/>
      </w:pPr>
      <w:r>
        <w:t>From the desire of being preferred to others,</w:t>
      </w:r>
    </w:p>
    <w:p>
      <w:pPr>
        <w:pStyle w:val="Para 061"/>
      </w:pPr>
      <w:r>
        <w:t>From the desire of being consulted,</w:t>
      </w:r>
    </w:p>
    <w:p>
      <w:pPr>
        <w:pStyle w:val="Para 061"/>
      </w:pPr>
      <w:r>
        <w:t>From the desire of being approved,</w:t>
      </w:r>
    </w:p>
    <w:p>
      <w:pPr>
        <w:pStyle w:val="Para 061"/>
      </w:pPr>
      <w:r>
        <w:t>From the fear of being humiliated,</w:t>
      </w:r>
    </w:p>
    <w:p>
      <w:pPr>
        <w:pStyle w:val="Para 061"/>
      </w:pPr>
      <w:r>
        <w:t>From the fear of being despised,</w:t>
      </w:r>
    </w:p>
    <w:p>
      <w:pPr>
        <w:pStyle w:val="Para 061"/>
      </w:pPr>
      <w:r>
        <w:t>From the fear of suffering rebukes,</w:t>
      </w:r>
    </w:p>
    <w:p>
      <w:pPr>
        <w:pStyle w:val="Para 061"/>
      </w:pPr>
      <w:r>
        <w:t>From the fear of being calumniated,</w:t>
      </w:r>
    </w:p>
    <w:p>
      <w:pPr>
        <w:pStyle w:val="Para 061"/>
      </w:pPr>
      <w:r>
        <w:t>From the fear of being forgotten,</w:t>
      </w:r>
    </w:p>
    <w:p>
      <w:pPr>
        <w:pStyle w:val="Para 061"/>
      </w:pPr>
      <w:r>
        <w:t>From the fear of being ridiculed,</w:t>
      </w:r>
    </w:p>
    <w:p>
      <w:pPr>
        <w:pStyle w:val="Para 061"/>
      </w:pPr>
      <w:r>
        <w:t>From the fear of being wronged,</w:t>
      </w:r>
    </w:p>
    <w:p>
      <w:pPr>
        <w:pStyle w:val="Para 061"/>
      </w:pPr>
      <w:r>
        <w:t>From the fear of being suspected,</w:t>
      </w:r>
    </w:p>
    <w:p>
      <w:pPr>
        <w:pStyle w:val="Para 252"/>
      </w:pPr>
      <w:r>
        <w:t xml:space="preserve"> </w:t>
      </w:r>
    </w:p>
    <w:p>
      <w:pPr>
        <w:pStyle w:val="Para 252"/>
      </w:pPr>
      <w:r>
        <w:t xml:space="preserve">That others may be loved </w:t>
        <w:br w:clear="none"/>
        <w:t xml:space="preserve"> </w:t>
        <w:t xml:space="preserve"> </w:t>
        <w:t>more than I,</w:t>
        <w:t xml:space="preserve"> </w:t>
      </w:r>
      <w:r>
        <w:rPr>
          <w:rStyle w:val="Text4"/>
        </w:rPr>
        <w:t xml:space="preserve">Jesus grant me the </w:t>
        <w:br w:clear="none"/>
        <w:t xml:space="preserve"> </w:t>
        <w:t xml:space="preserve"> </w:t>
        <w:t>grace to desire it</w:t>
      </w:r>
    </w:p>
    <w:p>
      <w:pPr>
        <w:pStyle w:val="Para 061"/>
      </w:pPr>
      <w:r>
        <w:t>That</w:t>
        <w:t xml:space="preserve"> others may be esteemed more than I,</w:t>
      </w:r>
    </w:p>
    <w:p>
      <w:pPr>
        <w:pStyle w:val="Para 061"/>
      </w:pPr>
      <w:r>
        <w:t xml:space="preserve">That in the opinion of the world </w:t>
        <w:br w:clear="none"/>
        <w:t xml:space="preserve"> others may increase and I may decrease,</w:t>
      </w:r>
    </w:p>
    <w:p>
      <w:pPr>
        <w:pStyle w:val="Para 061"/>
      </w:pPr>
      <w:r>
        <w:t>That</w:t>
        <w:t xml:space="preserve"> others may be chosen and I set aside,</w:t>
      </w:r>
    </w:p>
    <w:p>
      <w:pPr>
        <w:pStyle w:val="Para 061"/>
      </w:pPr>
      <w:r>
        <w:t>That</w:t>
        <w:t xml:space="preserve"> others may be praised and I unnoticed,</w:t>
      </w:r>
    </w:p>
    <w:p>
      <w:pPr>
        <w:pStyle w:val="Para 061"/>
      </w:pPr>
      <w:r>
        <w:t>That</w:t>
        <w:t xml:space="preserve"> others may be preferred to me in everything,</w:t>
      </w:r>
    </w:p>
    <w:p>
      <w:pPr>
        <w:pStyle w:val="Para 061"/>
      </w:pPr>
      <w:r>
        <w:t>That</w:t>
        <w:t xml:space="preserve"> others become holier than I, provided that </w:t>
        <w:br w:clear="none"/>
        <w:t xml:space="preserve"> </w:t>
        <w:t xml:space="preserve"> </w:t>
        <w:t>I may become as holy as I should.</w:t>
      </w:r>
    </w:p>
    <w:p>
      <w:pPr>
        <w:pStyle w:val="Para 022"/>
      </w:pPr>
      <w:r>
        <w:t xml:space="preserve"> </w:t>
      </w:r>
    </w:p>
    <w:p>
      <w:pPr>
        <w:pStyle w:val="Para 022"/>
      </w:pPr>
      <w:r>
        <w:t xml:space="preserve"> </w:t>
      </w:r>
    </w:p>
    <w:p>
      <w:bookmarkStart w:id="73" w:name="Top_of_Acts_20of_20Love_20and_20"/>
      <w:pPr>
        <w:pStyle w:val="Para 011"/>
        <w:pageBreakBefore w:val="on"/>
      </w:pPr>
      <w:r>
        <w:t/>
      </w:r>
      <w:bookmarkEnd w:id="73"/>
    </w:p>
    <w:p>
      <w:pPr>
        <w:pStyle w:val="Para 253"/>
      </w:pPr>
      <w:r>
        <w:t xml:space="preserve">Acts of Love and Thanksgiving </w:t>
        <w:t>After</w:t>
        <w:t xml:space="preserve"> the Mass,</w:t>
      </w:r>
    </w:p>
    <w:p>
      <w:pPr>
        <w:pStyle w:val="Para 253"/>
      </w:pPr>
      <w:r>
        <w:t>For Priests, For Each Day of the Week</w:t>
      </w:r>
    </w:p>
    <w:p>
      <w:pPr>
        <w:pStyle w:val="Para 011"/>
      </w:pPr>
      <w:r>
        <w:t/>
      </w:r>
    </w:p>
    <w:p>
      <w:pPr>
        <w:pStyle w:val="Para 011"/>
      </w:pPr>
      <w:r>
        <w:t/>
      </w:r>
    </w:p>
    <w:p>
      <w:pPr>
        <w:pStyle w:val="Para 011"/>
      </w:pPr>
      <w:r>
        <w:t xml:space="preserve">“Deus qui dedisti nobis regale sacerdotium…The priesthood is </w:t>
        <w:t>royal</w:t>
        <w:t xml:space="preserve"> for all Christians, but especially for those whom God has called to his Work. We all have a priestly soul.” </w:t>
        <w:t xml:space="preserve">Meditation </w:t>
        <w:t>St. Joseph</w:t>
        <w:t>, our father and lord, March 19, 1968.</w:t>
      </w:r>
    </w:p>
    <w:p>
      <w:pPr>
        <w:pStyle w:val="Para 011"/>
      </w:pPr>
      <w:r>
        <w:t/>
      </w:r>
    </w:p>
    <w:p>
      <w:pPr>
        <w:pStyle w:val="Para 011"/>
      </w:pPr>
      <w:r>
        <w:t/>
      </w:r>
    </w:p>
    <w:p>
      <w:pPr>
        <w:pStyle w:val="Para 078"/>
      </w:pPr>
      <w:r>
        <w:t>FOR SUNDAY</w:t>
      </w:r>
    </w:p>
    <w:p>
      <w:pPr>
        <w:pStyle w:val="Para 011"/>
      </w:pPr>
      <w:r>
        <w:t/>
      </w:r>
    </w:p>
    <w:p>
      <w:pPr>
        <w:pStyle w:val="Para 011"/>
      </w:pPr>
      <w:r>
        <w:t>Eternal Father, you sustained the Chosen People while they were crossing the desert, “God rained down manna for their food and gave them bread from heaven.” Now, you send me your beloved Son, as my nourishment, to be by my side as I move along in the pilgrimage of my life. You have empowered me to make present here the memorial of the death and resurrection of Jesus.</w:t>
      </w:r>
    </w:p>
    <w:p>
      <w:pPr>
        <w:pStyle w:val="Para 011"/>
      </w:pPr>
      <w:r>
        <w:t>My beloved Jesus, I adore you as you come to me under the humble appearances of bread and wine; you have become food and drink for my soul. May your coming to my soul be infinitely blessed! My God, I adore you with profound reverence, I give you thanks from the innermost corners of my heart for so many benefits; I am sorry for not being able to thank you adequately.</w:t>
      </w:r>
    </w:p>
    <w:p>
      <w:pPr>
        <w:pStyle w:val="Para 011"/>
      </w:pPr>
      <w:r>
        <w:t>But how could a humble peasant reciprocate, giving thanks adequately, if his king were to visit him in his rustic abode? He could only throw himself down to his king’s feet and silently admire and praise such honor.</w:t>
      </w:r>
    </w:p>
    <w:p>
      <w:pPr>
        <w:pStyle w:val="Para 011"/>
      </w:pPr>
      <w:r>
        <w:t xml:space="preserve">Now, I fall prostrate before you, my divine King, my most sweet Jesus, and I adore you from the abyss of my wretchedness. I unite my adoration to the adoration that the </w:t>
        <w:t>blessed</w:t>
        <w:t xml:space="preserve"> Virgin Mary rendered to you when she received you in her most pure womb. I would like to keep loving you with the same love she loved you. I unite myself to the adoration that all the angels and saints render to you in heaven.</w:t>
      </w:r>
    </w:p>
    <w:p>
      <w:pPr>
        <w:pStyle w:val="Para 011"/>
      </w:pPr>
      <w:r>
        <w:t xml:space="preserve">My loving Redeemer, obeying my words, you descended from heaven to my hands today. You made your sacrifice of </w:t>
        <w:t>Calvary</w:t>
        <w:t xml:space="preserve"> present in this place. And how did I reciprocate? Alas! How many times, disobeying your precepts, I despised your grace and rejected your love. Ungrateful soul that I am! My good Jesus, I am confident that you have granted me remission for my sins. If you have not spared my sins yet, just now, I beseech you, forgive me, o infinite Goodness, for I am wholeheartedly sorry for having offended you.</w:t>
      </w:r>
    </w:p>
    <w:p>
      <w:pPr>
        <w:pStyle w:val="Para 011"/>
      </w:pPr>
      <w:r>
        <w:t xml:space="preserve">My Jesus, I wish I had loved you constantly. I should have been burning with love only for you; at least, from the day I celebrated my first </w:t>
        <w:t>Mass.</w:t>
        <w:t xml:space="preserve"> You have chosen me as a priest and a friend from among thousands of people. You anointed my hands with the chrism of the Holy Spirit and, in a special way, turned me into another </w:t>
        <w:t>christ</w:t>
        <w:t>, Christ himself, to devote myself to the work that God the Father performs through you, God the Son. What else could you have done so that I would love you? I thank you because you give me time to make up for what I have omitted. I want to love you with all my heart. I want to admit in my heart no other love but yours; you bound me up to love you back by pampering me with so many benefits!</w:t>
      </w:r>
    </w:p>
    <w:p>
      <w:pPr>
        <w:pStyle w:val="Para 011"/>
      </w:pPr>
      <w:r>
        <w:t>My God and my all! You are my God. What could riches be for me? What honors? What are all the enjoyments of this world? You, Jesus, are everything for me. From now on, you shall be all my wealth, my only love. I will tell you with St. Paulinus, “Let the rich keep their riches, the kings keep their kingdoms; Christ is my glory and my kingdom. Let rulers enjoy their power and rich people their riches, you alone, my good Jesus, shall be my treasure and possession.”</w:t>
      </w:r>
    </w:p>
    <w:p>
      <w:pPr>
        <w:pStyle w:val="Para 011"/>
      </w:pPr>
      <w:r>
        <w:t>Eternal Father, I have offered to you today the body and blood of your Son and I received him in my heart. For the love of your Son, increase my faith; grant me, I beseech you, perseverance in your grace and the gift of your holy love. I commit to your protection my Ordinary, my brothers and sisters, my relatives, my friends and my enemies, the souls under my care, those of purgatory and all sinners.</w:t>
      </w:r>
    </w:p>
    <w:p>
      <w:pPr>
        <w:pStyle w:val="Para 011"/>
      </w:pPr>
      <w:r>
        <w:t xml:space="preserve">“Blessed are you among women… blessed are you who believed,” </w:t>
        <w:t>Elizabeth</w:t>
        <w:t xml:space="preserve"> cried out filled with the Holy Spirit. My mother Mary, teach me to have a strong faith in your Son Jesus. Mother of Jesus the High and Eternal Priest, obtain for me the grace of an ever-increasing faith, holy perseverance and love for God.</w:t>
      </w:r>
    </w:p>
    <w:p>
      <w:pPr>
        <w:pStyle w:val="Para 011"/>
      </w:pPr>
      <w:r>
        <w:t/>
      </w:r>
    </w:p>
    <w:p>
      <w:pPr>
        <w:pStyle w:val="Para 011"/>
      </w:pPr>
      <w:r>
        <w:t/>
      </w:r>
    </w:p>
    <w:p>
      <w:pPr>
        <w:pStyle w:val="Para 078"/>
      </w:pPr>
      <w:r>
        <w:t>FOR MONDAY</w:t>
      </w:r>
    </w:p>
    <w:p>
      <w:pPr>
        <w:pStyle w:val="Para 011"/>
      </w:pPr>
      <w:r>
        <w:t/>
      </w:r>
    </w:p>
    <w:p>
      <w:pPr>
        <w:pStyle w:val="Para 011"/>
      </w:pPr>
      <w:r>
        <w:t>O infinite Goodness! O infinite Love! God gives himself completely to me; He becomes entirely mine! Heart of mine! Gather up all your affections and get attached intimately to your Lord, who comes to you on purpose, to join you, and to be loved by you.</w:t>
      </w:r>
    </w:p>
    <w:p>
      <w:pPr>
        <w:pStyle w:val="Para 011"/>
      </w:pPr>
      <w:r>
        <w:t xml:space="preserve">In the </w:t>
        <w:t>Temple</w:t>
        <w:t>, the old man Simeon gave back the child Jesus to his Mother; he kept him in his arms only one moment and he remained exultant. Right now I am far happier than Simeon; you, Jesus, are in me and will remain with me as long as I wish.</w:t>
      </w:r>
    </w:p>
    <w:p>
      <w:pPr>
        <w:pStyle w:val="Para 011"/>
      </w:pPr>
      <w:r>
        <w:t>My lovable Redeemer, I embrace you, my love and my life. I unite myself to you; do not reject me. Have mercy on me! There was a time in my life when I cast you off from my soul and I broke away from your friendship. But, from now on, I will prefer to lose my life one thousand times rather than to lose you again, my greatest Good. Forgive, Lord, all the offenses that I have committed against you, and have compassion on me. I am sorry for all these transgressions; I would like to die of compunction.</w:t>
      </w:r>
    </w:p>
    <w:p>
      <w:pPr>
        <w:pStyle w:val="Para 011"/>
      </w:pPr>
      <w:r>
        <w:t>Even though I have sinned against you, you want me to love you: “You shall love the Lord, your God, with all your heart.” O my Lord, who am I that you desire my love? Since you desire it, I want to remain loving you. You wanted to be present and active in your Church as her Head, through the ministry of this unworthy servant; thus, you wanted to suffer death for me; you gave me your flesh as nourishment. I want to detach myself from everyone and everything that may keep me away from you; I want to love and embrace you only, my beloved Savior.</w:t>
      </w:r>
    </w:p>
    <w:p>
      <w:pPr>
        <w:pStyle w:val="Para 011"/>
      </w:pPr>
      <w:r>
        <w:t xml:space="preserve">Who shall separate me from the love of Christ? O beloved Redeemer; whom shall I love but you, who are infinite goodness and worthy of infinite love. Who shall be my treasure in heaven but you, whom I love while on earth? God in my heart, God my inheritance, God forever! Truly, my God, where could I find, in heaven or on earth, someone better than you? </w:t>
        <w:t>Or someone who loved me more than you?</w:t>
      </w:r>
    </w:p>
    <w:p>
      <w:pPr>
        <w:pStyle w:val="Para 011"/>
      </w:pPr>
      <w:r>
        <w:t>Thy kingdom come.</w:t>
        <w:t xml:space="preserve"> O good Jesus, I beseech you, take command of all my heart; I offer it entirely to you. Take possession of it for ever. Drive away from it any affection that is not directed to you. I choose you forever as my only wealth and inheritance: Deus cordis </w:t>
        <w:t>mei</w:t>
        <w:t>, et pars mea, Deus, in æternum.</w:t>
      </w:r>
    </w:p>
    <w:p>
      <w:pPr>
        <w:pStyle w:val="Para 011"/>
      </w:pPr>
      <w:r>
        <w:t>May my plea always be: Jesus, give me your love and your grace, and I shall be absolutely rich. That I may love you and be loved by you, thus, I will be completely satisfied. I do not desire anything other than this; I do not seek anything else.</w:t>
      </w:r>
    </w:p>
    <w:p>
      <w:pPr>
        <w:pStyle w:val="Para 011"/>
      </w:pPr>
      <w:r>
        <w:t xml:space="preserve">Nevertheless, Lord, you know my weakness; I have not been faithful to you. Thus, continue helping me with the grace of your Holy Spirit, always acting in my soul, and never permit me to be separated from your pure love. Do not let me break away from you. I am telling you this now; I want to say it always. Grant that I may be able to repeat it until the end of time: Ne permittas, ne permittas me separari a </w:t>
        <w:t>te</w:t>
        <w:t>.</w:t>
      </w:r>
    </w:p>
    <w:p>
      <w:pPr>
        <w:pStyle w:val="Para 011"/>
      </w:pPr>
      <w:r>
        <w:t>O blessed Mother Mary, my hope, you stood sorrowful at the foot of the cross actively cooperating with the redemption accomplished by your Son; obtain from God a double gift for me: perseverance in sanctity and holy love of God; I shall request no more.</w:t>
      </w:r>
    </w:p>
    <w:p>
      <w:pPr>
        <w:pStyle w:val="Para 011"/>
      </w:pPr>
      <w:r>
        <w:t/>
      </w:r>
    </w:p>
    <w:p>
      <w:pPr>
        <w:pStyle w:val="Para 011"/>
      </w:pPr>
      <w:r>
        <w:t/>
      </w:r>
    </w:p>
    <w:p>
      <w:pPr>
        <w:pStyle w:val="Para 078"/>
      </w:pPr>
      <w:r>
        <w:t>FOR TUESDAY</w:t>
      </w:r>
    </w:p>
    <w:p>
      <w:pPr>
        <w:pStyle w:val="Para 011"/>
      </w:pPr>
      <w:r>
        <w:t/>
      </w:r>
    </w:p>
    <w:p>
      <w:pPr>
        <w:pStyle w:val="Para 011"/>
      </w:pPr>
      <w:r>
        <w:t xml:space="preserve">Ah! My Lord, how could I have offended you so many times, knowing that, by sinning, I displeased you infinitely? Pardon </w:t>
        <w:t>me,</w:t>
        <w:t xml:space="preserve"> I implore you, through the merits of your passion. Tie me fast with the bond of your love. Do not allow the stench of my sins separate me from you. Make me recognize more and more your goodness and love, which is your essence, and your charity with which you loved me.</w:t>
      </w:r>
    </w:p>
    <w:p>
      <w:pPr>
        <w:pStyle w:val="Para 011"/>
      </w:pPr>
      <w:r>
        <w:t>You wanted to make present your sacrifice, here, through my hands; I desire, from now on, good Jesus, to dedicate myself entirely to you. You fastened me to yourself with countless proofs of your charity; never let me go away from you, I beseech you. I love you, my God, and I want always to love you. Having known your love, how could I live removed from you, without your grace?</w:t>
      </w:r>
    </w:p>
    <w:p>
      <w:pPr>
        <w:pStyle w:val="Para 011"/>
      </w:pPr>
      <w:r>
        <w:t>For so long you have endured my insolence when I was living without your grace. I thank you for that and also for granting me more time to love you. Had I been destroyed then, I would not have been able to love you any longer. But since I can still love you, I want to love you with all my strength, most sweet Jesus. And I choose, from now on, to do your will in everything.</w:t>
      </w:r>
    </w:p>
    <w:p>
      <w:pPr>
        <w:pStyle w:val="Para 011"/>
      </w:pPr>
      <w:r>
        <w:t>I love you, o infinite Goodness; I love you more than I love myself. And since I love you, I give you my body, my soul, and my entire will. Do with me, Lord, as you please; dispose of me as you wish; I accept whatever you will. I ask for nothing else; just grant me the grace of loving you forever. Give earthly goods to those who yearn for them; I desire nothing else but to love you and to be loved by you, to persevere in your grace.</w:t>
      </w:r>
    </w:p>
    <w:p>
      <w:pPr>
        <w:pStyle w:val="Para 011"/>
      </w:pPr>
      <w:r>
        <w:t>O Eternal Father, leaning upon the pledge of your Son, “Truly, truly, I say to you, if you ask anything of the Father, he will give it to you in my name,” I ask you perseverance in holiness, and the grace of loving you with all my heart. From now on, I promise to fulfill your will completely in everything.</w:t>
      </w:r>
    </w:p>
    <w:p>
      <w:pPr>
        <w:pStyle w:val="Para 011"/>
      </w:pPr>
      <w:r>
        <w:t>Jesus, you became a victim for me; you gave yourself to me; I want to give myself to you; I want to offer you my will. You told me, “Give, my son, you heart to me.” Here you have it, Lord; here you have my heart and my soul. They are yours; I dedicate myself entirely to you.</w:t>
      </w:r>
    </w:p>
    <w:p>
      <w:pPr>
        <w:pStyle w:val="Para 011"/>
      </w:pPr>
      <w:r>
        <w:t>Even so, eternal Father, you know I am weak. Help me. Do not let my will run away from you by sinning against you. Do not permit it in any way. Grant that I may love you permanently. Grant that I may love you as much as a holy priest should, as Saint Josemaría did. Just as your Son, dying on the cross, cried out with a loud voice, “Consummatum est,” I also would like to claim, in the day of my death, that I have kept your commandments.</w:t>
      </w:r>
    </w:p>
    <w:p>
      <w:pPr>
        <w:pStyle w:val="Para 011"/>
      </w:pPr>
      <w:r>
        <w:t>Grant me the grace to run to you, always, in every temptation and danger of sin; that I may never fail to implore your help through the merits of Jesus Christ.</w:t>
      </w:r>
    </w:p>
    <w:p>
      <w:pPr>
        <w:pStyle w:val="Para 011"/>
      </w:pPr>
      <w:r>
        <w:t xml:space="preserve">O blessed Mother </w:t>
        <w:t>Mary,</w:t>
        <w:t xml:space="preserve"> you told us, “Do whatever my Son, Jesus, tells you.” I know you can ask anything from God; you are powerful in your petitions to God. Request this grace for me: that at the time of temptation I may find always shelter in the Heart of Jesus and seek you as my refuge.</w:t>
      </w:r>
    </w:p>
    <w:p>
      <w:pPr>
        <w:pStyle w:val="Para 011"/>
      </w:pPr>
      <w:r>
        <w:t/>
      </w:r>
    </w:p>
    <w:p>
      <w:pPr>
        <w:pStyle w:val="Para 011"/>
      </w:pPr>
      <w:r>
        <w:t/>
      </w:r>
    </w:p>
    <w:p>
      <w:pPr>
        <w:pStyle w:val="Para 078"/>
      </w:pPr>
      <w:r>
        <w:t>FOR WEDNESDAY</w:t>
      </w:r>
    </w:p>
    <w:p>
      <w:pPr>
        <w:pStyle w:val="Para 011"/>
      </w:pPr>
      <w:r>
        <w:t/>
      </w:r>
    </w:p>
    <w:p>
      <w:pPr>
        <w:pStyle w:val="Para 011"/>
      </w:pPr>
      <w:r>
        <w:t>Jesus, my Lord, I realize how hard it was for you, and how much you had to suffer so that I may have life. You died for me, you resurrected and opened the gates of heaven for me, and you sent the Holy Spirit to remain constantly with me. You made it easy for me to love you. Yet, why was I so ungrateful? How many times I exchanged your grace with depraved enjoyment and desires! And I lost you, my Lord and my God. I went after material benefits and pleasures. Showing no gratitude, I was carried away from you. Forgive me, my God. I beg pardon for my offenses and the ingratitude they entailed; with all my heart I regret my wrongdoings. And I hope for clemency from you, who are infinite Goodness. If you were not infinite Goodness, I would be in despair, and I would no longer dare to implore your compassion and mercy. I thank you, my love, because you did not send me at once to hell, which I deserved; you have been patient with me for so long. I should be attracted to love you, my God, merely by taking into consideration your patience with me. Who could ever put up with me, but you, who are God of infinite compassion and mercy? For long you have been inviting me to love you; I do not want to resist your love any longer. Here I am; I give myself entirely to you. Enough with my prolonged life of sin; now I want to love you!</w:t>
      </w:r>
    </w:p>
    <w:p>
      <w:pPr>
        <w:pStyle w:val="Para 011"/>
      </w:pPr>
      <w:r>
        <w:t>I adore you, o supreme Good of mine. I worship you, o infinite Goodness, with the Father and the Holy Spirit. I love you, my God, who deserves infinite love. And I want to repeat always, in the present time and in eternity, I love you, I love you.</w:t>
      </w:r>
    </w:p>
    <w:p>
      <w:pPr>
        <w:pStyle w:val="Para 011"/>
      </w:pPr>
      <w:r>
        <w:t>My God, how many years have I squandered without loving you, without growing in that love! Instead, I wasted these years sinning against you.</w:t>
      </w:r>
    </w:p>
    <w:p>
      <w:pPr>
        <w:pStyle w:val="Para 011"/>
      </w:pPr>
      <w:r>
        <w:t xml:space="preserve">Nevertheless, my Jesus, your body and blood are my hope. I shall never cease loving you –so I hope. I do not know for how long I will survive; yet, I offer you entirely whatever is left of life for me, be it short or long. I would like to die as </w:t>
        <w:t>Saint Joseph</w:t>
        <w:t xml:space="preserve"> did, </w:t>
        <w:t>surrounded</w:t>
        <w:t xml:space="preserve"> with your love and that of my mother Mary.</w:t>
      </w:r>
    </w:p>
    <w:p>
      <w:pPr>
        <w:pStyle w:val="Para 011"/>
      </w:pPr>
      <w:r>
        <w:t xml:space="preserve">Up till now you have been waiting for me, my beloved Lord. Now, I want to please you unquestionably; I want to love you, semper amare, </w:t>
        <w:t>teque</w:t>
        <w:t xml:space="preserve"> solum diligere volo. Where is my happiness? Where is my honor? What are my riches? Only you, my God, only you are and will always be my love and my all.</w:t>
      </w:r>
    </w:p>
    <w:p>
      <w:pPr>
        <w:pStyle w:val="Para 011"/>
      </w:pPr>
      <w:r>
        <w:t xml:space="preserve">Yet, I can do nothing without the help of your grace. Pierce, I beseech you, my heart; inflame it with your holy love; join it together with your heart, and join it in such a way that I may never separate from you. You promised to love those who loved you: Ego diligentes me diligo. Now, I love you; pardon my audacity, but I would request, please, love me too. Do not let me do anything that may hinder your love for me in any way. I know that anyone who is not in </w:t>
        <w:t>love,</w:t>
        <w:t xml:space="preserve"> is dead. Deliver me from this death, for it is death not being able to love you. Grant that I may always love </w:t>
        <w:t>you,</w:t>
        <w:t xml:space="preserve"> and that you may be able to love me; thus, our love will be everlasting; you and I will never break up. Grant me this grace, Eternal Father, through the love of Jesus Christ. Grant it to me, delightful Jesus, in attention to your merits for which I hope to love you for </w:t>
        <w:t>ever,</w:t>
        <w:t xml:space="preserve"> and, in turn, to be loved by you.</w:t>
      </w:r>
    </w:p>
    <w:p>
      <w:pPr>
        <w:pStyle w:val="Para 011"/>
      </w:pPr>
      <w:r>
        <w:t xml:space="preserve">Holy Mary, Mother of God and my mother, </w:t>
        <w:t>Saint Joseph</w:t>
        <w:t>, my father and lord, you too intercede for me before, Jesus.</w:t>
      </w:r>
    </w:p>
    <w:p>
      <w:pPr>
        <w:pStyle w:val="Para 011"/>
      </w:pPr>
      <w:r>
        <w:t/>
      </w:r>
    </w:p>
    <w:p>
      <w:pPr>
        <w:pStyle w:val="Para 011"/>
      </w:pPr>
      <w:r>
        <w:t/>
      </w:r>
    </w:p>
    <w:p>
      <w:pPr>
        <w:pStyle w:val="Para 078"/>
      </w:pPr>
      <w:r>
        <w:t>FOR THURSDAY</w:t>
      </w:r>
    </w:p>
    <w:p>
      <w:pPr>
        <w:pStyle w:val="Para 011"/>
      </w:pPr>
      <w:r>
        <w:t/>
      </w:r>
    </w:p>
    <w:p>
      <w:pPr>
        <w:pStyle w:val="Para 011"/>
      </w:pPr>
      <w:r>
        <w:t xml:space="preserve">O God, Father of infinite majesty; here I am, a traitor, who failed so grievously in his duty, prostrated at your feet! Time and again you refrained from punishing me for my sins; and I, despising your protection and rejecting your gifts, covered you with wounds again. Out of blindness, others have sinned in darkness; I did it in the light, knowingly. Yet, hear the voice of your Son, whom I just offered to you and </w:t>
        <w:t>is</w:t>
        <w:t xml:space="preserve"> now in my heart. He is pleading on my behalf for pardon and compassion. Spare me, o infinite Goodness, for the love of Jesus Christ, because I am heartily sorry for having offended you.</w:t>
      </w:r>
    </w:p>
    <w:p>
      <w:pPr>
        <w:pStyle w:val="Para 011"/>
      </w:pPr>
      <w:r>
        <w:t xml:space="preserve">I know that, for the love of Jesus Christ, you were gladly appeased towards the sinner: “Through Christ He was pleased to reconcile to </w:t>
        <w:t>himself</w:t>
        <w:t xml:space="preserve"> all things.” Through the same love of Christ be also appeased towards me. Do not throw me away from your face, even so I deserve it. Grant me your forgiveness and let your Holy Spirit change my heart. Cor mundum crea in me, Deus.</w:t>
      </w:r>
    </w:p>
    <w:p>
      <w:pPr>
        <w:pStyle w:val="Para 011"/>
      </w:pPr>
      <w:r>
        <w:t>Do this, my Father, at least for the honor that you deserve, because you chose me as your priest and minister to offer you the sacrifice of your Son, Jesus. Make me live as a priest should. Give me the kind of heart a priest should have to be able to love you permanently.</w:t>
      </w:r>
    </w:p>
    <w:p>
      <w:pPr>
        <w:pStyle w:val="Para 011"/>
      </w:pPr>
      <w:r>
        <w:t>Let your Holy Spirit take possession of my poor heart. Extinguish, I beg you, and destroy in me all inordinate earthly affections with the fire of your love. From now on, make me grateful to you for the many benefits you bestowed on me, and for the great love with which you loved me. If, in the past, I spurned your friendship, now I value it higher than all the wealth of the world. Being accepted by you means more to me than all riches and pleasures of heaven and earth.</w:t>
      </w:r>
    </w:p>
    <w:p>
      <w:pPr>
        <w:pStyle w:val="Para 011"/>
      </w:pPr>
      <w:r>
        <w:t>Abba Father! For the love of Jesus Christ, disengage me from all material attachments. You wanted your priests to be disengaged from all worldly allurements so that they live only for you, for your service, and for your glory: “Set apart for me Saul and Barnabas unto the work to which I have called them.” Since I know you want this from me, I resolve to do it; but you, please, continue helping me with your grace. Carry me entirely towards you.</w:t>
      </w:r>
    </w:p>
    <w:p>
      <w:pPr>
        <w:pStyle w:val="Para 011"/>
      </w:pPr>
      <w:r>
        <w:t>In work and in adversity, Lord, give me patience and willingness to serve. Make me a mortified priest for love of you. Give me a spirit of true humility, so that I will rejoice when others think of me as deficient and even wretched. Teach me to do your will; show me what you would like me to do; I will carry it out to the end. Yes, Lord, I have heard the silent cry of your people, “Give us Christ; only Christ; always Christ!” And I want to be an image of Christ for them. Let your Holy Spirit remove from me what disfigures the beauty of this image.</w:t>
      </w:r>
    </w:p>
    <w:p>
      <w:pPr>
        <w:pStyle w:val="Para 011"/>
      </w:pPr>
      <w:r>
        <w:t>My God, receive this sinner who wants to love you. Until now, I have sinned grievously against you, but now I want to love you and be yours. Eternal God, I want and I hope to love you forever. Thus, I want to love you much in this life, to be able to love much in eternity.</w:t>
      </w:r>
    </w:p>
    <w:p>
      <w:pPr>
        <w:pStyle w:val="Para 011"/>
      </w:pPr>
      <w:r>
        <w:t>And because I love you, I also want you to be known and loved by everyone. Lord, since you made me a priest of yours, grant that I may apply myself always to prayer and the salvation of souls.</w:t>
      </w:r>
    </w:p>
    <w:p>
      <w:pPr>
        <w:pStyle w:val="Para 011"/>
      </w:pPr>
      <w:r>
        <w:t>I hope to obtain all these benefits through your merits, my Lord Jesus. Mary, my mother, intercede for me. While Jesus offered and immolated his flesh on the cross, you, mother, offered and immolated your spirit; teach me to be united to the sacrifice of your Son.</w:t>
      </w:r>
    </w:p>
    <w:p>
      <w:pPr>
        <w:pStyle w:val="Para 011"/>
      </w:pPr>
      <w:r>
        <w:t/>
      </w:r>
    </w:p>
    <w:p>
      <w:pPr>
        <w:pStyle w:val="Para 011"/>
      </w:pPr>
      <w:r>
        <w:t/>
      </w:r>
    </w:p>
    <w:p>
      <w:pPr>
        <w:pStyle w:val="Para 078"/>
      </w:pPr>
      <w:r>
        <w:t>FOR FRIDAY</w:t>
      </w:r>
    </w:p>
    <w:p>
      <w:pPr>
        <w:pStyle w:val="Para 011"/>
      </w:pPr>
      <w:r>
        <w:t/>
      </w:r>
    </w:p>
    <w:p>
      <w:pPr>
        <w:pStyle w:val="Para 011"/>
      </w:pPr>
      <w:r>
        <w:t xml:space="preserve">Good Jesus! How could you have chosen me as your priest from among thousands worthier than me! I, who turned my back on you over and over again, and rejected your grace in exchange for a mirage of </w:t>
        <w:t>gratification</w:t>
        <w:t xml:space="preserve">! Most lovable Jesus, I feel the pang of guilt and I regret my sins wholeheartedly. Tell me, did you forgive my sins? I hope you did. Certainly, you have been my Redeemer not only once, but every time you have absolved me. Ah, my Savior, I wish I had never offended you! I wish to hear again what you told the paralytic: “Your sins are forgiven.” O </w:t>
        <w:t>wash</w:t>
        <w:t xml:space="preserve"> me more and more from my guilt and cleanse me from my sin. Lord, let me feel received into the embrace of your grace by bestowing in me a greater sorrow for my faults.</w:t>
      </w:r>
    </w:p>
    <w:p>
      <w:pPr>
        <w:pStyle w:val="Para 011"/>
      </w:pPr>
      <w:r>
        <w:t>Into your hands, Lord Jesus, I commend my spirit; you have redeemed me, my God and supreme Truth. O divine Shepherd! Once, you descended from heaven to seek me, a lost sheep, and, every day, by the work of the Holy Spirit and the ministry of my words, you descend on the altar for my sake. You laid down your life to give me life everlasting; do not abandon me. Into your hands I commend my soul; receive it according to your great mercy, and let me never be separated from you.</w:t>
      </w:r>
    </w:p>
    <w:p>
      <w:pPr>
        <w:pStyle w:val="Para 011"/>
      </w:pPr>
      <w:r>
        <w:t xml:space="preserve">You shed your blood entirely for me. Te ergo quaesumus, tuis famulis subveni, quos pretioso Sanguine redemisti –Come then, Lord and help your people, bought with the price of your own blood. Now, you are my elder brother and my defender, not so much my judge. Request from your Father my absolution; send me the living water of the Holy Spirit –light for my mind and fortitude for my will– so that I may love you with all my soul. Grant that I spend the rest of my life in such a way that, when I </w:t>
        <w:t>be</w:t>
        <w:t xml:space="preserve"> looking at you as my judge, I may contemplate you reconciled.</w:t>
      </w:r>
    </w:p>
    <w:p>
      <w:pPr>
        <w:pStyle w:val="Para 011"/>
      </w:pPr>
      <w:r>
        <w:t xml:space="preserve">Reign, I beseech you, in my heart with your love; make me all yours. My beloved Savior, make me always remember how great </w:t>
        <w:t>is the love with which you loved me</w:t>
        <w:t>, and how much you had suffered to save me; make me realize how hard you labored to provoke my love for you. O how much you had to pay for my love –Ah, quanto ti costò l'avermi amato! I want to love nothing apart from you – for this you made me a priest.</w:t>
      </w:r>
    </w:p>
    <w:p>
      <w:pPr>
        <w:pStyle w:val="Para 011"/>
      </w:pPr>
      <w:r>
        <w:t xml:space="preserve">My Lord Jesus, I want to please you in everything. I love you and I do not want to put my heart in anything that may separate me from your love. Make me humble and patient in my priestly work, meek in disappointments. May I despise worldly </w:t>
        <w:t>complacency.</w:t>
        <w:t xml:space="preserve"> Let the Holy Spirit keep my heart away from inordinate attachment to creatures, and assist me to throw away any affection which does not lead me to you.</w:t>
      </w:r>
    </w:p>
    <w:p>
      <w:pPr>
        <w:pStyle w:val="Para 011"/>
      </w:pPr>
      <w:r>
        <w:t>I implore and hope for all this, through the merits of your passion. O Jesus, my source of joy, lovable Jesus! Obone Iesu, exaudi me!</w:t>
      </w:r>
    </w:p>
    <w:p>
      <w:pPr>
        <w:pStyle w:val="Para 011"/>
      </w:pPr>
      <w:r>
        <w:t xml:space="preserve">My mother Mary, Spouse and </w:t>
        <w:t>Temple</w:t>
        <w:t xml:space="preserve"> of God the Holy Spirit, Spes mea, Sedes Sapientiæ! Hear my plea and intercede for me before Jesus.</w:t>
      </w:r>
    </w:p>
    <w:p>
      <w:pPr>
        <w:pStyle w:val="Para 011"/>
      </w:pPr>
      <w:r>
        <w:t/>
      </w:r>
    </w:p>
    <w:p>
      <w:pPr>
        <w:pStyle w:val="Para 011"/>
      </w:pPr>
      <w:r>
        <w:t/>
      </w:r>
    </w:p>
    <w:p>
      <w:pPr>
        <w:pStyle w:val="Para 078"/>
      </w:pPr>
      <w:r>
        <w:t>FOR SATURDAY</w:t>
      </w:r>
    </w:p>
    <w:p>
      <w:pPr>
        <w:pStyle w:val="Para 011"/>
      </w:pPr>
      <w:r>
        <w:t/>
      </w:r>
    </w:p>
    <w:p>
      <w:pPr>
        <w:pStyle w:val="Para 011"/>
      </w:pPr>
      <w:r>
        <w:t>Speak, Lord, your servant is listening. Most lovable Jesus, you came again this morning to make present here the sacrifice of your cross, and to visit my soul; I thank you wholeheartedly.</w:t>
      </w:r>
    </w:p>
    <w:p>
      <w:pPr>
        <w:pStyle w:val="Para 011"/>
      </w:pPr>
      <w:r>
        <w:t xml:space="preserve">Since you came to me, talk to me, please, and tell me what you want from me; I promise I will do everything. I do not deserve to have a conversation with you any more. Repeatedly, I have refused to listen to your voice. You were calling me to your love, and I –showing no gratitude– turned my back on you. It is true, I made penance for my sins, but still, I am sorry for them. I know you have forgiven me. Tell me what you want me to do; I am prepared for anything you want. Paratum </w:t>
        <w:t>est</w:t>
        <w:t xml:space="preserve"> cor meum.</w:t>
      </w:r>
    </w:p>
    <w:p>
      <w:pPr>
        <w:pStyle w:val="Para 011"/>
      </w:pPr>
      <w:r>
        <w:t>If only I had loved you constantly, my God! But, woe to me! How many years I have squandered! Yet, your Holy Spirit who remains constantly within me, your precious blood and your promises give me hope to make up for the wasted time. From now on, I desire to use my time loving you and keeping you happy.</w:t>
      </w:r>
    </w:p>
    <w:p>
      <w:pPr>
        <w:pStyle w:val="Para 011"/>
      </w:pPr>
      <w:r>
        <w:t xml:space="preserve">I love you, my Redeemer; I love you, my God. I desire nothing else but to carry on loving </w:t>
        <w:t>you</w:t>
        <w:t xml:space="preserve"> with all my heart; I wish I could lay down my life for your love, seeing that you desired to suffer death for my love. I shall repeat with St. Francis: “Joyfully I would die for your love, because, joyfully, you chose to die for my love.”</w:t>
      </w:r>
    </w:p>
    <w:p>
      <w:pPr>
        <w:pStyle w:val="Para 011"/>
      </w:pPr>
      <w:r>
        <w:t xml:space="preserve">Jesus, you gave yourself entirely to me; you gave me your blood, your merit, your life; you suffered torment and agony for me; exhausted, you retained nothing. Thus, I give myself totally to you; I offer to you all my enjoyment, all my rest and recreation, all my priestly work, my body, my will, my soul; I do not have anything else to give you. If I had, I would give it to you. Having you, my beloved Jesus, is sufficient for me. Having you is having it all. </w:t>
        <w:t>“Quien a Dios tiene / nada le falta / sólo Dios basta.”</w:t>
      </w:r>
    </w:p>
    <w:p>
      <w:pPr>
        <w:pStyle w:val="Para 011"/>
      </w:pPr>
      <w:r>
        <w:t>Lord, that I may always be faithful to you! Prevent me from going away from you; keep me from changing my will. I hope I will never do, my Savior, through the merits of your passion.</w:t>
      </w:r>
    </w:p>
    <w:p>
      <w:pPr>
        <w:pStyle w:val="Para 011"/>
      </w:pPr>
      <w:r>
        <w:t xml:space="preserve">I was taught, “No one was frustrated who hoped in the Lord.” Thus, I place all my trust in you. In you, Lord, have I trusted; let me not be confounded for ever. All my hope is in you, my God, and I want to remain firm in this same hope until the end of time. All snares of the devil I will drive back if I remain in you. </w:t>
        <w:t>“In te, Domine, speravi, non confundar in æternum.”</w:t>
      </w:r>
    </w:p>
    <w:p>
      <w:pPr>
        <w:pStyle w:val="Para 011"/>
      </w:pPr>
      <w:r>
        <w:t xml:space="preserve">My elder brother Jesus, you are Almighty, make me holy. Make me love you more and more. I want never to omit or neglect any action that would increase your glory. I want to please you in everything I do, to persevere till the end. Remain with me forever! How happy would I be if I lost everything but found your love! For this purpose you brought </w:t>
        <w:t>me</w:t>
        <w:t xml:space="preserve"> to the world, for this purpose you made me a priest; I want to live my life serving you. As Saint Josemaría considered, “If life didn’t have as its aim to give glory to God, it would be detestable –even more, loathsome.”</w:t>
      </w:r>
    </w:p>
    <w:p>
      <w:pPr>
        <w:pStyle w:val="Para 011"/>
      </w:pPr>
      <w:r>
        <w:t>I do not deserve presents, but punishment; punish me then as you wish, provided that your grace is not taken away from me.</w:t>
      </w:r>
    </w:p>
    <w:p>
      <w:pPr>
        <w:pStyle w:val="Para 011"/>
      </w:pPr>
      <w:r>
        <w:t>You loved me without limit, o infinite charity, o infinite Goodness, in the same measure I love you and shall love you evermore. Forever will I love the Holy Will of God! My Jesus, you died for me; if only I could die for you and achieve, with my death, that all loved you! Jesus, infinite Goodness, infinitely lovable, I love you above everything!</w:t>
      </w:r>
    </w:p>
    <w:p>
      <w:pPr>
        <w:pStyle w:val="Para 011"/>
      </w:pPr>
      <w:r>
        <w:t>Most blessed Virgin Mary, pull me up to God; increase my trust in you. Make me always seek you as my refuge. Make me holy by interceding for me before your Son, Jesus; I ask this of you, my mother.</w:t>
      </w:r>
    </w:p>
    <w:p>
      <w:pPr>
        <w:pStyle w:val="Para 011"/>
      </w:pPr>
      <w:r>
        <w:t/>
      </w:r>
    </w:p>
    <w:p>
      <w:pPr>
        <w:pStyle w:val="Para 193"/>
      </w:pPr>
      <w:r>
        <w:t xml:space="preserve">Adapted from the writings of </w:t>
        <w:t>St.</w:t>
        <w:t xml:space="preserve"> Alfonsus M. of Liguori (1696-1787)</w:t>
      </w:r>
    </w:p>
    <w:p>
      <w:pPr>
        <w:pStyle w:val="Para 193"/>
      </w:pPr>
      <w:r>
        <w:t>Charles Belmonte</w:t>
      </w:r>
    </w:p>
    <w:p>
      <w:pPr>
        <w:pStyle w:val="Para 011"/>
      </w:pPr>
      <w:r>
        <w:t/>
      </w:r>
    </w:p>
    <w:p>
      <w:bookmarkStart w:id="74" w:name="Top_of_Acts_20of_20Love_20and_20_1"/>
      <w:pPr>
        <w:pStyle w:val="Para 428"/>
        <w:pageBreakBefore w:val="on"/>
      </w:pPr>
      <w:r>
        <w:t xml:space="preserve"> </w:t>
      </w:r>
      <w:bookmarkEnd w:id="74"/>
    </w:p>
    <w:p>
      <w:pPr>
        <w:pStyle w:val="Para 138"/>
      </w:pPr>
      <w:r>
        <w:t>Acts of Love and Thanksgiving after the Mass,</w:t>
      </w:r>
    </w:p>
    <w:p>
      <w:pPr>
        <w:pStyle w:val="Para 138"/>
      </w:pPr>
      <w:r>
        <w:t>For the Use of Lay People</w:t>
      </w:r>
    </w:p>
    <w:p>
      <w:pPr>
        <w:pStyle w:val="Para 223"/>
      </w:pPr>
      <w:r>
        <w:t xml:space="preserve"> </w:t>
      </w:r>
    </w:p>
    <w:p>
      <w:pPr>
        <w:pStyle w:val="Para 011"/>
      </w:pPr>
      <w:r>
        <w:t/>
      </w:r>
    </w:p>
    <w:p>
      <w:pPr>
        <w:pStyle w:val="Para 193"/>
      </w:pPr>
      <w:r>
        <w:t xml:space="preserve">“Deus qui dedisti nobis regale sacerdotium…The priesthood is </w:t>
        <w:t>royal</w:t>
        <w:t xml:space="preserve"> for all Christians, but especially for those whom God has called to his Work. We all have a priestly soul.”</w:t>
      </w:r>
      <w:r>
        <w:rPr>
          <w:rStyle w:val="Text0"/>
        </w:rPr>
        <w:t xml:space="preserve"> </w:t>
        <w:t xml:space="preserve">Meditation </w:t>
        <w:t>St. Joseph</w:t>
        <w:t>, our father and lord, March 19, 1968.</w:t>
      </w:r>
    </w:p>
    <w:p>
      <w:pPr>
        <w:pStyle w:val="Para 011"/>
      </w:pPr>
      <w:r>
        <w:t/>
      </w:r>
    </w:p>
    <w:p>
      <w:pPr>
        <w:pStyle w:val="Para 078"/>
      </w:pPr>
      <w:r>
        <w:t xml:space="preserve"> </w:t>
      </w:r>
    </w:p>
    <w:p>
      <w:pPr>
        <w:pStyle w:val="Para 078"/>
      </w:pPr>
      <w:r>
        <w:t>FOR SUNDAY</w:t>
      </w:r>
    </w:p>
    <w:p>
      <w:pPr>
        <w:pStyle w:val="Para 011"/>
      </w:pPr>
      <w:r>
        <w:t/>
      </w:r>
    </w:p>
    <w:p>
      <w:pPr>
        <w:pStyle w:val="Para 011"/>
      </w:pPr>
      <w:r>
        <w:t>Eternal Father, you sustained the Chosen People while they were crossing the desert, “God rained down manna for their food and gave them bread from heaven.” Now, you send me your beloved Son, as my nourishment, to be by my side as I move along in the pilgrimage of my life. The priest has just celebrated the memorial of the death and resurrection of Jesus; in baptism, you empowered me to offer here that sacrifice united to the priest and to the entire Church.</w:t>
      </w:r>
    </w:p>
    <w:p>
      <w:pPr>
        <w:pStyle w:val="Para 011"/>
      </w:pPr>
      <w:r>
        <w:t>My beloved Jesus, I adore you as you come to me under the humble appearances of bread and wine; you have become food and drink for my soul. May your coming to my soul be infinitely blessed! My God, I adore you with profound reverence, I give you thanks from the innermost corners of my heart for so many benefits; I am sorry for not being able to thank you adequately.</w:t>
      </w:r>
    </w:p>
    <w:p>
      <w:pPr>
        <w:pStyle w:val="Para 011"/>
      </w:pPr>
      <w:r>
        <w:t>But how could a humble peasant reciprocate, giving thanks adequately, if his king were to visit him in his rustic abode? He could only throw himself down to his king’s feet and silently admire and praise such honor.</w:t>
      </w:r>
    </w:p>
    <w:p>
      <w:pPr>
        <w:pStyle w:val="Para 011"/>
      </w:pPr>
      <w:r>
        <w:t xml:space="preserve">Now, I fall prostrate before you, my divine King, my most sweet Jesus, and I adore you from the abyss of my wretchedness. I unite my adoration to the adoration that the </w:t>
        <w:t>blessed</w:t>
        <w:t xml:space="preserve"> Virgin Mary rendered to you when she received you in her most pure womb. I would like to keep loving you with the same love she loved you. I unite myself to the adoration that all the angels and saints render to you in heaven.</w:t>
      </w:r>
    </w:p>
    <w:p>
      <w:pPr>
        <w:pStyle w:val="Para 011"/>
      </w:pPr>
      <w:r>
        <w:t xml:space="preserve">My loving Redeemer, you descended from heaven to this altar today to give me strength and unite me to yourself in an everlasting Covenant. Through the work of the Holy Spirit and the ministry of the priest, you made your sacrifice of </w:t>
        <w:t>Calvary</w:t>
        <w:t xml:space="preserve"> present in this place. And how did I reciprocate? Alas! How many times, disobeying your precepts, I despised your grace and rejected your love. Ungrateful soul that I am! My good Jesus, I am confident that you have granted me remission for my sins. If you have not spared my sins yet, just now, I beseech you, forgive me, o infinite Goodness, for I am wholeheartedly sorry for having offended you.</w:t>
      </w:r>
    </w:p>
    <w:p>
      <w:pPr>
        <w:pStyle w:val="Para 011"/>
      </w:pPr>
      <w:r>
        <w:t xml:space="preserve">My Jesus, I wish I had loved you constantly. I should have been burning with love only for you; at least, from the day I saw clearly, for the first time, that you were calling me to seek personal sanctity and spread your love. You washed me clean in baptism and endowed me with the baptismal priesthood. Anointed with the chrism of the Holy Spirit, I was confirmed as a soldier of yours. You have chosen me as an apostle and a friend from among thousands of people; in a special way, you turned me into another </w:t>
        <w:t>christ</w:t>
        <w:t>, Christ himself, to devote myself to the work that God the Father performs through you, God the Son. What else could you have done so that I would love you? I thank you because you give me time to make up for what I have omitted. I want to love you with all my heart. I want to admit in my heart no other love but yours; you bound me up to love you back by pampering me with so many benefits!</w:t>
      </w:r>
    </w:p>
    <w:p>
      <w:pPr>
        <w:pStyle w:val="Para 011"/>
      </w:pPr>
      <w:r>
        <w:t>My God and my all! You are my God. What could riches be for me? What honors? What are all the enjoyments of this world? You, Jesus, are everything for me. From now on, you shall be all my wealth, my only love. I will tell you with St. Paulinus, “Let the rich keep their riches, the kings keep their kingdoms; Christ is my glory and my kingdom. Let rulers enjoy their power and rich people their riches, you alone, my good Jesus, shall be my treasure and possession.”</w:t>
      </w:r>
    </w:p>
    <w:p>
      <w:pPr>
        <w:pStyle w:val="Para 011"/>
      </w:pPr>
      <w:r>
        <w:t>Eternal Father, as a son of yours, I have offered to you the sacrifice of the body and blood of your Son today and I have received him in my heart. For the love of your Son, increase my faith; grant me, I beseech you, perseverance in your grace and the gift of your holy love. I commit to your protection the pope, bishops and priests, my brothers and sisters, my entire family, my friends and my enemies, the souls under my care, those of purgatory and all sinners.</w:t>
      </w:r>
    </w:p>
    <w:p>
      <w:pPr>
        <w:pStyle w:val="Para 011"/>
      </w:pPr>
      <w:r>
        <w:t xml:space="preserve">“Blessed are you among women… blessed are you who believed,” </w:t>
        <w:t>Elizabeth</w:t>
        <w:t xml:space="preserve"> cried out filled with the Holy Spirit. My mother Mary, teach me to have a strong faith in your Son Jesus. Mother of Jesus, obtain for me the grace of an ever-increasing faith, holy perseverance and love for God.</w:t>
      </w:r>
    </w:p>
    <w:p>
      <w:pPr>
        <w:pStyle w:val="Para 011"/>
      </w:pPr>
      <w:r>
        <w:t/>
      </w:r>
    </w:p>
    <w:p>
      <w:pPr>
        <w:pStyle w:val="Para 011"/>
      </w:pPr>
      <w:r>
        <w:t/>
      </w:r>
    </w:p>
    <w:p>
      <w:pPr>
        <w:pStyle w:val="Para 078"/>
      </w:pPr>
      <w:r>
        <w:t>FOR MONDAY</w:t>
      </w:r>
    </w:p>
    <w:p>
      <w:pPr>
        <w:pStyle w:val="Para 011"/>
      </w:pPr>
      <w:r>
        <w:t/>
      </w:r>
    </w:p>
    <w:p>
      <w:pPr>
        <w:pStyle w:val="Para 011"/>
      </w:pPr>
      <w:r>
        <w:t>O infinite Goodness! O infinite Love! God gives himself completely to me; He becomes entirely mine! Heart of mine! Gather up all your affections and get attached intimately to your Lord, who comes to you on purpose, to join you, and to be loved by you.</w:t>
      </w:r>
    </w:p>
    <w:p>
      <w:pPr>
        <w:pStyle w:val="Para 011"/>
      </w:pPr>
      <w:r>
        <w:t xml:space="preserve">In the </w:t>
        <w:t>Temple</w:t>
        <w:t>, the old man Simeon gave back the child Jesus to his Mother; he kept him in his arms only one moment and he remained exultant. Right now I am far happier than Simeon; you, Jesus, are in me and will remain with me as long as I wish.</w:t>
      </w:r>
    </w:p>
    <w:p>
      <w:pPr>
        <w:pStyle w:val="Para 011"/>
      </w:pPr>
      <w:r>
        <w:t>My lovable Redeemer, I embrace you, my love and my life. I unite myself to you; do not reject me. Have mercy on me! There was a time in my life when I cast you off from my soul and I broke away from your friendship. But, from now on, I will prefer to lose my life one thousand times rather than to lose you again, my greatest Good. Forgive, Lord, all the offenses that I have committed against you, and have compassion on me. I am sorry for all these transgressions; I would like to die of compunction.</w:t>
      </w:r>
    </w:p>
    <w:p>
      <w:pPr>
        <w:pStyle w:val="Para 011"/>
      </w:pPr>
      <w:r>
        <w:t>Even though I have sinned against you, you want me to love you: “You shall love the Lord, your God, with all your heart.” O my Lord, who am I that you desire my love? Since you desire it, I want to remain loving you. You wanted to be present and active in all corners of the world, through the apostolic activity and ordinary work of this unworthy servant. You wanted to suffer death for me; you gave me your flesh as nourishment and strength for my soul. I want to detach myself from everyone and everything that may keep me away from you; I want to love and embrace you only, my beloved Savior and to spread your love.</w:t>
      </w:r>
    </w:p>
    <w:p>
      <w:pPr>
        <w:pStyle w:val="Para 011"/>
      </w:pPr>
      <w:r>
        <w:t xml:space="preserve">Who shall separate me from the love of Christ? O beloved Redeemer; whom shall I love but you, who are infinite goodness and worthy of infinite love. Who shall be my treasure in heaven but you, whom I love while on earth? God in my heart, God my inheritance, God forever! Truly, my God, where could I find, in heaven or on earth, someone better than you? </w:t>
        <w:t>Or someone who loved me more than you?</w:t>
      </w:r>
    </w:p>
    <w:p>
      <w:pPr>
        <w:pStyle w:val="Para 011"/>
      </w:pPr>
      <w:r>
        <w:t>Thy kingdom come.</w:t>
        <w:t xml:space="preserve"> O good Jesus, I beseech you, take command of all my heart; I offer it entirely to you. Take possession of it for ever. Drive away from it any affection that is not directed to you. I choose you forever as my only wealth and inheritance: Deus cordis </w:t>
        <w:t>mei</w:t>
        <w:t>, et pars mea, Deus, in æternum.</w:t>
      </w:r>
    </w:p>
    <w:p>
      <w:pPr>
        <w:pStyle w:val="Para 011"/>
      </w:pPr>
      <w:r>
        <w:t>May my plea always be: Jesus, give me your love and your grace, and I shall be absolutely rich. That I may love you and be loved by you, thus, I will be completely satisfied. I do not desire anything other than this; I do not seek anything else.</w:t>
      </w:r>
    </w:p>
    <w:p>
      <w:pPr>
        <w:pStyle w:val="Para 011"/>
      </w:pPr>
      <w:r>
        <w:t xml:space="preserve">Nevertheless, Lord, you know my weakness; I have not been faithful to you. Thus, continue helping me with the grace of your Holy Spirit, always acting in my soul, and never permit me to be separated from your pure love. Do not let me break away from you. I am telling you this now; I want to say it always. Grant that I may be able to repeat it until the end of time: Ne permittas, ne permittas me separari a </w:t>
        <w:t>te</w:t>
        <w:t>.</w:t>
      </w:r>
    </w:p>
    <w:p>
      <w:pPr>
        <w:pStyle w:val="Para 011"/>
      </w:pPr>
      <w:r>
        <w:t>O blessed Mother Mary, my hope, you stood sorrowful at the foot of the cross actively cooperating with the redemption accomplished by your Son; obtain from God a double gift for me: perseverance in sanctity and in the love of God and an increasing zeal to spread his love; I shall request no more.</w:t>
      </w:r>
    </w:p>
    <w:p>
      <w:pPr>
        <w:pStyle w:val="Para 011"/>
      </w:pPr>
      <w:r>
        <w:t/>
      </w:r>
    </w:p>
    <w:p>
      <w:pPr>
        <w:pStyle w:val="Para 011"/>
      </w:pPr>
      <w:r>
        <w:t/>
      </w:r>
    </w:p>
    <w:p>
      <w:pPr>
        <w:pStyle w:val="Para 078"/>
      </w:pPr>
      <w:r>
        <w:t>FOR TUESDAY</w:t>
      </w:r>
    </w:p>
    <w:p>
      <w:pPr>
        <w:pStyle w:val="Para 011"/>
      </w:pPr>
      <w:r>
        <w:t/>
      </w:r>
    </w:p>
    <w:p>
      <w:pPr>
        <w:pStyle w:val="Para 011"/>
      </w:pPr>
      <w:r>
        <w:t xml:space="preserve">Ah! My Lord, how could I have offended you so many times, knowing that, by sinning, I displeased you infinitely? Pardon </w:t>
        <w:t>me,</w:t>
        <w:t xml:space="preserve"> I implore you, through the merits of your passion. Tie me fast with the bond of your love. Do not allow the stench of my sins separate me from you. Make me recognize more and more your goodness and love, which is your essence, and your charity with which you loved me.</w:t>
      </w:r>
    </w:p>
    <w:p>
      <w:pPr>
        <w:pStyle w:val="Para 011"/>
      </w:pPr>
      <w:r>
        <w:t>You wanted to make present your sacrifice, here, and allowed me to offer it united to the priest; I desire, from now on, good Jesus, to dedicate myself entirely to you. You fastened me to yourself with countless proofs of your charity; never let me go away from you, I beseech you. I love you, my God, and I want always to love you. Having known your love, how could I live removed from you, without your grace?</w:t>
      </w:r>
    </w:p>
    <w:p>
      <w:pPr>
        <w:pStyle w:val="Para 011"/>
      </w:pPr>
      <w:r>
        <w:t>For so long you have endured my insolence when I was living without your grace. I thank you for that and also for granting me more time to love you. Had I been destroyed then, I would not have been able to love you any longer. But since I can still love you, I want to love you with all my strength, most sweet Jesus. And I choose, from now on, to do your will in everything.</w:t>
      </w:r>
    </w:p>
    <w:p>
      <w:pPr>
        <w:pStyle w:val="Para 011"/>
      </w:pPr>
      <w:r>
        <w:t>I love you, o infinite Goodness; I love you more than I love myself. And since I love you, I give you my body, my soul, my mind and my entire will. Do with me, Lord, as you please; dispose of me as you wish; I accept whatever you will. I ask for nothing else; just grant me the grace of loving you forever. Give earthly goods to those who yearn for them; I desire nothing else but to love you and to be loved by you, to persevere in your grace. Everything is important for me insofar it leads me to you, increases my love for you, and leads others to you.</w:t>
      </w:r>
    </w:p>
    <w:p>
      <w:pPr>
        <w:pStyle w:val="Para 011"/>
      </w:pPr>
      <w:r>
        <w:t>Father, my Father! Leaning upon the pledge of your Son, “Truly, truly, I say to you, if you ask anything of the Father, he will give it to you in my name,” I, your son, ask you perseverance in holiness, which is the grace of loving you with all my heart, and an ever-increasing thirst for souls. From now on, I promise to fulfill your will completely in everything.</w:t>
      </w:r>
    </w:p>
    <w:p>
      <w:pPr>
        <w:pStyle w:val="Para 011"/>
      </w:pPr>
      <w:r>
        <w:t>Jesus, you became a victim for me; you gave yourself to me; I want to give myself to you; I want to offer you my entire being. You told me, “Give, my son, you heart to me.” Here you have it, Lord; here you have my heart and my soul. They are yours; I dedicate myself entirely to you, what I am, what I have, my work and my apostolic activity.</w:t>
      </w:r>
    </w:p>
    <w:p>
      <w:pPr>
        <w:pStyle w:val="Para 011"/>
      </w:pPr>
      <w:r>
        <w:t>Even so, eternal Father, you know I am weak. Help me. Do not let my will run away from you by sinning against you. Do not permit it in any way. Grant that I may love you permanently. Grant that I may love you as much as a son of yours should, as Saint Josemaría did. Just as your Son, dying on the cross, cried out with a loud voice, “Consummatum est,” I also would like to claim, in the day of my death, that I have kept your commandments, that I have been faithful to your will.</w:t>
      </w:r>
    </w:p>
    <w:p>
      <w:pPr>
        <w:pStyle w:val="Para 011"/>
      </w:pPr>
      <w:r>
        <w:t>Grant me the grace to run to you, always, in every temptation and danger of sin; that I may never fail to implore your help.</w:t>
      </w:r>
    </w:p>
    <w:p>
      <w:pPr>
        <w:pStyle w:val="Para 011"/>
      </w:pPr>
      <w:r>
        <w:t xml:space="preserve">O blessed Mother </w:t>
        <w:t>Mary,</w:t>
        <w:t xml:space="preserve"> you told us, “Do whatever my Son, Jesus, tells you.” I know you can ask anything from God; you are powerful in your petitions to God. Request this grace for me: that at the time of temptation I may find always shelter in the Heart of Jesus and seek you as my refuge.</w:t>
      </w:r>
    </w:p>
    <w:p>
      <w:pPr>
        <w:pStyle w:val="Para 011"/>
      </w:pPr>
      <w:r>
        <w:t/>
      </w:r>
    </w:p>
    <w:p>
      <w:pPr>
        <w:pStyle w:val="Para 011"/>
      </w:pPr>
      <w:r>
        <w:t/>
      </w:r>
    </w:p>
    <w:p>
      <w:pPr>
        <w:pStyle w:val="Para 078"/>
      </w:pPr>
      <w:r>
        <w:t>FOR WEDNESDAY</w:t>
      </w:r>
    </w:p>
    <w:p>
      <w:pPr>
        <w:pStyle w:val="Para 011"/>
      </w:pPr>
      <w:r>
        <w:t/>
      </w:r>
    </w:p>
    <w:p>
      <w:pPr>
        <w:pStyle w:val="Para 011"/>
      </w:pPr>
      <w:r>
        <w:t>Jesus, my Lord, I realize how hard it was for you, and how much you had to suffer so that I may have life. You died for me, you resurrected and opened the gates of heaven for me, and you sent the Holy Spirit to remain constantly with me. You made it easy for me to love you. Yet, why was I so ungrateful? How many times I exchanged your grace with depraved enjoyment and desires! And I lost you, my Lord and my God. I went after material benefits and pleasures that cut me off from you. Showing no gratitude, I was carried away from you. Forgive me, my God. I beg pardon for my offenses and the ingratitude they entailed; with all my heart I regret my wrongdoings. And I hope for clemency from you, who are infinite Goodness. If you were not infinite Goodness, I would be in despair, and I would no longer dare to implore your compassion and mercy. I thank you, my love, because you did not send me at once to hell, which I deserved; you have been patient with me for so long. I should be attracted to love you, my God, merely by taking into consideration your patience with me. Who could ever put up with me, but you, who are God of infinite compassion and mercy? For long you have been inviting me to love you; I do not want to resist your love any longer. Here I am; I give myself entirely to you. Enough with my prolonged life of sin; now I want to love you!</w:t>
      </w:r>
    </w:p>
    <w:p>
      <w:pPr>
        <w:pStyle w:val="Para 011"/>
      </w:pPr>
      <w:r>
        <w:t>I adore you, o supreme Good of mine. I worship you, o infinite Goodness, with the Father and the Holy Spirit. I love you, my God, who deserves infinite love. And I want to repeat always, in the present time and in eternity, I love you, I love you.</w:t>
      </w:r>
    </w:p>
    <w:p>
      <w:pPr>
        <w:pStyle w:val="Para 011"/>
      </w:pPr>
      <w:r>
        <w:t>My God, how many years have I squandered without loving you, without growing in that love! Instead, I wasted these years sinning against you, unconcerned for the good of the others.</w:t>
      </w:r>
    </w:p>
    <w:p>
      <w:pPr>
        <w:pStyle w:val="Para 011"/>
      </w:pPr>
      <w:r>
        <w:t xml:space="preserve">Nevertheless, my Jesus, your body and blood are my hope. I shall never cease loving you –so I hope. I do not know for how long I will survive; yet, I offer you entirely whatever is left of life for me, be it short or long. I would like to die as </w:t>
        <w:t>Saint Joseph</w:t>
        <w:t xml:space="preserve"> did, </w:t>
        <w:t>surrounded</w:t>
        <w:t xml:space="preserve"> with your love and that of my mother Mary.</w:t>
      </w:r>
    </w:p>
    <w:p>
      <w:pPr>
        <w:pStyle w:val="Para 011"/>
      </w:pPr>
      <w:r>
        <w:t xml:space="preserve">Up till now you have been waiting for me, my beloved Lord. Now, I want to please you unquestionably; I want to love you, semper amare, </w:t>
        <w:t>teque</w:t>
        <w:t xml:space="preserve"> solum diligere volo. Where is my happiness? Where is my honor? What are my riches? Only you, my God, only you are and will always be my love and my all.</w:t>
      </w:r>
    </w:p>
    <w:p>
      <w:pPr>
        <w:pStyle w:val="Para 011"/>
      </w:pPr>
      <w:r>
        <w:t xml:space="preserve">Yet, I can do nothing without the help of your grace. Pierce, I beseech you, my heart; inflame it with your holy love; join it together with your heart, and join it in such a way that I may never separate from you. You promised to love those who loved you: Ego diligentes me diligo. Now, I love you; pardon my audacity, but I would request, please, love me too. Do not let me do anything that may hinder your love for me in any way. I know that anyone who is not in </w:t>
        <w:t>love,</w:t>
        <w:t xml:space="preserve"> is dead. Deliver me from this death, for it is death not being able to love you. Grant that I may always love </w:t>
        <w:t>you,</w:t>
        <w:t xml:space="preserve"> and that you may be able to love me; thus, our love will be everlasting; you and I will never break up. Grant me this grace, Eternal Father, through the love of Jesus Christ. Grant it to me, delightful Jesus, in attention to your merits for which I hope to love you for </w:t>
        <w:t>ever,</w:t>
        <w:t xml:space="preserve"> and, in turn, to be loved by you.</w:t>
      </w:r>
    </w:p>
    <w:p>
      <w:pPr>
        <w:pStyle w:val="Para 011"/>
      </w:pPr>
      <w:r>
        <w:t xml:space="preserve">Holy Mary, Mother of God and my mother, </w:t>
        <w:t>Saint Joseph</w:t>
        <w:t>, my father and lord, you too intercede for me before Jesus.</w:t>
      </w:r>
    </w:p>
    <w:p>
      <w:pPr>
        <w:pStyle w:val="Para 011"/>
      </w:pPr>
      <w:r>
        <w:t/>
      </w:r>
    </w:p>
    <w:p>
      <w:pPr>
        <w:pStyle w:val="Para 011"/>
      </w:pPr>
      <w:r>
        <w:t/>
      </w:r>
    </w:p>
    <w:p>
      <w:pPr>
        <w:pStyle w:val="Para 078"/>
      </w:pPr>
      <w:r>
        <w:t>FOR THURSDAY</w:t>
      </w:r>
    </w:p>
    <w:p>
      <w:pPr>
        <w:pStyle w:val="Para 011"/>
      </w:pPr>
      <w:r>
        <w:t/>
      </w:r>
    </w:p>
    <w:p>
      <w:pPr>
        <w:pStyle w:val="Para 011"/>
      </w:pPr>
      <w:r>
        <w:t>O God, Father of infinite majesty; here I am, a traitor, who failed so grievously in his duty, prostrated at your feet! Time and again you refrained from punishing me for my sins; and I, despising your protection and rejecting your gifts, covered you with wounds again. Out of blindness, others have sinned in darkness; I did it in the light, knowingly. Yet, hear the voice of your Son, who is now in my heart. He is pleading on my behalf for pardon and compassion. Spare me, o infinite Goodness, for the love of Jesus Christ, because I am heartily sorry for having offended you, my Father.</w:t>
      </w:r>
    </w:p>
    <w:p>
      <w:pPr>
        <w:pStyle w:val="Para 011"/>
      </w:pPr>
      <w:r>
        <w:t xml:space="preserve">I know that, for the love of Jesus Christ, you were gladly appeased towards the sinner: “Through Christ He was pleased to reconcile to </w:t>
        <w:t>himself</w:t>
        <w:t xml:space="preserve"> all things.” Through the same love of Christ be also appeased towards me. Through Jesus, I am your son too. Do not throw me away from your face, even so I deserve it. Grant me your forgiveness and let your Holy Spirit change my heart. Cor mundum crea in me, Deus.</w:t>
      </w:r>
    </w:p>
    <w:p>
      <w:pPr>
        <w:pStyle w:val="Para 011"/>
      </w:pPr>
      <w:r>
        <w:t>Do this, my Father, at least for the honor that you deserve, because you chose me as an apostle to place the cross of your Son, Jesus, on top of all ordinary human activities. Make me live as a son of yours should. Give me the kind of heart such person should have to be able to love you permanently.</w:t>
      </w:r>
    </w:p>
    <w:p>
      <w:pPr>
        <w:pStyle w:val="Para 011"/>
      </w:pPr>
      <w:r>
        <w:t>Let your Holy Spirit take possession of my poor heart. Extinguish, I beg you, and destroy in me all inordinate earthly affections with the fire of your love. From now on, make me grateful to you for the many benefits you bestowed on me, and for the great love with which you loved me. If, in the past, I spurned your friendship, now I value it higher than all the wealth of the world. Being accepted by you means more to me than all riches and pleasures of heaven and earth.</w:t>
      </w:r>
    </w:p>
    <w:p>
      <w:pPr>
        <w:pStyle w:val="Para 011"/>
      </w:pPr>
      <w:r>
        <w:t>Abba Father! For the love of Jesus Christ, disengage me from all material attachments. You wanted your disciples to be disengaged from all worldly allurements so that they live only for you, for your service, and for your glory. Since I know you want this from me, I resolve to do it; but you, please, continue helping me with your grace. Carry me entirely towards you.</w:t>
      </w:r>
    </w:p>
    <w:p>
      <w:pPr>
        <w:pStyle w:val="Para 011"/>
      </w:pPr>
      <w:r>
        <w:t>In work and in adversity, Lord, give me patience and willingness to serve. Make me a mortified Christian for love of you. Give me a spirit of true humility, so that I will rejoice when others think of me as deficient and even wretched. Teach me to do your will; show me what you would like me to do; I will carry it out to the end. Yes, Lord, I have heard the silent cry of your people, “Give us Christ; only Christ; always Christ!” And I want to be an image of Christ for them. Let your Holy Spirit remove from me what disfigures the beauty of this image.</w:t>
      </w:r>
    </w:p>
    <w:p>
      <w:pPr>
        <w:pStyle w:val="Para 011"/>
      </w:pPr>
      <w:r>
        <w:t>My God, receive this sinner who wants to love you. Until now, I have sinned grievously against you, but now I want to love you and be yours. My Father God, I want and I hope to love you forever. Thus, I want to love you much in this life, to be able to love much in eternity.</w:t>
      </w:r>
    </w:p>
    <w:p>
      <w:pPr>
        <w:pStyle w:val="Para 011"/>
      </w:pPr>
      <w:r>
        <w:t>And because I love you, I also want you to be known and loved by all. Lord, since you called me to apostleship and the salvation of souls, help me to turn everything I do into prayer and apostolate.</w:t>
      </w:r>
    </w:p>
    <w:p>
      <w:pPr>
        <w:pStyle w:val="Para 011"/>
      </w:pPr>
      <w:r>
        <w:t>I hope to obtain all these benefits through your merits, my Lord Jesus. Mary, my mother, intercede for me. While Jesus offered and immolated his flesh on the cross, you, mother, offered and immolated your spirit; teach me to be united to the sacrifice of your Son.</w:t>
      </w:r>
    </w:p>
    <w:p>
      <w:pPr>
        <w:pStyle w:val="Para 011"/>
      </w:pPr>
      <w:r>
        <w:t/>
      </w:r>
    </w:p>
    <w:p>
      <w:pPr>
        <w:pStyle w:val="Para 011"/>
      </w:pPr>
      <w:r>
        <w:t/>
      </w:r>
    </w:p>
    <w:p>
      <w:pPr>
        <w:pStyle w:val="Para 078"/>
      </w:pPr>
      <w:r>
        <w:t>FOR FRIDAY</w:t>
      </w:r>
    </w:p>
    <w:p>
      <w:pPr>
        <w:pStyle w:val="Para 011"/>
      </w:pPr>
      <w:r>
        <w:t/>
      </w:r>
    </w:p>
    <w:p>
      <w:pPr>
        <w:pStyle w:val="Para 011"/>
      </w:pPr>
      <w:r>
        <w:t xml:space="preserve">Good Jesus! How could you have chosen me to follow you closely from among thousands worthier than me! I, who turned my back on you over and over again, and rejected your grace in exchange for a mirage of </w:t>
        <w:t>gratification</w:t>
        <w:t xml:space="preserve">! Most lovable Jesus, I feel the pang of guilt and I regret my sins wholeheartedly. Tell me, did you forgive my sins? I hope you did. Certainly, you have been my Redeemer not only once, but every time you have absolved me. Ah, my Savior, I wish I had never offended you! I wish to hear again what you told the paralytic: “Your sins are forgiven.” O </w:t>
        <w:t>wash</w:t>
        <w:t xml:space="preserve"> me more and more from my guilt and cleanse me from my sin. Lord, let me feel received into the embrace of your grace by bestowing in me a greater sorrow for my faults.</w:t>
      </w:r>
    </w:p>
    <w:p>
      <w:pPr>
        <w:pStyle w:val="Para 011"/>
      </w:pPr>
      <w:r>
        <w:t>Into your hands, Lord Jesus, I commend my spirit; you have redeemed me, my God and supreme Truth. O divine Shepherd! Once, you descended from heaven to seek me, a lost sheep, and, every day, by the work of the Holy Spirit and the ministry of the priest, you descend on the altar for my sake. You laid down your life to give me life everlasting; do not abandon me. Into your hands I commend my soul; receive it according to your great mercy, and let me never be separated from you.</w:t>
      </w:r>
    </w:p>
    <w:p>
      <w:pPr>
        <w:pStyle w:val="Para 011"/>
      </w:pPr>
      <w:r>
        <w:t xml:space="preserve">You shed your blood entirely for me. Te ergo quaesumus, tuis famulis subveni, quos pretioso Sanguine redemisti –Come then, Lord and help your people, bought with the price of your own blood. Now, you are my elder brother and my defender, not so much my judge. Request from your Father my absolution; send me the living water of the Holy Spirit –light for my mind and fortitude for my will– so that I may love you with all my soul. Grant that I spend the rest of my life in such a way that, when I </w:t>
        <w:t>be</w:t>
        <w:t xml:space="preserve"> looking at you as my judge, I may contemplate you reconciled.</w:t>
      </w:r>
    </w:p>
    <w:p>
      <w:pPr>
        <w:pStyle w:val="Para 011"/>
      </w:pPr>
      <w:r>
        <w:t>Reign, I beseech you, in my heart with your love; make me all yours. My beloved Savior, make me always remember how great the love with which you loved me is, and how much you had suffered to save me; make me realize how hard you labored to provoke my love for you. O how much you had to pay for my love –Ah, quanto ti costò l'avermi amato! I want to love nothing apart from you – for this you made me your brother, friend, and disciple.</w:t>
      </w:r>
    </w:p>
    <w:p>
      <w:pPr>
        <w:pStyle w:val="Para 011"/>
      </w:pPr>
      <w:r>
        <w:t xml:space="preserve">My Lord Jesus, I want to please you in everything. I love you and I do not want to put my heart in anything that may separate me from your love. Make me humble and patient in my work, meek in disappointments. May I despise worldly </w:t>
        <w:t>complacency.</w:t>
        <w:t xml:space="preserve"> Let the Holy Spirit keep my heart away from inordinate attachment to creatures, and assist me to throw away any affection that would not lead me to you.</w:t>
      </w:r>
    </w:p>
    <w:p>
      <w:pPr>
        <w:pStyle w:val="Para 011"/>
      </w:pPr>
      <w:r>
        <w:t>I implore and hope for all this, through the merits of your passion. O Jesus, my source of joy, lovable Jesus! O bone Iesu, exaudi me!</w:t>
      </w:r>
    </w:p>
    <w:p>
      <w:pPr>
        <w:pStyle w:val="Para 011"/>
      </w:pPr>
      <w:r>
        <w:t xml:space="preserve">My mother Mary, Spouse and </w:t>
        <w:t>Temple</w:t>
        <w:t xml:space="preserve"> of God the Holy Spirit, Spes mea, Sedes Sapientiæ! Hear my plea and intercede for me before Jesus.</w:t>
      </w:r>
    </w:p>
    <w:p>
      <w:pPr>
        <w:pStyle w:val="Para 011"/>
      </w:pPr>
      <w:r>
        <w:t/>
      </w:r>
    </w:p>
    <w:p>
      <w:pPr>
        <w:pStyle w:val="Para 011"/>
      </w:pPr>
      <w:r>
        <w:t/>
      </w:r>
    </w:p>
    <w:p>
      <w:pPr>
        <w:pStyle w:val="Para 078"/>
      </w:pPr>
      <w:r>
        <w:t>FOR SATURDAY</w:t>
      </w:r>
    </w:p>
    <w:p>
      <w:pPr>
        <w:pStyle w:val="Para 011"/>
      </w:pPr>
      <w:r>
        <w:t/>
      </w:r>
    </w:p>
    <w:p>
      <w:pPr>
        <w:pStyle w:val="Para 011"/>
      </w:pPr>
      <w:r>
        <w:t>Speak, Lord, your servant is listening. Most lovable Jesus, you came again this morning to make present here the sacrifice of your cross, and to sustain me; I thank you wholeheartedly.</w:t>
      </w:r>
    </w:p>
    <w:p>
      <w:pPr>
        <w:pStyle w:val="Para 011"/>
      </w:pPr>
      <w:r>
        <w:t xml:space="preserve">Since you came to me, talk to me, please, and tell me what you want from me; I promise I will do everything. I do not deserve to have a conversation with you any more. Repeatedly, I have refused to listen to your voice. You were calling me to your love, and I –showing no gratitude– turned my back on you. It is true, I made penance for my sins, but still, I am sorry for them. I know you have forgiven me. Tell me what you want me to do; I am prepared for anything you want. Paratum </w:t>
        <w:t>est</w:t>
        <w:t xml:space="preserve"> cor meum.</w:t>
      </w:r>
    </w:p>
    <w:p>
      <w:pPr>
        <w:pStyle w:val="Para 011"/>
      </w:pPr>
      <w:r>
        <w:t>If only I had loved you constantly, my God! But, woe to me! How many years I have squandered! Yet, your Holy Spirit who remains constantly within me, your precious blood and your promises give me hope to make up for the wasted time. From now on, I desire to use my time loving you and keeping you happy.</w:t>
      </w:r>
    </w:p>
    <w:p>
      <w:pPr>
        <w:pStyle w:val="Para 011"/>
      </w:pPr>
      <w:r>
        <w:t>I love you, my Redeemer; I love you, my God. I desire nothing else but to carry on loving you with all my heart; I wish I could lay down my life for your love, seeing that you desired to suffer death for my love. I shall repeat with St. Francis: “Joyfully I would die for your love, because, joyfully, you chose to die for my love.”</w:t>
      </w:r>
    </w:p>
    <w:p>
      <w:pPr>
        <w:pStyle w:val="Para 011"/>
      </w:pPr>
      <w:r>
        <w:t xml:space="preserve">Jesus, you gave yourself entirely to me; you gave me your blood, your merit, your life; you suffered torment and agony for me; exhausted, you retained nothing. Thus, I give myself totally to you; I offer to you all my enjoyment, all my rest and recreation, all my work, my body, my will, my soul; I do not have anything else to give you. If I had, I would give it to you. Having you, my beloved Jesus, is sufficient for me. Having you is having it all. </w:t>
        <w:t>“Quien a Dios tiene / nada le falta / sólo Dios basta.”</w:t>
      </w:r>
    </w:p>
    <w:p>
      <w:pPr>
        <w:pStyle w:val="Para 011"/>
      </w:pPr>
      <w:r>
        <w:t>Lord, that I may always be faithful to you! Prevent me from going away from you; keep me from changing my will. I hope I will never do, my Savior, through the merits of your passion.</w:t>
      </w:r>
    </w:p>
    <w:p>
      <w:pPr>
        <w:pStyle w:val="Para 011"/>
      </w:pPr>
      <w:r>
        <w:t xml:space="preserve">I was taught, “No one was frustrated who hoped in the Lord.” Thus, I place all my trust in you. In you, Lord, have I trusted; let me not be confounded for ever. All my hope is in you, my God, and I want to remain firm in this same hope until the end of time. All snares of the devil I will drive back if I remain in you. </w:t>
        <w:t>“In te, Domine, speravi, non confundar in æternum.”</w:t>
      </w:r>
    </w:p>
    <w:p>
      <w:pPr>
        <w:pStyle w:val="Para 011"/>
      </w:pPr>
      <w:r>
        <w:t>My elder brother Jesus, you are Almighty, make me holy. Make me love you more and more. I want never to omit or neglect any action that would increase your glory. I want to please you in everything I do, to persevere till the end. Remain with me forever! How happy would I be if I lost everything but found your love! For this purpose you brought me to the world, for this purpose you made me an apostle; I want to live my life serving you. As Saint Josemaría considered, “If life didn’t have as its aim to give glory to God, it would be detestable –even more, loathsome.”</w:t>
      </w:r>
    </w:p>
    <w:p>
      <w:pPr>
        <w:pStyle w:val="Para 011"/>
      </w:pPr>
      <w:r>
        <w:t>I do not deserve presents, but punishment; punish me then as you wish, provided that your grace is not taken away from me.</w:t>
      </w:r>
    </w:p>
    <w:p>
      <w:pPr>
        <w:pStyle w:val="Para 011"/>
      </w:pPr>
      <w:r>
        <w:t>You loved me without limit, o infinite charity, o infinite Goodness, in the same measure I love you and shall love you evermore. Forever will I love the Holy Will of God! My Jesus, you died for me; if only I could die for you and achieve, with my death, that all loved you! Jesus, infinite Goodness, infinitely lovable, I love you above everything!</w:t>
      </w:r>
    </w:p>
    <w:p>
      <w:pPr>
        <w:pStyle w:val="Para 011"/>
      </w:pPr>
      <w:r>
        <w:t>Most blessed Virgin Mary, pull me up to God; increase my trust in you. Make me always seek you as my refuge. Make me holy by interceding for me before your Son, Jesus; I ask this of you, my mother.</w:t>
      </w:r>
    </w:p>
    <w:p>
      <w:pPr>
        <w:pStyle w:val="Para 011"/>
      </w:pPr>
      <w:r>
        <w:t/>
      </w:r>
    </w:p>
    <w:p>
      <w:pPr>
        <w:pStyle w:val="Para 254"/>
      </w:pPr>
      <w:r>
        <w:t xml:space="preserve">Adapted from the writings of </w:t>
        <w:t>St.</w:t>
        <w:t xml:space="preserve"> Alfonsus M. of Liguori (1696-1787)</w:t>
      </w:r>
    </w:p>
    <w:p>
      <w:pPr>
        <w:pStyle w:val="Para 254"/>
      </w:pPr>
      <w:r>
        <w:t>Charles Belmonte</w:t>
      </w:r>
    </w:p>
    <w:p>
      <w:pPr>
        <w:pStyle w:val="Para 011"/>
      </w:pPr>
      <w:r>
        <w:t/>
      </w:r>
    </w:p>
    <w:p>
      <w:bookmarkStart w:id="75" w:name="Top_of_HP305_322_split_000_htm"/>
      <w:pPr>
        <w:pStyle w:val="Para 084"/>
        <w:pageBreakBefore w:val="on"/>
      </w:pPr>
      <w:r>
        <w:t xml:space="preserve"> </w:t>
      </w:r>
      <w:bookmarkEnd w:id="75"/>
    </w:p>
    <w:p>
      <w:pPr>
        <w:pStyle w:val="Para 255"/>
      </w:pPr>
      <w:r>
        <w:t>COMMUNION OUTSIDE MASS</w:t>
      </w:r>
    </w:p>
    <w:p>
      <w:pPr>
        <w:pStyle w:val="Para 096"/>
      </w:pPr>
      <w:r>
        <w:t xml:space="preserve"> </w:t>
      </w:r>
    </w:p>
    <w:p>
      <w:pPr>
        <w:pStyle w:val="Para 429"/>
      </w:pPr>
      <w:r>
        <w:t xml:space="preserve">SHORT RITE OF COMMUNION </w:t>
        <w:br w:clear="none"/>
        <w:t xml:space="preserve"> OUTSIDE the MASS </w:t>
      </w:r>
    </w:p>
    <w:p>
      <w:pPr>
        <w:pStyle w:val="Para 035"/>
      </w:pPr>
      <w:r>
        <w:t>The place where communion outside Mass is ordinarily given is a church or oratory in which the Eucharist is regularly celebrated or reserved, or a church, oratory, or other place where the local community regularly gathers for the liturgical assembly on Sundays or other days. Communion may be given, however, in other places, including private homes, when it is a question of the sick, prisoners, or others who cannot leave the place without danger or serious difficulty.</w:t>
      </w:r>
      <w:r>
        <w:rPr>
          <w:rStyle w:val="Text19"/>
        </w:rPr>
        <w:t>1</w:t>
      </w:r>
    </w:p>
    <w:p>
      <w:pPr>
        <w:pStyle w:val="Para 021"/>
      </w:pPr>
      <w:r>
        <w:t>Among the possible forms, this form of service is used when the longer, more elaborate form is unsuitable.</w:t>
      </w:r>
    </w:p>
    <w:p>
      <w:pPr>
        <w:pStyle w:val="Para 167"/>
      </w:pPr>
      <w:r>
        <w:t>Greeting</w:t>
      </w:r>
    </w:p>
    <w:p>
      <w:pPr>
        <w:pStyle w:val="Para 036"/>
      </w:pPr>
      <w:r>
        <w:rPr>
          <w:rStyle w:val="Text3"/>
        </w:rPr>
        <w:t>V.</w:t>
      </w:r>
      <w:r>
        <w:t xml:space="preserve"> </w:t>
        <w:t xml:space="preserve">The Lord </w:t>
        <w:t>be</w:t>
        <w:t xml:space="preserve"> with you.</w:t>
      </w:r>
    </w:p>
    <w:p>
      <w:pPr>
        <w:pStyle w:val="Para 031"/>
      </w:pPr>
      <w:r>
        <w:rPr>
          <w:rStyle w:val="Text3"/>
        </w:rPr>
        <w:t>R.</w:t>
      </w:r>
      <w:r>
        <w:rPr>
          <w:rStyle w:val="Text5"/>
        </w:rPr>
        <w:t xml:space="preserve"> </w:t>
      </w:r>
      <w:r>
        <w:t>And also with you.</w:t>
      </w:r>
    </w:p>
    <w:p>
      <w:pPr>
        <w:pStyle w:val="Para 167"/>
      </w:pPr>
      <w:r>
        <w:t>Penitential Rite</w:t>
      </w:r>
    </w:p>
    <w:p>
      <w:pPr>
        <w:pStyle w:val="Para 026"/>
      </w:pPr>
      <w:r>
        <w:rPr>
          <w:rStyle w:val="Text3"/>
        </w:rPr>
        <w:t>V.</w:t>
      </w:r>
      <w:r>
        <w:t xml:space="preserve"> </w:t>
        <w:t xml:space="preserve">My brothers and sisters, to prepare ourselves for </w:t>
        <w:br w:clear="none"/>
        <w:t xml:space="preserve"> this </w:t>
        <w:t>celebration,</w:t>
        <w:t xml:space="preserve"> let us call to mind our sins.</w:t>
        <w:t xml:space="preserve"> </w:t>
      </w:r>
    </w:p>
    <w:p>
      <w:pPr>
        <w:pStyle w:val="Para 021"/>
      </w:pPr>
      <w:r>
        <w:t>A pause for silent reflection follows. All say:</w:t>
      </w:r>
    </w:p>
    <w:p>
      <w:pPr>
        <w:pStyle w:val="Para 076"/>
      </w:pPr>
      <w:r>
        <w:t>I confess to almighty God</w:t>
        <w:t>,</w:t>
        <w:br w:clear="none"/>
        <w:t xml:space="preserve"> and to you, my brothers and sisters, </w:t>
        <w:br w:clear="none"/>
        <w:t xml:space="preserve"> that I have sinned through my own fault</w:t>
      </w:r>
    </w:p>
    <w:p>
      <w:pPr>
        <w:pStyle w:val="Para 021"/>
      </w:pPr>
      <w:r>
        <w:t>They strike their breast:</w:t>
      </w:r>
    </w:p>
    <w:p>
      <w:pPr>
        <w:pStyle w:val="Para 076"/>
      </w:pPr>
      <w:r>
        <w:t>in my thoughts and in my words,</w:t>
        <w:br w:clear="none"/>
        <w:t xml:space="preserve"> in what I have done,</w:t>
        <w:br w:clear="none"/>
        <w:t xml:space="preserve"> and in what I have failed to do;</w:t>
        <w:br w:clear="none"/>
        <w:t xml:space="preserve"> and I ask blessed Mary, ever virgin,</w:t>
        <w:br w:clear="none"/>
        <w:t xml:space="preserve"> all the angels and saints,</w:t>
        <w:br w:clear="none"/>
        <w:t xml:space="preserve"> and you, my brothers and sisters,</w:t>
        <w:br w:clear="none"/>
        <w:t xml:space="preserve"> to pray for me to the Lord our God.</w:t>
      </w:r>
    </w:p>
    <w:p>
      <w:pPr>
        <w:pStyle w:val="Para 021"/>
      </w:pPr>
      <w:r>
        <w:t>The priest says the absolution:</w:t>
      </w:r>
    </w:p>
    <w:p>
      <w:pPr>
        <w:pStyle w:val="Para 012"/>
      </w:pPr>
      <w:r>
        <w:t>May almighty God have mercy on us</w:t>
        <w:br w:clear="none"/>
        <w:t xml:space="preserve"> forgive us our sins</w:t>
        <w:t>,</w:t>
        <w:br w:clear="none"/>
        <w:t xml:space="preserve"> and bring us to everlasting life.</w:t>
      </w:r>
    </w:p>
    <w:p>
      <w:pPr>
        <w:pStyle w:val="Para 430"/>
      </w:pPr>
      <w:r>
        <w:t>The people answer:</w:t>
        <w:t xml:space="preserve"> </w:t>
      </w:r>
      <w:r>
        <w:rPr>
          <w:rStyle w:val="Text8"/>
        </w:rPr>
        <w:t xml:space="preserve">Amen. </w:t>
      </w:r>
    </w:p>
    <w:p>
      <w:pPr>
        <w:pStyle w:val="Para 431"/>
      </w:pPr>
      <w:r>
        <w:t>Reading</w:t>
        <w:t xml:space="preserve"> of the scripture</w:t>
      </w:r>
    </w:p>
    <w:p>
      <w:pPr>
        <w:pStyle w:val="Para 021"/>
      </w:pPr>
      <w:r>
        <w:t>The minister should read a short scriptural text:</w:t>
        <w:t xml:space="preserve"> </w:t>
        <w:br w:clear="none"/>
        <w:t xml:space="preserve"> </w:t>
        <w:br w:clear="none"/>
        <w:t xml:space="preserve"> </w:t>
      </w:r>
    </w:p>
    <w:p>
      <w:pPr>
        <w:pStyle w:val="Para 060"/>
      </w:pPr>
      <w:r>
        <w:t>A reading of the holy gospel according to John</w:t>
        <w:t xml:space="preserve"> </w:t>
      </w:r>
      <w:r>
        <w:rPr>
          <w:rStyle w:val="Text5"/>
        </w:rPr>
        <w:t>6:51</w:t>
      </w:r>
    </w:p>
    <w:p>
      <w:pPr>
        <w:pStyle w:val="Normal"/>
      </w:pPr>
      <w:r>
        <w:t>Jesus says: “I am the living bread which has come down from heaven. Anyone who eats this bread will live for ever; and the bread that I shall give is my flesh, for the life of the world.”</w:t>
      </w:r>
    </w:p>
    <w:p>
      <w:pPr>
        <w:pStyle w:val="Para 432"/>
      </w:pPr>
      <w:r>
        <w:rPr>
          <w:rStyle w:val="Text3"/>
        </w:rPr>
        <w:t>V.</w:t>
      </w:r>
      <w:r>
        <w:t xml:space="preserve"> The Gospel of the Lord.</w:t>
      </w:r>
    </w:p>
    <w:p>
      <w:pPr>
        <w:pStyle w:val="Para 256"/>
      </w:pPr>
      <w:r>
        <w:rPr>
          <w:rStyle w:val="Text3"/>
        </w:rPr>
        <w:t>R.</w:t>
      </w:r>
      <w:r>
        <w:t xml:space="preserve"> Praise to you, Lord Jesus Christ.</w:t>
      </w:r>
    </w:p>
    <w:p>
      <w:pPr>
        <w:pStyle w:val="Para 167"/>
      </w:pPr>
      <w:r>
        <w:t>Lord’s prayer and Holy Communion</w:t>
      </w:r>
    </w:p>
    <w:p>
      <w:pPr>
        <w:pStyle w:val="Para 021"/>
      </w:pPr>
      <w:r>
        <w:t>The minister takes the ciborium or pyx containing the body of the Lord, places it on the altar, and genuflects. He then introduces the Lord’s Prayer in these or similar words:</w:t>
      </w:r>
    </w:p>
    <w:p>
      <w:pPr>
        <w:pStyle w:val="Para 012"/>
      </w:pPr>
      <w:r>
        <w:t>Let us pray with confidence to the Father</w:t>
        <w:br w:clear="none"/>
        <w:t xml:space="preserve"> in the words our Savior gave us:</w:t>
      </w:r>
    </w:p>
    <w:p>
      <w:pPr>
        <w:pStyle w:val="Para 113"/>
      </w:pPr>
      <w:r>
        <w:t>He continues with the people:</w:t>
        <w:t xml:space="preserve"> </w:t>
      </w:r>
    </w:p>
    <w:p>
      <w:pPr>
        <w:pStyle w:val="Para 076"/>
      </w:pPr>
      <w:r>
        <w:t xml:space="preserve">Our </w:t>
        <w:t>Father .</w:t>
        <w:t xml:space="preserve"> . .</w:t>
      </w:r>
    </w:p>
    <w:p>
      <w:pPr>
        <w:pStyle w:val="Para 021"/>
      </w:pPr>
      <w:r>
        <w:t>The minister genuflects. Taking the host, he raises it slightly over the vessel or pyx and, facing the people, says:</w:t>
        <w:t xml:space="preserve"> </w:t>
      </w:r>
    </w:p>
    <w:p>
      <w:pPr>
        <w:pStyle w:val="Para 036"/>
      </w:pPr>
      <w:r>
        <w:rPr>
          <w:rStyle w:val="Text3"/>
        </w:rPr>
        <w:t>V.</w:t>
      </w:r>
      <w:r>
        <w:t xml:space="preserve"> </w:t>
        <w:t>This is the Lamb of God</w:t>
        <w:t xml:space="preserve"> </w:t>
        <w:br w:clear="none"/>
        <w:t xml:space="preserve"> who takes away the sins of the world.</w:t>
        <w:t xml:space="preserve"> </w:t>
        <w:br w:clear="none"/>
        <w:t xml:space="preserve"> Happy are those who are called to his supper.</w:t>
      </w:r>
    </w:p>
    <w:p>
      <w:pPr>
        <w:pStyle w:val="Para 433"/>
      </w:pPr>
      <w:r>
        <w:t>The communicants say once:</w:t>
      </w:r>
    </w:p>
    <w:p>
      <w:pPr>
        <w:pStyle w:val="Para 031"/>
      </w:pPr>
      <w:r>
        <w:rPr>
          <w:rStyle w:val="Text3"/>
        </w:rPr>
        <w:t>R.</w:t>
      </w:r>
      <w:r>
        <w:t xml:space="preserve"> </w:t>
        <w:t>Lord, I am not worthy to receive you,</w:t>
        <w:t xml:space="preserve"> </w:t>
        <w:br w:clear="none"/>
        <w:t xml:space="preserve"> but only say the word and I shall be healed.</w:t>
      </w:r>
    </w:p>
    <w:p>
      <w:pPr>
        <w:pStyle w:val="Para 113"/>
      </w:pPr>
      <w:r>
        <w:t>The minister takes a host for each one and says:</w:t>
        <w:t xml:space="preserve"> </w:t>
      </w:r>
    </w:p>
    <w:p>
      <w:pPr>
        <w:pStyle w:val="Para 036"/>
      </w:pPr>
      <w:r>
        <w:rPr>
          <w:rStyle w:val="Text3"/>
        </w:rPr>
        <w:t>V.</w:t>
      </w:r>
      <w:r>
        <w:t xml:space="preserve"> </w:t>
        <w:t>The Body of Christ</w:t>
      </w:r>
    </w:p>
    <w:p>
      <w:pPr>
        <w:pStyle w:val="Para 031"/>
      </w:pPr>
      <w:r>
        <w:rPr>
          <w:rStyle w:val="Text3"/>
        </w:rPr>
        <w:t>R.</w:t>
      </w:r>
      <w:r>
        <w:t xml:space="preserve"> </w:t>
        <w:t>Amen.</w:t>
      </w:r>
    </w:p>
    <w:p>
      <w:pPr>
        <w:pStyle w:val="Para 113"/>
      </w:pPr>
      <w:r>
        <w:t xml:space="preserve">After Communion, the minister puts any particles left on the plate into the pyx, and he may wash his hands. He returns any remaining hosts to the tabernacle and genuflects. </w:t>
        <w:t xml:space="preserve"> </w:t>
        <w:br w:clear="none"/>
        <w:t xml:space="preserve"> A period of silence may now be observed, or a psalm or song of praise may be sung.</w:t>
        <w:t xml:space="preserve"> </w:t>
        <w:t xml:space="preserve"> </w:t>
      </w:r>
    </w:p>
    <w:p>
      <w:pPr>
        <w:pStyle w:val="Para 194"/>
      </w:pPr>
      <w:r>
        <w:t xml:space="preserve"> </w:t>
      </w:r>
    </w:p>
    <w:p>
      <w:pPr>
        <w:pStyle w:val="Para 434"/>
      </w:pPr>
      <w:r>
        <w:t>Meanwhile, not forming part of the rite, one may pray inaudibly:</w:t>
      </w:r>
    </w:p>
    <w:p>
      <w:pPr>
        <w:pStyle w:val="Para 012"/>
      </w:pPr>
      <w:r>
        <w:t>How holy this feast</w:t>
        <w:br w:clear="none"/>
        <w:t xml:space="preserve"> in which Christ is our food</w:t>
        <w:t>:</w:t>
        <w:br w:clear="none"/>
        <w:t xml:space="preserve"> His passion is recalled,</w:t>
        <w:br w:clear="none"/>
        <w:t xml:space="preserve"> grace fills our hearts,</w:t>
        <w:br w:clear="none"/>
        <w:t xml:space="preserve"> and we receive a pledge of the glory </w:t>
        <w:br w:clear="none"/>
        <w:t xml:space="preserve"> </w:t>
        <w:t xml:space="preserve"> </w:t>
        <w:t xml:space="preserve">to come </w:t>
      </w:r>
      <w:r>
        <w:rPr>
          <w:rStyle w:val="Text3"/>
        </w:rPr>
        <w:t>(P. T.</w:t>
      </w:r>
      <w:r>
        <w:t xml:space="preserve"> Alleluia</w:t>
      </w:r>
      <w:r>
        <w:rPr>
          <w:rStyle w:val="Text3"/>
        </w:rPr>
        <w:t>)</w:t>
      </w:r>
      <w:r>
        <w:t>.</w:t>
      </w:r>
    </w:p>
    <w:p>
      <w:pPr>
        <w:pStyle w:val="Para 194"/>
      </w:pPr>
      <w:r>
        <w:t xml:space="preserve"> </w:t>
      </w:r>
    </w:p>
    <w:p>
      <w:pPr>
        <w:pStyle w:val="Para 021"/>
      </w:pPr>
      <w:r>
        <w:t>The minister then says the concluding prayer:</w:t>
      </w:r>
    </w:p>
    <w:p>
      <w:pPr>
        <w:pStyle w:val="Para 012"/>
      </w:pPr>
      <w:r>
        <w:t>Let us pray.</w:t>
        <w:br w:clear="none"/>
        <w:t xml:space="preserve"> Lord Jesus Christ</w:t>
        <w:t>,</w:t>
        <w:br w:clear="none"/>
        <w:t xml:space="preserve"> you gave us the Eucharist </w:t>
        <w:br w:clear="none"/>
        <w:t xml:space="preserve"> as the memorial of your suffering and death.</w:t>
        <w:br w:clear="none"/>
        <w:t xml:space="preserve"> May our worship of this sacrament of your </w:t>
        <w:br w:clear="none"/>
        <w:t xml:space="preserve"> </w:t>
        <w:t xml:space="preserve"> </w:t>
        <w:t>body and blood</w:t>
        <w:br w:clear="none"/>
        <w:t xml:space="preserve"> help us to experience the salvation you won for us</w:t>
        <w:br w:clear="none"/>
        <w:t xml:space="preserve"> and the peace of the kingdom</w:t>
        <w:br w:clear="none"/>
        <w:t xml:space="preserve"> where</w:t>
        <w:t xml:space="preserve"> you live with the Father and the Holy Spirit</w:t>
        <w:t>,</w:t>
        <w:br w:clear="none"/>
        <w:t xml:space="preserve"> one God, for ever and ever. </w:t>
      </w:r>
    </w:p>
    <w:p>
      <w:pPr>
        <w:pStyle w:val="Para 076"/>
      </w:pPr>
      <w:r>
        <w:rPr>
          <w:rStyle w:val="Text3"/>
        </w:rPr>
        <w:t>R.</w:t>
      </w:r>
      <w:r>
        <w:t xml:space="preserve"> Amen</w:t>
      </w:r>
      <w:r>
        <w:rPr>
          <w:rStyle w:val="Text4"/>
        </w:rPr>
        <w:t>.</w:t>
      </w:r>
    </w:p>
    <w:p>
      <w:pPr>
        <w:pStyle w:val="Para 021"/>
      </w:pPr>
      <w:r>
        <w:t>During Easter Time the following prayer is preferred:</w:t>
      </w:r>
    </w:p>
    <w:p>
      <w:pPr>
        <w:pStyle w:val="Para 012"/>
      </w:pPr>
      <w:r>
        <w:t>Let us pray.</w:t>
      </w:r>
    </w:p>
    <w:p>
      <w:pPr>
        <w:pStyle w:val="Para 012"/>
      </w:pPr>
      <w:r>
        <w:t>Lord</w:t>
        <w:t>,</w:t>
        <w:br w:clear="none"/>
        <w:t xml:space="preserve"> you have nourished us </w:t>
        <w:br w:clear="none"/>
        <w:t xml:space="preserve"> </w:t>
        <w:t xml:space="preserve"> </w:t>
        <w:t>with your Easter sacraments.</w:t>
        <w:br w:clear="none"/>
        <w:t xml:space="preserve"> Fill us with your Spirit</w:t>
        <w:br w:clear="none"/>
        <w:t xml:space="preserve"> and make us one in peace and love.</w:t>
        <w:br w:clear="none"/>
        <w:t xml:space="preserve"> We ask this through Christ our Lord.</w:t>
      </w:r>
    </w:p>
    <w:p>
      <w:pPr>
        <w:pStyle w:val="Para 031"/>
      </w:pPr>
      <w:r>
        <w:rPr>
          <w:rStyle w:val="Text3"/>
        </w:rPr>
        <w:t>R.</w:t>
      </w:r>
      <w:r>
        <w:t xml:space="preserve"> </w:t>
        <w:t>Amen</w:t>
      </w:r>
      <w:r>
        <w:rPr>
          <w:rStyle w:val="Text4"/>
        </w:rPr>
        <w:t>.</w:t>
      </w:r>
    </w:p>
    <w:p>
      <w:pPr>
        <w:pStyle w:val="Para 435"/>
      </w:pPr>
      <w:r>
        <w:t xml:space="preserve"> </w:t>
      </w:r>
    </w:p>
    <w:p>
      <w:pPr>
        <w:pStyle w:val="Para 167"/>
      </w:pPr>
      <w:r>
        <w:t>Concluding Rite and Blessing</w:t>
      </w:r>
    </w:p>
    <w:p>
      <w:pPr>
        <w:pStyle w:val="Para 021"/>
      </w:pPr>
      <w:r>
        <w:t>If the minister is a priest or deacon, he extends his hands and, facing the people, says:</w:t>
      </w:r>
    </w:p>
    <w:p>
      <w:pPr>
        <w:pStyle w:val="Para 195"/>
      </w:pPr>
      <w:r>
        <w:rPr>
          <w:rStyle w:val="Text3"/>
        </w:rPr>
        <w:t>V.</w:t>
      </w:r>
      <w:r>
        <w:t xml:space="preserve"> </w:t>
        <w:t xml:space="preserve">The Lord </w:t>
        <w:t>be</w:t>
        <w:t xml:space="preserve"> with you.</w:t>
      </w:r>
    </w:p>
    <w:p>
      <w:pPr>
        <w:pStyle w:val="Para 256"/>
      </w:pPr>
      <w:r>
        <w:rPr>
          <w:rStyle w:val="Text3"/>
        </w:rPr>
        <w:t>R.</w:t>
      </w:r>
      <w:r>
        <w:rPr>
          <w:rStyle w:val="Text5"/>
        </w:rPr>
        <w:t xml:space="preserve"> </w:t>
      </w:r>
      <w:r>
        <w:t>And also with you.</w:t>
      </w:r>
    </w:p>
    <w:p>
      <w:pPr>
        <w:pStyle w:val="Para 021"/>
      </w:pPr>
      <w:r>
        <w:t>He blesses the people with these words:</w:t>
      </w:r>
    </w:p>
    <w:p>
      <w:pPr>
        <w:pStyle w:val="Para 036"/>
      </w:pPr>
      <w:r>
        <w:rPr>
          <w:rStyle w:val="Text3"/>
        </w:rPr>
        <w:t>V.</w:t>
      </w:r>
      <w:r>
        <w:t xml:space="preserve"> </w:t>
        <w:t xml:space="preserve">May almighty God bless you, the Father, and the Son, </w:t>
      </w:r>
      <w:r>
        <w:rPr>
          <w:rStyle w:val="Text44"/>
        </w:rPr>
        <w:t>X</w:t>
      </w:r>
      <w:r>
        <w:rPr>
          <w:rStyle w:val="Text67"/>
        </w:rPr>
        <w:t xml:space="preserve"> </w:t>
      </w:r>
      <w:r>
        <w:t xml:space="preserve">and the Holy </w:t>
        <w:t>Spirit.</w:t>
      </w:r>
    </w:p>
    <w:p>
      <w:pPr>
        <w:pStyle w:val="Para 031"/>
      </w:pPr>
      <w:r>
        <w:rPr>
          <w:rStyle w:val="Text3"/>
        </w:rPr>
        <w:t>R.</w:t>
        <w:t xml:space="preserve"> </w:t>
      </w:r>
      <w:r>
        <w:t>Amen.</w:t>
      </w:r>
    </w:p>
    <w:p>
      <w:pPr>
        <w:pStyle w:val="Para 036"/>
      </w:pPr>
      <w:r>
        <w:rPr>
          <w:rStyle w:val="Text3"/>
        </w:rPr>
        <w:t>V.</w:t>
      </w:r>
      <w:r>
        <w:t xml:space="preserve"> </w:t>
        <w:t>Go in the peace of Christ.</w:t>
      </w:r>
    </w:p>
    <w:p>
      <w:pPr>
        <w:pStyle w:val="Para 031"/>
      </w:pPr>
      <w:r>
        <w:rPr>
          <w:rStyle w:val="Text3"/>
        </w:rPr>
        <w:t>R.</w:t>
      </w:r>
      <w:r>
        <w:t xml:space="preserve"> </w:t>
        <w:t xml:space="preserve">Thanks </w:t>
        <w:t>be</w:t>
        <w:t xml:space="preserve"> to God.</w:t>
      </w:r>
    </w:p>
    <w:p>
      <w:bookmarkStart w:id="76" w:name="Top_of_HP305_322_split_001_htm"/>
      <w:bookmarkStart w:id="77" w:name="COMMUNION_OF_THE_SICK_OR_ELDERLY"/>
      <w:pPr>
        <w:pStyle w:val="Para 014"/>
        <w:pageBreakBefore w:val="on"/>
      </w:pPr>
      <w:r>
        <w:t>COMMUNION OF THE SICK OR ELDERLY</w:t>
      </w:r>
      <w:bookmarkEnd w:id="76"/>
      <w:bookmarkEnd w:id="77"/>
    </w:p>
    <w:p>
      <w:pPr>
        <w:pStyle w:val="Para 035"/>
      </w:pPr>
      <w:r>
        <w:t xml:space="preserve"> </w:t>
        <w:t xml:space="preserve">When a minister of the Church brings communion, the sick or elderly person shares in the </w:t>
        <w:t>eucharistic</w:t>
        <w:t xml:space="preserve"> meal of the community. This </w:t>
        <w:t>holy communion</w:t>
        <w:t xml:space="preserve"> manifests the support and concern of the community for its members who are not able to be present. Holy </w:t>
        <w:t>communion</w:t>
        <w:t xml:space="preserve"> is a bond to the community for its members who are not able to be present. Holy </w:t>
        <w:t>communion</w:t>
        <w:t xml:space="preserve"> is a bond to the community as it is a union with Christ. When the Eucharist is brought to the home, the family should prepare a table with a cloth and lighted candle. All members of the household may receive communion with the sick person according to the usual norms. The following texts are among many that may be chosen from the Rite of Communion of the Sick.</w:t>
      </w:r>
    </w:p>
    <w:p>
      <w:pPr>
        <w:pStyle w:val="Para 436"/>
      </w:pPr>
      <w:r>
        <w:t>items that may be needed</w:t>
      </w:r>
    </w:p>
    <w:p>
      <w:pPr>
        <w:pStyle w:val="Para 257"/>
      </w:pPr>
      <w:r>
        <w:t xml:space="preserve">A briefcase to carry the following items: </w:t>
      </w:r>
    </w:p>
    <w:p>
      <w:pPr>
        <w:pStyle w:val="Para 131"/>
      </w:pPr>
      <w:r>
        <w:t>White stole (for the priest or deacon)</w:t>
      </w:r>
    </w:p>
    <w:p>
      <w:pPr>
        <w:pStyle w:val="Para 131"/>
      </w:pPr>
      <w:r>
        <w:t>Another white stole (if the sick person is a priest)</w:t>
      </w:r>
    </w:p>
    <w:p>
      <w:pPr>
        <w:pStyle w:val="Para 131"/>
      </w:pPr>
      <w:r>
        <w:t>Holy water sprinkler</w:t>
      </w:r>
    </w:p>
    <w:p>
      <w:pPr>
        <w:pStyle w:val="Para 131"/>
      </w:pPr>
      <w:r>
        <w:t>Ritual,</w:t>
        <w:t xml:space="preserve"> or card with prayers</w:t>
      </w:r>
    </w:p>
    <w:p>
      <w:pPr>
        <w:pStyle w:val="Para 131"/>
      </w:pPr>
      <w:r>
        <w:t>Crucifix</w:t>
      </w:r>
    </w:p>
    <w:p>
      <w:pPr>
        <w:pStyle w:val="Para 131"/>
      </w:pPr>
      <w:r>
        <w:t>Purificator</w:t>
      </w:r>
    </w:p>
    <w:p>
      <w:pPr>
        <w:pStyle w:val="Para 021"/>
      </w:pPr>
      <w:r>
        <w:t>Check with the priest on what is needed; in some cases (e.g. Communion in a hospital), the requirements differ. Priest usually does not wear surplice during the trip but a narrow white stole, under his suit coat.</w:t>
      </w:r>
    </w:p>
    <w:p>
      <w:pPr>
        <w:pStyle w:val="Para 056"/>
      </w:pPr>
      <w:r>
        <w:t>GREETING</w:t>
      </w:r>
    </w:p>
    <w:p>
      <w:pPr>
        <w:pStyle w:val="Para 021"/>
      </w:pPr>
      <w:r>
        <w:t>All make the sign of the cross. The minister of communion speaks the following or a similar greeting:</w:t>
      </w:r>
    </w:p>
    <w:p>
      <w:pPr>
        <w:pStyle w:val="Para 026"/>
      </w:pPr>
      <w:r>
        <w:rPr>
          <w:rStyle w:val="Text3"/>
        </w:rPr>
        <w:t>V.</w:t>
        <w:t xml:space="preserve"> </w:t>
      </w:r>
      <w:r>
        <w:t xml:space="preserve">Peace </w:t>
        <w:t>be</w:t>
        <w:t xml:space="preserve"> with this house and with all who live </w:t>
        <w:br w:clear="none"/>
        <w:t xml:space="preserve"> here.</w:t>
      </w:r>
    </w:p>
    <w:p>
      <w:pPr>
        <w:pStyle w:val="Para 021"/>
      </w:pPr>
      <w:r>
        <w:t>All respond:</w:t>
      </w:r>
    </w:p>
    <w:p>
      <w:pPr>
        <w:pStyle w:val="Para 031"/>
      </w:pPr>
      <w:r>
        <w:rPr>
          <w:rStyle w:val="Text3"/>
        </w:rPr>
        <w:t>R.</w:t>
        <w:t xml:space="preserve"> </w:t>
      </w:r>
      <w:r>
        <w:t>And also with you.</w:t>
      </w:r>
    </w:p>
    <w:p>
      <w:pPr>
        <w:pStyle w:val="Para 258"/>
      </w:pPr>
      <w:r>
        <w:t>SPRINKLING WITH HOLY WATER</w:t>
      </w:r>
    </w:p>
    <w:p>
      <w:pPr>
        <w:pStyle w:val="Para 021"/>
      </w:pPr>
      <w:r>
        <w:t xml:space="preserve">The </w:t>
        <w:t>blessed sacrament</w:t>
        <w:t xml:space="preserve"> is placed on the table. The sick person and all present may be sprinkled with holy water. Before this sprinkling, the minister of communion says:</w:t>
      </w:r>
    </w:p>
    <w:p>
      <w:pPr>
        <w:pStyle w:val="Normal"/>
      </w:pPr>
      <w:r>
        <w:t>Let this water call to mind our baptism into Christ, who by his death and resurrection has redeemed us.</w:t>
      </w:r>
    </w:p>
    <w:p>
      <w:pPr>
        <w:pStyle w:val="Para 258"/>
      </w:pPr>
      <w:r>
        <w:t>PENITENTIAL RITE</w:t>
      </w:r>
    </w:p>
    <w:p>
      <w:pPr>
        <w:pStyle w:val="Para 021"/>
      </w:pPr>
      <w:r>
        <w:t>The minister invites all to join in the penitential rite:</w:t>
      </w:r>
    </w:p>
    <w:p>
      <w:pPr>
        <w:pStyle w:val="Normal"/>
      </w:pPr>
      <w:r>
        <w:t xml:space="preserve">My brothers and </w:t>
        <w:t>sisters,</w:t>
        <w:t xml:space="preserve"> let us turn with confidence to the Lord and ask forgiveness for all our sins.</w:t>
      </w:r>
    </w:p>
    <w:p>
      <w:pPr>
        <w:pStyle w:val="Para 021"/>
      </w:pPr>
      <w:r>
        <w:t>After a brief silence, the penitential rite continues:</w:t>
      </w:r>
    </w:p>
    <w:p>
      <w:pPr>
        <w:pStyle w:val="Para 118"/>
      </w:pPr>
      <w:r>
        <w:t>I confess to almighty God</w:t>
        <w:t>,</w:t>
        <w:br w:clear="none"/>
        <w:t xml:space="preserve"> and to you, my brothers and sisters,</w:t>
        <w:br w:clear="none"/>
        <w:t xml:space="preserve"> that I have sinned through my own fault</w:t>
      </w:r>
    </w:p>
    <w:p>
      <w:pPr>
        <w:pStyle w:val="Para 021"/>
      </w:pPr>
      <w:r>
        <w:t>They strike their breast:</w:t>
      </w:r>
    </w:p>
    <w:p>
      <w:pPr>
        <w:pStyle w:val="Para 118"/>
      </w:pPr>
      <w:r>
        <w:t>in my thoughts and in my words,</w:t>
        <w:br w:clear="none"/>
        <w:t xml:space="preserve"> in what I have done,</w:t>
        <w:br w:clear="none"/>
        <w:t xml:space="preserve"> and in what I have failed to do;</w:t>
        <w:br w:clear="none"/>
        <w:t xml:space="preserve"> and I ask blessed Mary, ever virgin,</w:t>
        <w:br w:clear="none"/>
        <w:t xml:space="preserve"> all the angels and saints,</w:t>
        <w:br w:clear="none"/>
        <w:t xml:space="preserve"> and you, my brothers and sisters,</w:t>
        <w:br w:clear="none"/>
        <w:t xml:space="preserve"> to pray for me to the Lord our God.</w:t>
      </w:r>
    </w:p>
    <w:p>
      <w:pPr>
        <w:pStyle w:val="Para 437"/>
      </w:pPr>
      <w:r>
        <w:t xml:space="preserve"> </w:t>
      </w:r>
    </w:p>
    <w:p>
      <w:pPr>
        <w:pStyle w:val="Para 021"/>
      </w:pPr>
      <w:r>
        <w:t>or</w:t>
        <w:t xml:space="preserve"> he may speak the following invocations to which all respond.</w:t>
      </w:r>
    </w:p>
    <w:p>
      <w:pPr>
        <w:pStyle w:val="Para 036"/>
      </w:pPr>
      <w:r>
        <w:rPr>
          <w:rStyle w:val="Text3"/>
        </w:rPr>
        <w:t>V.</w:t>
      </w:r>
      <w:r>
        <w:t xml:space="preserve"> </w:t>
        <w:t>Lord Jesus, you healed the sick:</w:t>
        <w:t xml:space="preserve"> </w:t>
        <w:t xml:space="preserve"> </w:t>
        <w:br w:clear="none"/>
        <w:t xml:space="preserve"> Lord, have mercy.</w:t>
      </w:r>
    </w:p>
    <w:p>
      <w:pPr>
        <w:pStyle w:val="Para 031"/>
      </w:pPr>
      <w:r>
        <w:rPr>
          <w:rStyle w:val="Text3"/>
        </w:rPr>
        <w:t>R.</w:t>
      </w:r>
      <w:r>
        <w:rPr>
          <w:rStyle w:val="Text4"/>
        </w:rPr>
        <w:t xml:space="preserve"> </w:t>
      </w:r>
      <w:r>
        <w:t>Lord, have mercy</w:t>
      </w:r>
      <w:r>
        <w:rPr>
          <w:rStyle w:val="Text4"/>
        </w:rPr>
        <w:t>.</w:t>
      </w:r>
    </w:p>
    <w:p>
      <w:pPr>
        <w:pStyle w:val="Para 036"/>
      </w:pPr>
      <w:r>
        <w:rPr>
          <w:rStyle w:val="Text3"/>
        </w:rPr>
        <w:t>V.</w:t>
      </w:r>
      <w:r>
        <w:t xml:space="preserve"> </w:t>
        <w:t>Lord Jesus, you forgave sinners:</w:t>
        <w:t xml:space="preserve"> </w:t>
        <w:t xml:space="preserve"> </w:t>
        <w:br w:clear="none"/>
        <w:t xml:space="preserve"> Christ, have mercy.</w:t>
      </w:r>
    </w:p>
    <w:p>
      <w:pPr>
        <w:pStyle w:val="Para 031"/>
      </w:pPr>
      <w:r>
        <w:rPr>
          <w:rStyle w:val="Text3"/>
        </w:rPr>
        <w:t>R.</w:t>
      </w:r>
      <w:r>
        <w:rPr>
          <w:rStyle w:val="Text4"/>
        </w:rPr>
        <w:t xml:space="preserve"> </w:t>
      </w:r>
      <w:r>
        <w:t>Christ, have mercy.</w:t>
      </w:r>
    </w:p>
    <w:p>
      <w:pPr>
        <w:pStyle w:val="Para 036"/>
      </w:pPr>
      <w:r>
        <w:rPr>
          <w:rStyle w:val="Text3"/>
        </w:rPr>
        <w:t>V.</w:t>
      </w:r>
      <w:r>
        <w:t xml:space="preserve"> </w:t>
        <w:t>Lord Jesus, you give us yourself to heal us</w:t>
        <w:t xml:space="preserve"> </w:t>
        <w:t xml:space="preserve"> </w:t>
        <w:br w:clear="none"/>
        <w:t xml:space="preserve"> and to bring us strength: Lord, </w:t>
        <w:t>have mercy</w:t>
        <w:t>.</w:t>
      </w:r>
    </w:p>
    <w:p>
      <w:pPr>
        <w:pStyle w:val="Para 031"/>
      </w:pPr>
      <w:r>
        <w:rPr>
          <w:rStyle w:val="Text3"/>
        </w:rPr>
        <w:t>R.</w:t>
      </w:r>
      <w:r>
        <w:rPr>
          <w:rStyle w:val="Text4"/>
        </w:rPr>
        <w:t xml:space="preserve"> </w:t>
      </w:r>
      <w:r>
        <w:t>Lord, have mercy.</w:t>
      </w:r>
    </w:p>
    <w:p>
      <w:pPr>
        <w:pStyle w:val="Para 021"/>
      </w:pPr>
      <w:r>
        <w:t>Then the minister concludes the penitential rite:</w:t>
      </w:r>
    </w:p>
    <w:p>
      <w:pPr>
        <w:pStyle w:val="Para 012"/>
      </w:pPr>
      <w:r>
        <w:t>May almighty God have mercy on us</w:t>
        <w:t>,</w:t>
        <w:br w:clear="none"/>
        <w:t xml:space="preserve"> forgive us our sins,</w:t>
        <w:br w:clear="none"/>
        <w:t xml:space="preserve"> and bring us to everlasting life.</w:t>
      </w:r>
    </w:p>
    <w:p>
      <w:pPr>
        <w:pStyle w:val="Para 031"/>
      </w:pPr>
      <w:r>
        <w:rPr>
          <w:rStyle w:val="Text3"/>
        </w:rPr>
        <w:t>R.</w:t>
      </w:r>
      <w:r>
        <w:t xml:space="preserve"> </w:t>
        <w:t>Amen.</w:t>
      </w:r>
    </w:p>
    <w:p>
      <w:pPr>
        <w:pStyle w:val="Para 259"/>
      </w:pPr>
      <w:r>
        <w:t xml:space="preserve"> </w:t>
      </w:r>
    </w:p>
    <w:p>
      <w:pPr>
        <w:pStyle w:val="Para 056"/>
      </w:pPr>
      <w:r>
        <w:t>READING</w:t>
        <w:t xml:space="preserve"> OF THE SCRIPTURE</w:t>
      </w:r>
    </w:p>
    <w:p>
      <w:pPr>
        <w:pStyle w:val="Para 438"/>
      </w:pPr>
      <w:r>
        <w:t>Then the Scripture is read. An appropriate reading should be selected and prepared by the family or the minister of communion. The following Scriptures are appropriate but should not limit the choice of a reading.</w:t>
      </w:r>
    </w:p>
    <w:p>
      <w:pPr>
        <w:pStyle w:val="Para 060"/>
      </w:pPr>
      <w:r>
        <w:t>A reading of the holy gospel according to John:</w:t>
        <w:t xml:space="preserve"> </w:t>
      </w:r>
      <w:r>
        <w:rPr>
          <w:rStyle w:val="Text5"/>
        </w:rPr>
        <w:t>6:51</w:t>
      </w:r>
    </w:p>
    <w:p>
      <w:pPr>
        <w:pStyle w:val="Para 260"/>
      </w:pPr>
      <w:r>
        <w:t>Jesus says</w:t>
        <w:t>:</w:t>
        <w:br w:clear="none"/>
        <w:t xml:space="preserve"> “I am the living bread which has come down from heaven.</w:t>
        <w:br w:clear="none"/>
        <w:t xml:space="preserve"> </w:t>
        <w:t>anyone</w:t>
        <w:t xml:space="preserve"> who eats this bread will live for ever;</w:t>
        <w:br w:clear="none"/>
        <w:t xml:space="preserve"> and the bread that I shall give</w:t>
        <w:br w:clear="none"/>
        <w:t xml:space="preserve"> is my flesh, for the life of the world.”</w:t>
      </w:r>
    </w:p>
    <w:p>
      <w:pPr>
        <w:pStyle w:val="Para 021"/>
      </w:pPr>
      <w:r>
        <w:t>The reader concludes:</w:t>
      </w:r>
    </w:p>
    <w:p>
      <w:pPr>
        <w:pStyle w:val="Para 012"/>
      </w:pPr>
      <w:r>
        <w:t>This is the Gospel of the Lord.</w:t>
      </w:r>
    </w:p>
    <w:p>
      <w:pPr>
        <w:pStyle w:val="Para 021"/>
      </w:pPr>
      <w:r>
        <w:t>All respond:</w:t>
      </w:r>
    </w:p>
    <w:p>
      <w:pPr>
        <w:pStyle w:val="Para 045"/>
      </w:pPr>
      <w:r>
        <w:t>Praise to you, Lord Jesus Christ.</w:t>
      </w:r>
      <w:r>
        <w:rPr>
          <w:rStyle w:val="Text4"/>
        </w:rPr>
        <w:t xml:space="preserve"> </w:t>
      </w:r>
    </w:p>
    <w:p>
      <w:pPr>
        <w:pStyle w:val="Para 021"/>
      </w:pPr>
      <w:r>
        <w:t>or</w:t>
        <w:t>:</w:t>
      </w:r>
    </w:p>
    <w:p>
      <w:pPr>
        <w:pStyle w:val="Para 060"/>
      </w:pPr>
      <w:r>
        <w:t>A reading of the holy gospel according to John:</w:t>
        <w:t xml:space="preserve"> </w:t>
      </w:r>
      <w:r>
        <w:rPr>
          <w:rStyle w:val="Text5"/>
        </w:rPr>
        <w:t>15: 5</w:t>
      </w:r>
    </w:p>
    <w:p>
      <w:pPr>
        <w:pStyle w:val="Normal"/>
      </w:pPr>
      <w:r>
        <w:t>I am the vine, you are the branches. Whoever remains in me and I in him will bear much fruit, because without me you can do nothing.</w:t>
      </w:r>
    </w:p>
    <w:p>
      <w:pPr>
        <w:pStyle w:val="Para 021"/>
      </w:pPr>
      <w:r>
        <w:t>The reader concludes:</w:t>
      </w:r>
    </w:p>
    <w:p>
      <w:pPr>
        <w:pStyle w:val="Para 196"/>
      </w:pPr>
      <w:r>
        <w:t>The Gospel of the Lord.</w:t>
      </w:r>
    </w:p>
    <w:p>
      <w:pPr>
        <w:pStyle w:val="Para 113"/>
      </w:pPr>
      <w:r>
        <w:t>All respond:</w:t>
      </w:r>
    </w:p>
    <w:p>
      <w:pPr>
        <w:pStyle w:val="Para 261"/>
      </w:pPr>
      <w:r>
        <w:t>Praise to you, Lord Jesus Christ.</w:t>
      </w:r>
    </w:p>
    <w:p>
      <w:pPr>
        <w:pStyle w:val="Para 021"/>
      </w:pPr>
      <w:r>
        <w:t>or</w:t>
        <w:t>:</w:t>
      </w:r>
    </w:p>
    <w:p>
      <w:pPr>
        <w:pStyle w:val="Para 060"/>
      </w:pPr>
      <w:r>
        <w:t>A reading of the first letter of John:</w:t>
        <w:t xml:space="preserve"> </w:t>
      </w:r>
      <w:r>
        <w:rPr>
          <w:rStyle w:val="Text5"/>
        </w:rPr>
        <w:t>4:16</w:t>
      </w:r>
    </w:p>
    <w:p>
      <w:pPr>
        <w:pStyle w:val="Para 260"/>
      </w:pPr>
      <w:r>
        <w:t xml:space="preserve">We have come to know and to believe in the love </w:t>
        <w:br w:clear="none"/>
        <w:t xml:space="preserve"> </w:t>
        <w:t xml:space="preserve"> </w:t>
        <w:t>God has for us.</w:t>
        <w:br w:clear="none"/>
        <w:t xml:space="preserve"> God is love, and whoever remains in love remains </w:t>
        <w:br w:clear="none"/>
        <w:t xml:space="preserve"> </w:t>
        <w:t xml:space="preserve"> </w:t>
        <w:t>in God and God in him.</w:t>
      </w:r>
    </w:p>
    <w:p>
      <w:pPr>
        <w:pStyle w:val="Para 021"/>
      </w:pPr>
      <w:r>
        <w:t>The reader concludes:</w:t>
      </w:r>
    </w:p>
    <w:p>
      <w:pPr>
        <w:pStyle w:val="Para 196"/>
      </w:pPr>
      <w:r>
        <w:t>The Word of the Lord.</w:t>
      </w:r>
    </w:p>
    <w:p>
      <w:pPr>
        <w:pStyle w:val="Para 439"/>
      </w:pPr>
      <w:r>
        <w:rPr>
          <w:rStyle w:val="Text6"/>
        </w:rPr>
        <w:t xml:space="preserve">All respond: </w:t>
      </w:r>
      <w:r>
        <w:t xml:space="preserve">Thanks </w:t>
        <w:t>be</w:t>
        <w:t xml:space="preserve"> to God.</w:t>
      </w:r>
    </w:p>
    <w:p>
      <w:pPr>
        <w:pStyle w:val="Para 240"/>
      </w:pPr>
      <w:r>
        <w:t xml:space="preserve"> </w:t>
      </w:r>
    </w:p>
    <w:p>
      <w:pPr>
        <w:pStyle w:val="Para 056"/>
      </w:pPr>
      <w:r>
        <w:t>LORD’S PRAYER AND COMMUNION</w:t>
      </w:r>
    </w:p>
    <w:p>
      <w:pPr>
        <w:pStyle w:val="Para 021"/>
      </w:pPr>
      <w:r>
        <w:t xml:space="preserve">Following a time of silence, all join in prayers of intercession. Then, in preparation for </w:t>
        <w:t>holy communion</w:t>
        <w:t xml:space="preserve">, all recite the Lord’s Prayer. </w:t>
      </w:r>
    </w:p>
    <w:p>
      <w:pPr>
        <w:pStyle w:val="Para 440"/>
      </w:pPr>
      <w:r>
        <w:t>Now let us pray to God as our Lord Jesus Christ taught us.</w:t>
      </w:r>
    </w:p>
    <w:p>
      <w:pPr>
        <w:pStyle w:val="Para 441"/>
      </w:pPr>
      <w:r>
        <w:t xml:space="preserve">Our </w:t>
        <w:t>Father .</w:t>
        <w:t xml:space="preserve"> . .</w:t>
      </w:r>
    </w:p>
    <w:p>
      <w:pPr>
        <w:pStyle w:val="Para 021"/>
      </w:pPr>
      <w:r>
        <w:t xml:space="preserve">After this, the minister shows the </w:t>
        <w:t>eucharistic</w:t>
        <w:t xml:space="preserve"> bread to those present, saying:</w:t>
      </w:r>
    </w:p>
    <w:p>
      <w:pPr>
        <w:pStyle w:val="Para 196"/>
      </w:pPr>
      <w:r>
        <w:t>This is the Lamb of God</w:t>
        <w:br w:clear="none"/>
        <w:t xml:space="preserve"> who takes away the sins of the world.</w:t>
        <w:br w:clear="none"/>
        <w:t xml:space="preserve"> Happy are those who are called to his supper.</w:t>
      </w:r>
    </w:p>
    <w:p>
      <w:pPr>
        <w:pStyle w:val="Para 021"/>
      </w:pPr>
      <w:r>
        <w:t xml:space="preserve">All who are to receive communion </w:t>
        <w:t>respond:</w:t>
      </w:r>
    </w:p>
    <w:p>
      <w:pPr>
        <w:pStyle w:val="Para 012"/>
      </w:pPr>
      <w:r>
        <w:t>Lord, I am not worthy to receive you</w:t>
        <w:t>,</w:t>
        <w:br w:clear="none"/>
        <w:t xml:space="preserve"> but only say the word and I shall be healed.</w:t>
      </w:r>
    </w:p>
    <w:p>
      <w:pPr>
        <w:pStyle w:val="Para 021"/>
      </w:pPr>
      <w:r>
        <w:t>The minister gives communion saying, “</w:t>
      </w:r>
      <w:r>
        <w:rPr>
          <w:rStyle w:val="Text1"/>
        </w:rPr>
        <w:t>The Body of Christ</w:t>
      </w:r>
      <w:r>
        <w:t>,” “</w:t>
      </w:r>
      <w:r>
        <w:rPr>
          <w:rStyle w:val="Text1"/>
        </w:rPr>
        <w:t>The Blood of Christ</w:t>
      </w:r>
      <w:r>
        <w:t>,” as appropriate. The sick person answers “</w:t>
      </w:r>
      <w:r>
        <w:rPr>
          <w:rStyle w:val="Text7"/>
        </w:rPr>
        <w:t>Amen.</w:t>
      </w:r>
      <w:r>
        <w:rPr>
          <w:rStyle w:val="Text4"/>
        </w:rPr>
        <w:t>”</w:t>
      </w:r>
      <w:r>
        <w:rPr>
          <w:rStyle w:val="Text7"/>
        </w:rPr>
        <w:t xml:space="preserve"> </w:t>
      </w:r>
      <w:r>
        <w:t>All who wish receive communion in the usual way. After a time of silence, the minister says the following or another prayer:</w:t>
        <w:t xml:space="preserve"> </w:t>
      </w:r>
    </w:p>
    <w:p>
      <w:pPr>
        <w:pStyle w:val="Para 012"/>
      </w:pPr>
      <w:r>
        <w:t xml:space="preserve">All-powerful and ever-living God, </w:t>
        <w:br w:clear="none"/>
        <w:t xml:space="preserve"> may the Body and Blood of Christ your Son </w:t>
        <w:br w:clear="none"/>
        <w:t xml:space="preserve"> be for our brother/sister </w:t>
      </w:r>
      <w:r>
        <w:rPr>
          <w:rStyle w:val="Text3"/>
        </w:rPr>
        <w:t>N</w:t>
        <w:t>.</w:t>
        <w:br w:clear="none"/>
      </w:r>
      <w:r>
        <w:t xml:space="preserve"> a lasting remedy for body and soul.</w:t>
        <w:br w:clear="none"/>
        <w:t xml:space="preserve"> We ask this through Christ our Lord. </w:t>
        <w:br w:clear="none"/>
      </w:r>
      <w:r>
        <w:rPr>
          <w:rStyle w:val="Text5"/>
        </w:rPr>
        <w:t xml:space="preserve"> R.</w:t>
      </w:r>
      <w:r>
        <w:rPr>
          <w:rStyle w:val="Text4"/>
        </w:rPr>
        <w:t xml:space="preserve"> </w:t>
        <w:t>Amen</w:t>
      </w:r>
      <w:r>
        <w:t>.</w:t>
      </w:r>
    </w:p>
    <w:p>
      <w:pPr>
        <w:pStyle w:val="Para 014"/>
      </w:pPr>
      <w:r>
        <w:t>VIATICUM</w:t>
      </w:r>
    </w:p>
    <w:p>
      <w:pPr>
        <w:pStyle w:val="Para 035"/>
      </w:pPr>
      <w:r>
        <w:t xml:space="preserve">Viaticum is the sacrament of the dying. When the minister has brought </w:t>
        <w:t>holy communion</w:t>
        <w:t xml:space="preserve">, the rite may begin with the renewal of the dying person’s profession of faith (p. 543). </w:t>
      </w:r>
    </w:p>
    <w:p>
      <w:pPr>
        <w:pStyle w:val="Para 079"/>
      </w:pPr>
      <w:r>
        <w:t xml:space="preserve"> </w:t>
      </w:r>
    </w:p>
    <w:p>
      <w:pPr>
        <w:pStyle w:val="Para 021"/>
      </w:pPr>
      <w:r>
        <w:t>Viaticum is then celebrated in the same manner as Communion of the sick (p.</w:t>
      </w:r>
      <w:r>
        <w:rPr>
          <w:rStyle w:val="Text1"/>
        </w:rPr>
        <w:t xml:space="preserve"> 308</w:t>
      </w:r>
      <w:r>
        <w:t>), but after giving communion, the minister says:</w:t>
      </w:r>
    </w:p>
    <w:p>
      <w:pPr>
        <w:pStyle w:val="Para 012"/>
      </w:pPr>
      <w:r>
        <w:t>May the Lord Jesus Christ protect you</w:t>
        <w:br w:clear="none"/>
        <w:t xml:space="preserve"> and lead you to eternal life.</w:t>
      </w:r>
    </w:p>
    <w:p>
      <w:pPr>
        <w:pStyle w:val="Para 031"/>
      </w:pPr>
      <w:r>
        <w:rPr>
          <w:rStyle w:val="Text3"/>
        </w:rPr>
        <w:t>R.</w:t>
      </w:r>
      <w:r>
        <w:rPr>
          <w:rStyle w:val="Text4"/>
        </w:rPr>
        <w:t xml:space="preserve"> </w:t>
      </w:r>
      <w:r>
        <w:t>Amen.</w:t>
      </w:r>
    </w:p>
    <w:p>
      <w:pPr>
        <w:pStyle w:val="Para 021"/>
      </w:pPr>
      <w:r>
        <w:t>The concluding prayer follows:</w:t>
      </w:r>
    </w:p>
    <w:p>
      <w:pPr>
        <w:pStyle w:val="Para 012"/>
      </w:pPr>
      <w:r>
        <w:t>God of peace</w:t>
        <w:t>,</w:t>
        <w:br w:clear="none"/>
        <w:t xml:space="preserve"> you offer eternal healing to those who believe </w:t>
        <w:br w:clear="none"/>
        <w:t xml:space="preserve"> </w:t>
        <w:t xml:space="preserve"> </w:t>
        <w:t>in you;</w:t>
        <w:br w:clear="none"/>
        <w:t xml:space="preserve"> you have refreshed your servant </w:t>
      </w:r>
      <w:r>
        <w:rPr>
          <w:rStyle w:val="Text3"/>
        </w:rPr>
        <w:t>N.</w:t>
        <w:br w:clear="none"/>
      </w:r>
      <w:r>
        <w:t xml:space="preserve"> with food and drink from heaven:</w:t>
        <w:br w:clear="none"/>
        <w:t xml:space="preserve"> lead him/her safely into the kingdom of light.</w:t>
        <w:br w:clear="none"/>
        <w:t xml:space="preserve"> We ask this through Christ our Lord.</w:t>
      </w:r>
    </w:p>
    <w:p>
      <w:pPr>
        <w:pStyle w:val="Para 442"/>
      </w:pPr>
      <w:r>
        <w:rPr>
          <w:rStyle w:val="Text3"/>
        </w:rPr>
        <w:t xml:space="preserve">R. </w:t>
      </w:r>
      <w:r>
        <w:rPr>
          <w:rStyle w:val="Text73"/>
        </w:rPr>
        <w:t xml:space="preserve"> </w:t>
      </w:r>
      <w:r>
        <w:t>Amen</w:t>
      </w:r>
      <w:r>
        <w:rPr>
          <w:rStyle w:val="Text4"/>
        </w:rPr>
        <w:t>.</w:t>
      </w:r>
    </w:p>
    <w:p>
      <w:pPr>
        <w:pStyle w:val="Para 197"/>
      </w:pPr>
      <w:r>
        <w:t xml:space="preserve"> </w:t>
      </w:r>
    </w:p>
    <w:p>
      <w:pPr>
        <w:pStyle w:val="Para 197"/>
      </w:pPr>
      <w:r>
        <w:t xml:space="preserve"> </w:t>
      </w:r>
    </w:p>
    <w:p>
      <w:pPr>
        <w:pStyle w:val="Para 262"/>
      </w:pPr>
      <w:r>
        <w:t>COMMUNIO EXTRA MISSAM</w:t>
      </w:r>
    </w:p>
    <w:p>
      <w:pPr>
        <w:pStyle w:val="Normal"/>
      </w:pPr>
      <w:r>
        <w:t xml:space="preserve"> </w:t>
      </w:r>
    </w:p>
    <w:p>
      <w:pPr>
        <w:pStyle w:val="Para 039"/>
      </w:pPr>
      <w:r>
        <w:t>RITUS INITIALES</w:t>
      </w:r>
    </w:p>
    <w:p>
      <w:pPr>
        <w:pStyle w:val="Para 005"/>
      </w:pPr>
      <w:r>
        <w:rPr>
          <w:rStyle w:val="Text3"/>
        </w:rPr>
        <w:t>V.</w:t>
      </w:r>
      <w:r>
        <w:t xml:space="preserve"> </w:t>
        <w:t>Dóminus</w:t>
        <w:t xml:space="preserve"> </w:t>
        <w:t>vobiscum</w:t>
        <w:t>.</w:t>
      </w:r>
    </w:p>
    <w:p>
      <w:rPr>
        <w:lang w:val="es" w:bidi="es" w:eastAsia="es"/>
      </w:rPr>
      <w:pPr>
        <w:pStyle w:val="Para 005"/>
      </w:pPr>
      <w:r>
        <w:rPr>
          <w:rStyle w:val="Text3"/>
        </w:rPr>
        <w:t>R.</w:t>
      </w:r>
      <w:r>
        <w:t xml:space="preserve"> Et cum spíritu tuo.</w:t>
      </w:r>
    </w:p>
    <w:p>
      <w:rPr>
        <w:lang w:val="es" w:bidi="es" w:eastAsia="es"/>
      </w:rPr>
      <w:pPr>
        <w:pStyle w:val="Normal"/>
      </w:pPr>
      <w:r>
        <w:t xml:space="preserve"> </w:t>
      </w:r>
    </w:p>
    <w:p>
      <w:pPr>
        <w:pStyle w:val="Para 039"/>
      </w:pPr>
      <w:r>
        <w:t>ACTUS PÆNITENTIALIS</w:t>
      </w:r>
    </w:p>
    <w:p>
      <w:pPr>
        <w:pStyle w:val="Para 005"/>
      </w:pPr>
      <w:r>
        <w:rPr>
          <w:rStyle w:val="Text3"/>
        </w:rPr>
        <w:t>V.</w:t>
      </w:r>
      <w:r>
        <w:t xml:space="preserve"> </w:t>
        <w:t>Fratres</w:t>
        <w:t xml:space="preserve">, </w:t>
        <w:t>agnoscamus</w:t>
        <w:t xml:space="preserve"> </w:t>
        <w:t>peccata</w:t>
        <w:t xml:space="preserve"> nostra, </w:t>
        <w:t>ut</w:t>
        <w:t xml:space="preserve"> </w:t>
        <w:t>apti</w:t>
        <w:t xml:space="preserve"> </w:t>
        <w:t>simus</w:t>
        <w:t xml:space="preserve"> ad </w:t>
        <w:t>hanc</w:t>
        <w:t xml:space="preserve"> </w:t>
        <w:t>sacram</w:t>
        <w:t xml:space="preserve"> </w:t>
        <w:t>celebrationem</w:t>
        <w:t xml:space="preserve"> </w:t>
        <w:t>participandam</w:t>
        <w:t>.</w:t>
      </w:r>
    </w:p>
    <w:p>
      <w:pPr>
        <w:pStyle w:val="Para 039"/>
      </w:pPr>
      <w:r>
        <w:t>Et</w:t>
        <w:t xml:space="preserve"> fit </w:t>
        <w:t>brevis</w:t>
        <w:t xml:space="preserve"> </w:t>
        <w:t>pausa</w:t>
        <w:t xml:space="preserve"> </w:t>
        <w:t>silentii</w:t>
        <w:t xml:space="preserve">. </w:t>
        <w:t>Postea</w:t>
        <w:t xml:space="preserve"> </w:t>
        <w:t>simul</w:t>
        <w:t xml:space="preserve"> </w:t>
        <w:t>faciunt</w:t>
        <w:t xml:space="preserve"> </w:t>
        <w:t>confessionem</w:t>
        <w:t>:</w:t>
      </w:r>
    </w:p>
    <w:p>
      <w:rPr>
        <w:lang w:val="es" w:bidi="es" w:eastAsia="es"/>
      </w:rPr>
      <w:pPr>
        <w:pStyle w:val="Para 005"/>
      </w:pPr>
      <w:r>
        <w:t>Confíteor Deo omnipoténti et vobis, fratres, quia peccávi nimis cogitatióne, verbo, ópere et omissióne: mea culpa, mea culpa, mea máxima culpa. Ideo precor beátam Maríam semper Vírginem, omnes Ángelos et Sanctos, et vos, fratres, oráre pro me ad Dóminum Deum nostrum.</w:t>
      </w:r>
    </w:p>
    <w:p>
      <w:rPr>
        <w:lang w:val="es" w:bidi="es" w:eastAsia="es"/>
      </w:rPr>
      <w:pPr>
        <w:pStyle w:val="Para 039"/>
      </w:pPr>
      <w:r>
        <w:rPr>
          <w:rStyle w:val="Text1"/>
        </w:rPr>
        <w:t xml:space="preserve"> </w:t>
      </w:r>
      <w:r>
        <w:t>Minister concludit:</w:t>
      </w:r>
    </w:p>
    <w:p>
      <w:rPr>
        <w:lang w:val="es" w:bidi="es" w:eastAsia="es"/>
      </w:rPr>
      <w:pPr>
        <w:pStyle w:val="Para 005"/>
      </w:pPr>
      <w:r>
        <w:t>Misereátur nostri omnípotens Deus, et dimíssis peccátis nostris, perdúcat nos ad vitam æternam.</w:t>
      </w:r>
    </w:p>
    <w:p>
      <w:rPr>
        <w:lang w:val="es" w:bidi="es" w:eastAsia="es"/>
      </w:rPr>
      <w:pPr>
        <w:pStyle w:val="Para 039"/>
      </w:pPr>
      <w:r>
        <w:rPr>
          <w:rStyle w:val="Text1"/>
        </w:rPr>
        <w:t xml:space="preserve"> </w:t>
      </w:r>
      <w:r>
        <w:t>Omnes respondent:</w:t>
      </w:r>
      <w:r>
        <w:rPr>
          <w:rStyle w:val="Text1"/>
        </w:rPr>
        <w:t xml:space="preserve"> Amen.</w:t>
      </w:r>
    </w:p>
    <w:p>
      <w:rPr>
        <w:lang w:val="es" w:bidi="es" w:eastAsia="es"/>
      </w:rPr>
      <w:pPr>
        <w:pStyle w:val="Normal"/>
      </w:pPr>
      <w:r>
        <w:t xml:space="preserve"> </w:t>
      </w:r>
    </w:p>
    <w:p>
      <w:rPr>
        <w:lang w:val="es" w:bidi="es" w:eastAsia="es"/>
      </w:rPr>
      <w:pPr>
        <w:pStyle w:val="Para 039"/>
      </w:pPr>
      <w:r>
        <w:t>LECTIO BREVIOR VERBI DEI</w:t>
      </w:r>
    </w:p>
    <w:p>
      <w:rPr>
        <w:lang w:val="es" w:bidi="es" w:eastAsia="es"/>
      </w:rPr>
      <w:pPr>
        <w:pStyle w:val="Para 039"/>
      </w:pPr>
      <w:r>
        <w:rPr>
          <w:rStyle w:val="Text1"/>
        </w:rPr>
        <w:t xml:space="preserve"> </w:t>
      </w:r>
      <w:r>
        <w:rPr>
          <w:lang w:bidi="en" w:val="en" w:eastAsia="en"/>
        </w:rPr>
        <w:t>Legatur</w:t>
        <w:t xml:space="preserve"> a </w:t>
        <w:t>ministro</w:t>
        <w:t xml:space="preserve"> </w:t>
        <w:t>brevis</w:t>
        <w:t xml:space="preserve"> </w:t>
        <w:t>textus</w:t>
        <w:t xml:space="preserve"> </w:t>
        <w:t>Sacræ</w:t>
        <w:t xml:space="preserve"> </w:t>
        <w:t>Scripturæ</w:t>
        <w:t xml:space="preserve">, in quo </w:t>
        <w:t>sermo</w:t>
        <w:t xml:space="preserve"> sit de pane </w:t>
        <w:t>vitæ</w:t>
        <w:t>.</w:t>
      </w:r>
    </w:p>
    <w:p>
      <w:rPr>
        <w:lang w:val="es" w:bidi="es" w:eastAsia="es"/>
      </w:rPr>
      <w:pPr>
        <w:pStyle w:val="Para 005"/>
      </w:pPr>
      <w:r>
        <w:t>Léctio sancti Evangélii secúndum Ioánnem. Ego sum panis vivus, qui de cælo descendi.Si quis manducáverit ex hoc pane, vivet in æternum; panis autem quem ego dabo, caro mea est pro mundi vita. Verbum Dómini.</w:t>
      </w:r>
    </w:p>
    <w:p>
      <w:rPr>
        <w:lang w:val="es" w:bidi="es" w:eastAsia="es"/>
      </w:rPr>
      <w:pPr>
        <w:pStyle w:val="Normal"/>
      </w:pPr>
      <w:r>
        <w:t xml:space="preserve"> </w:t>
      </w:r>
    </w:p>
    <w:p>
      <w:rPr>
        <w:lang w:val="es" w:bidi="es" w:eastAsia="es"/>
      </w:rPr>
      <w:pPr>
        <w:pStyle w:val="Para 039"/>
      </w:pPr>
      <w:r>
        <w:t>SACRA COMMUNIO</w:t>
      </w:r>
    </w:p>
    <w:p>
      <w:rPr>
        <w:lang w:val="es" w:bidi="es" w:eastAsia="es"/>
      </w:rPr>
      <w:pPr>
        <w:pStyle w:val="Para 039"/>
      </w:pPr>
      <w:r>
        <w:rPr>
          <w:rStyle w:val="Text1"/>
        </w:rPr>
        <w:t xml:space="preserve"> </w:t>
      </w:r>
      <w:r>
        <w:t>Minister accipit vasculum vel pyxidem cum Corpore Dómini, illud super altare deponit et genuflectit. Deinde orátionem dóminicam his vel similibus verbis introducit:</w:t>
      </w:r>
    </w:p>
    <w:p>
      <w:rPr>
        <w:lang w:val="es" w:bidi="es" w:eastAsia="es"/>
      </w:rPr>
      <w:pPr>
        <w:pStyle w:val="Para 005"/>
      </w:pPr>
      <w:r>
        <w:t>Præceptis salutáribus móniti, et divina institutione formati, audemus dícere.</w:t>
      </w:r>
    </w:p>
    <w:p>
      <w:rPr>
        <w:lang w:val="es" w:bidi="es" w:eastAsia="es"/>
      </w:rPr>
      <w:pPr>
        <w:pStyle w:val="Para 039"/>
      </w:pPr>
      <w:r>
        <w:rPr>
          <w:rStyle w:val="Text1"/>
        </w:rPr>
        <w:t xml:space="preserve"> </w:t>
      </w:r>
      <w:r>
        <w:t>et omnes simul pergunt:</w:t>
      </w:r>
    </w:p>
    <w:p>
      <w:rPr>
        <w:lang w:val="es" w:bidi="es" w:eastAsia="es"/>
      </w:rPr>
      <w:pPr>
        <w:pStyle w:val="Para 005"/>
      </w:pPr>
      <w:r>
        <w:t>Pater noster...</w:t>
      </w:r>
    </w:p>
    <w:p>
      <w:rPr>
        <w:lang w:val="es" w:bidi="es" w:eastAsia="es"/>
      </w:rPr>
      <w:pPr>
        <w:pStyle w:val="Para 039"/>
      </w:pPr>
      <w:r>
        <w:rPr>
          <w:rStyle w:val="Text1"/>
        </w:rPr>
        <w:t xml:space="preserve"> </w:t>
      </w:r>
      <w:r>
        <w:t>His peractis, minister genuflectit, accipit hostiam, eamque parum elevatam super vasculum vel pyxidem tenens, ad communicandos versus, dicit:</w:t>
      </w:r>
    </w:p>
    <w:p>
      <w:rPr>
        <w:lang w:val="es" w:bidi="es" w:eastAsia="es"/>
      </w:rPr>
      <w:pPr>
        <w:pStyle w:val="Para 005"/>
      </w:pPr>
      <w:r>
        <w:rPr>
          <w:rStyle w:val="Text3"/>
        </w:rPr>
        <w:t>V.</w:t>
      </w:r>
      <w:r>
        <w:t xml:space="preserve"> Ecce Agnus Dei, ecce qui tollit peccata mundi. </w:t>
      </w:r>
      <w:r>
        <w:rPr>
          <w:lang w:bidi="en" w:val="en" w:eastAsia="en"/>
        </w:rPr>
        <w:t>Beati</w:t>
        <w:t xml:space="preserve"> qui ad </w:t>
        <w:t>cenam</w:t>
        <w:t xml:space="preserve"> </w:t>
        <w:t>Agni</w:t>
        <w:t xml:space="preserve"> </w:t>
        <w:t>vocati</w:t>
        <w:t xml:space="preserve"> </w:t>
        <w:t>sunt</w:t>
        <w:t>.</w:t>
      </w:r>
    </w:p>
    <w:p>
      <w:pPr>
        <w:pStyle w:val="Para 039"/>
      </w:pPr>
      <w:r>
        <w:rPr>
          <w:rStyle w:val="Text1"/>
        </w:rPr>
        <w:t xml:space="preserve"> </w:t>
      </w:r>
      <w:r>
        <w:t>Et</w:t>
        <w:t xml:space="preserve"> </w:t>
        <w:t>communicandi</w:t>
        <w:t xml:space="preserve"> </w:t>
        <w:t>semel</w:t>
        <w:t xml:space="preserve"> </w:t>
        <w:t>subdunt</w:t>
        <w:t>:</w:t>
      </w:r>
    </w:p>
    <w:p>
      <w:pPr>
        <w:pStyle w:val="Para 005"/>
      </w:pPr>
      <w:r>
        <w:rPr>
          <w:rStyle w:val="Text3"/>
        </w:rPr>
        <w:t>R.</w:t>
      </w:r>
      <w:r>
        <w:t xml:space="preserve"> </w:t>
        <w:t>Dómine</w:t>
        <w:t xml:space="preserve">, non sum </w:t>
        <w:t>dignus</w:t>
        <w:t xml:space="preserve"> </w:t>
        <w:t>ut</w:t>
        <w:t xml:space="preserve"> </w:t>
        <w:t>intres</w:t>
        <w:t xml:space="preserve"> sub </w:t>
        <w:t>tectum</w:t>
        <w:t xml:space="preserve"> </w:t>
        <w:t>meum</w:t>
        <w:t xml:space="preserve">: </w:t>
        <w:t>sed</w:t>
        <w:t xml:space="preserve"> </w:t>
        <w:t>tantum</w:t>
        <w:t xml:space="preserve"> </w:t>
        <w:t>dic</w:t>
        <w:t xml:space="preserve"> </w:t>
        <w:t>verbo</w:t>
        <w:t xml:space="preserve">, </w:t>
        <w:t>et</w:t>
        <w:t xml:space="preserve"> </w:t>
        <w:t>sanábitur</w:t>
        <w:t xml:space="preserve"> </w:t>
        <w:t>ánima</w:t>
        <w:t xml:space="preserve"> mea.</w:t>
      </w:r>
    </w:p>
    <w:p>
      <w:pPr>
        <w:pStyle w:val="Para 039"/>
      </w:pPr>
      <w:r>
        <w:rPr>
          <w:rStyle w:val="Text1"/>
        </w:rPr>
        <w:t xml:space="preserve"> </w:t>
      </w:r>
      <w:r>
        <w:t>Postea</w:t>
        <w:t xml:space="preserve"> </w:t>
        <w:t>accipit</w:t>
        <w:t xml:space="preserve"> </w:t>
        <w:t>vasculum</w:t>
        <w:t xml:space="preserve"> </w:t>
        <w:t>vel</w:t>
        <w:t xml:space="preserve"> </w:t>
        <w:t>pyxidem</w:t>
        <w:t xml:space="preserve">, </w:t>
        <w:t>accedit</w:t>
        <w:t xml:space="preserve"> ad </w:t>
        <w:t>communicandos</w:t>
        <w:t xml:space="preserve">, </w:t>
        <w:t>et</w:t>
        <w:t xml:space="preserve"> </w:t>
        <w:t>hostiam</w:t>
        <w:t xml:space="preserve"> </w:t>
        <w:t>parum</w:t>
        <w:t xml:space="preserve"> </w:t>
        <w:t>elevatam</w:t>
        <w:t xml:space="preserve"> </w:t>
        <w:t>unicuique</w:t>
        <w:t xml:space="preserve"> </w:t>
        <w:t>eorum</w:t>
        <w:t xml:space="preserve"> </w:t>
        <w:t>ostendit</w:t>
        <w:t xml:space="preserve">, </w:t>
        <w:t>dicens</w:t>
        <w:t>:</w:t>
      </w:r>
    </w:p>
    <w:p>
      <w:pPr>
        <w:pStyle w:val="Para 005"/>
      </w:pPr>
      <w:r>
        <w:rPr>
          <w:rStyle w:val="Text3"/>
        </w:rPr>
        <w:t>V.</w:t>
      </w:r>
      <w:r>
        <w:t xml:space="preserve"> </w:t>
        <w:t>Corpus Christi</w:t>
        <w:t>.</w:t>
      </w:r>
    </w:p>
    <w:p>
      <w:pPr>
        <w:pStyle w:val="Para 005"/>
      </w:pPr>
      <w:r>
        <w:rPr>
          <w:rStyle w:val="Text3"/>
        </w:rPr>
        <w:t>R.</w:t>
      </w:r>
      <w:r>
        <w:t xml:space="preserve"> Amen.</w:t>
      </w:r>
    </w:p>
    <w:p>
      <w:pPr>
        <w:pStyle w:val="Para 039"/>
      </w:pPr>
      <w:r>
        <w:rPr>
          <w:rStyle w:val="Text1"/>
        </w:rPr>
        <w:t xml:space="preserve"> </w:t>
      </w:r>
      <w:r>
        <w:t>Distributione</w:t>
        <w:t xml:space="preserve"> </w:t>
        <w:t>communionis</w:t>
        <w:t xml:space="preserve"> </w:t>
        <w:t>expleta</w:t>
        <w:t xml:space="preserve">, </w:t>
        <w:t>fragmenta</w:t>
        <w:t xml:space="preserve"> </w:t>
        <w:t>quæ</w:t>
        <w:t xml:space="preserve"> super </w:t>
        <w:t>patena</w:t>
        <w:t xml:space="preserve"> forte </w:t>
        <w:t>inveniantur</w:t>
        <w:t xml:space="preserve">, minister in </w:t>
        <w:t>pyxidem</w:t>
        <w:t xml:space="preserve"> </w:t>
        <w:t>immittit</w:t>
        <w:t xml:space="preserve">, </w:t>
        <w:t>itemque</w:t>
        <w:t xml:space="preserve"> pro </w:t>
        <w:t>opportunitate</w:t>
        <w:t xml:space="preserve"> manus </w:t>
        <w:t>abluit</w:t>
        <w:t>.</w:t>
        <w:t xml:space="preserve"> </w:t>
        <w:t>Sacramentum</w:t>
        <w:t xml:space="preserve"> </w:t>
        <w:t>autem</w:t>
        <w:t xml:space="preserve">, </w:t>
        <w:t>si</w:t>
        <w:t xml:space="preserve"> </w:t>
        <w:t>particulæ</w:t>
        <w:t xml:space="preserve"> </w:t>
        <w:t>superfuerint</w:t>
        <w:t xml:space="preserve">, in </w:t>
        <w:t>tabernaculo</w:t>
        <w:t xml:space="preserve"> </w:t>
        <w:t>recondit</w:t>
        <w:t xml:space="preserve">, </w:t>
        <w:t>et</w:t>
        <w:t xml:space="preserve"> </w:t>
        <w:t>genuflectit</w:t>
        <w:t>.</w:t>
      </w:r>
    </w:p>
    <w:p>
      <w:pPr>
        <w:pStyle w:val="Para 039"/>
      </w:pPr>
      <w:r>
        <w:t>Tunc</w:t>
        <w:t xml:space="preserve"> pro </w:t>
        <w:t>opportunitate</w:t>
        <w:t xml:space="preserve"> sacrum </w:t>
        <w:t>silentium</w:t>
        <w:t xml:space="preserve"> per </w:t>
        <w:t>aliquod</w:t>
        <w:t xml:space="preserve"> </w:t>
        <w:t>temporis</w:t>
        <w:t xml:space="preserve"> </w:t>
        <w:t>spatium</w:t>
        <w:t xml:space="preserve"> </w:t>
        <w:t>servari</w:t>
        <w:t xml:space="preserve"> </w:t>
        <w:t>vel</w:t>
        <w:t xml:space="preserve"> </w:t>
        <w:t>psalmus</w:t>
        <w:t xml:space="preserve"> </w:t>
        <w:t>aut</w:t>
        <w:t xml:space="preserve"> </w:t>
        <w:t>canticum</w:t>
        <w:t xml:space="preserve"> </w:t>
        <w:t>laudis</w:t>
        <w:t xml:space="preserve"> </w:t>
        <w:t>proferri</w:t>
        <w:t xml:space="preserve"> </w:t>
        <w:t>potest</w:t>
        <w:t>.</w:t>
      </w:r>
    </w:p>
    <w:p>
      <w:rPr>
        <w:lang w:val="es" w:bidi="es" w:eastAsia="es"/>
      </w:rPr>
      <w:pPr>
        <w:pStyle w:val="Para 005"/>
      </w:pPr>
      <w:r>
        <w:rPr>
          <w:lang w:bidi="en" w:val="en" w:eastAsia="en"/>
        </w:rPr>
        <w:t xml:space="preserve">O sacrum </w:t>
        <w:t>convívium</w:t>
        <w:t xml:space="preserve">, in quo </w:t>
        <w:t>Christus</w:t>
        <w:t xml:space="preserve"> </w:t>
        <w:t>súmitur</w:t>
        <w:t xml:space="preserve">, </w:t>
        <w:t>recólitur</w:t>
        <w:t xml:space="preserve"> </w:t>
        <w:t>memória</w:t>
        <w:t xml:space="preserve"> </w:t>
        <w:t>passionis</w:t>
        <w:t xml:space="preserve"> </w:t>
        <w:t>eius</w:t>
        <w:t xml:space="preserve">, </w:t>
        <w:t>mens</w:t>
        <w:t xml:space="preserve"> </w:t>
        <w:t>impletur</w:t>
        <w:t xml:space="preserve"> </w:t>
        <w:t>grátia</w:t>
        <w:t xml:space="preserve">, </w:t>
        <w:t>et</w:t>
        <w:t xml:space="preserve"> </w:t>
        <w:t>futuræ</w:t>
        <w:t xml:space="preserve"> </w:t>
        <w:t>glóriæ</w:t>
        <w:t xml:space="preserve"> </w:t>
        <w:t>nobis</w:t>
        <w:t xml:space="preserve"> </w:t>
        <w:t>pignus</w:t>
        <w:t xml:space="preserve"> </w:t>
        <w:t>datur</w:t>
        <w:t xml:space="preserve"> </w:t>
      </w:r>
      <w:r>
        <w:rPr>
          <w:rStyle w:val="Text3"/>
          <w:lang w:bidi="en" w:val="en" w:eastAsia="en"/>
        </w:rPr>
        <w:t>(T.P</w:t>
      </w:r>
      <w:r>
        <w:rPr>
          <w:lang w:bidi="en" w:val="en" w:eastAsia="en"/>
        </w:rPr>
        <w:t>. Alleluia</w:t>
      </w:r>
      <w:r>
        <w:rPr>
          <w:rStyle w:val="Text3"/>
          <w:lang w:bidi="en" w:val="en" w:eastAsia="en"/>
        </w:rPr>
        <w:t>)</w:t>
      </w:r>
      <w:r>
        <w:rPr>
          <w:lang w:bidi="en" w:val="en" w:eastAsia="en"/>
        </w:rPr>
        <w:t xml:space="preserve">. </w:t>
      </w:r>
      <w:r>
        <w:t xml:space="preserve">Panem de cælo præstitísti eis </w:t>
      </w:r>
      <w:r>
        <w:rPr>
          <w:rStyle w:val="Text3"/>
        </w:rPr>
        <w:t>(T.P</w:t>
      </w:r>
      <w:r>
        <w:t>. Alleluia</w:t>
      </w:r>
      <w:r>
        <w:rPr>
          <w:rStyle w:val="Text3"/>
        </w:rPr>
        <w:t>)</w:t>
      </w:r>
      <w:r>
        <w:t xml:space="preserve">. Omne delectamentum in se habentem </w:t>
      </w:r>
      <w:r>
        <w:rPr>
          <w:rStyle w:val="Text3"/>
        </w:rPr>
        <w:t>(T.P.</w:t>
      </w:r>
      <w:r>
        <w:t xml:space="preserve"> Alleluia.</w:t>
      </w:r>
      <w:r>
        <w:rPr>
          <w:rStyle w:val="Text3"/>
        </w:rPr>
        <w:t>)</w:t>
      </w:r>
    </w:p>
    <w:p>
      <w:rPr>
        <w:lang w:val="es" w:bidi="es" w:eastAsia="es"/>
      </w:rPr>
      <w:pPr>
        <w:pStyle w:val="Para 039"/>
      </w:pPr>
      <w:r>
        <w:rPr>
          <w:rStyle w:val="Text1"/>
        </w:rPr>
        <w:t xml:space="preserve"> </w:t>
      </w:r>
      <w:r>
        <w:t>Deinde minister dicit orátionem conclusivam:</w:t>
      </w:r>
    </w:p>
    <w:p>
      <w:pPr>
        <w:pStyle w:val="Para 005"/>
      </w:pPr>
      <w:r>
        <w:t>Oremus</w:t>
        <w:t>.</w:t>
      </w:r>
    </w:p>
    <w:p>
      <w:pPr>
        <w:pStyle w:val="Para 032"/>
      </w:pPr>
      <w:r>
        <w:t xml:space="preserve">Deus qui </w:t>
        <w:t>nobis</w:t>
        <w:t xml:space="preserve"> sub </w:t>
        <w:t>sacramento</w:t>
        <w:t xml:space="preserve"> </w:t>
        <w:t>mirábili</w:t>
        <w:br w:clear="none"/>
        <w:t xml:space="preserve"> </w:t>
        <w:t>passionis</w:t>
        <w:t xml:space="preserve"> </w:t>
        <w:t>tuæ</w:t>
        <w:t xml:space="preserve"> </w:t>
        <w:t>memóriam</w:t>
        <w:t xml:space="preserve"> </w:t>
        <w:t>reliquisti</w:t>
        <w:t>,</w:t>
        <w:br w:clear="none"/>
        <w:t xml:space="preserve"> </w:t>
        <w:t>tríbue</w:t>
        <w:t xml:space="preserve">, </w:t>
        <w:t>qu</w:t>
      </w:r>
      <w:r>
        <w:rPr>
          <w:rStyle w:val="Text24"/>
        </w:rPr>
        <w:t>ǽ</w:t>
      </w:r>
      <w:r>
        <w:t>sumus</w:t>
        <w:t>,</w:t>
        <w:br w:clear="none"/>
        <w:t xml:space="preserve"> </w:t>
        <w:t>ita</w:t>
        <w:t xml:space="preserve"> </w:t>
        <w:t>nos</w:t>
        <w:t xml:space="preserve"> </w:t>
        <w:t>Córporis</w:t>
        <w:t xml:space="preserve"> et </w:t>
        <w:t>Sánguinis</w:t>
        <w:t xml:space="preserve"> </w:t>
        <w:t>tui</w:t>
        <w:br w:clear="none"/>
        <w:t xml:space="preserve"> sacra </w:t>
        <w:t>mystéria</w:t>
        <w:t xml:space="preserve"> </w:t>
        <w:t>venerari</w:t>
        <w:t>,</w:t>
        <w:br w:clear="none"/>
        <w:t xml:space="preserve"> </w:t>
        <w:t>ut</w:t>
        <w:t xml:space="preserve"> </w:t>
        <w:t>redemptionis</w:t>
        <w:t xml:space="preserve"> </w:t>
        <w:t>tuæ</w:t>
        <w:t xml:space="preserve"> </w:t>
        <w:t>fructum</w:t>
        <w:br w:clear="none"/>
        <w:t xml:space="preserve"> in </w:t>
        <w:t>nobis</w:t>
        <w:t xml:space="preserve"> </w:t>
        <w:t>iúgiter</w:t>
        <w:t xml:space="preserve"> </w:t>
        <w:t>sentiamus</w:t>
        <w:t>.</w:t>
        <w:br w:clear="none"/>
        <w:t xml:space="preserve"> Qui </w:t>
        <w:t>vivis</w:t>
        <w:t xml:space="preserve"> </w:t>
        <w:t>et</w:t>
        <w:t xml:space="preserve"> </w:t>
        <w:t>regnas</w:t>
        <w:t xml:space="preserve"> in </w:t>
        <w:t>s</w:t>
      </w:r>
      <w:r>
        <w:rPr>
          <w:rStyle w:val="Text24"/>
        </w:rPr>
        <w:t>ǽ</w:t>
      </w:r>
      <w:r>
        <w:t>cula</w:t>
        <w:t xml:space="preserve"> </w:t>
        <w:t>sæculórum</w:t>
        <w:t>.</w:t>
      </w:r>
    </w:p>
    <w:p>
      <w:pPr>
        <w:pStyle w:val="Para 005"/>
      </w:pPr>
      <w:r>
        <w:rPr>
          <w:rStyle w:val="Text3"/>
        </w:rPr>
        <w:t>R.</w:t>
      </w:r>
      <w:r>
        <w:t xml:space="preserve"> Amen.</w:t>
      </w:r>
    </w:p>
    <w:p>
      <w:pPr>
        <w:pStyle w:val="Para 039"/>
      </w:pPr>
      <w:r>
        <w:rPr>
          <w:rStyle w:val="Text1"/>
        </w:rPr>
        <w:t xml:space="preserve"> </w:t>
      </w:r>
      <w:r>
        <w:t xml:space="preserve">Tempore </w:t>
        <w:t>Paschale</w:t>
        <w:t xml:space="preserve"> </w:t>
        <w:t>dicitur</w:t>
        <w:t>:</w:t>
      </w:r>
    </w:p>
    <w:p>
      <w:rPr>
        <w:lang w:val="es" w:bidi="es" w:eastAsia="es"/>
      </w:rPr>
      <w:pPr>
        <w:pStyle w:val="Para 005"/>
      </w:pPr>
      <w:r>
        <w:t>Oremus.</w:t>
      </w:r>
    </w:p>
    <w:p>
      <w:rPr>
        <w:lang w:val="es" w:bidi="es" w:eastAsia="es"/>
      </w:rPr>
      <w:pPr>
        <w:pStyle w:val="Para 032"/>
      </w:pPr>
      <w:r>
        <w:t>Spíritum nobis, Dómine, tuæ caritatis infunde.</w:t>
        <w:br w:clear="none"/>
        <w:t xml:space="preserve"> ut quos Sacramentis paschálibus satiasti,</w:t>
        <w:br w:clear="none"/>
        <w:t xml:space="preserve"> tua facias pietate concordes.</w:t>
        <w:br w:clear="none"/>
        <w:t xml:space="preserve"> </w:t>
      </w:r>
      <w:r>
        <w:rPr>
          <w:lang w:bidi="en" w:val="en" w:eastAsia="en"/>
        </w:rPr>
        <w:t xml:space="preserve">Per </w:t>
        <w:t>Christum</w:t>
        <w:t xml:space="preserve"> </w:t>
        <w:t>Dóminum</w:t>
        <w:t xml:space="preserve"> nostrum.</w:t>
      </w:r>
    </w:p>
    <w:p>
      <w:pPr>
        <w:pStyle w:val="Para 005"/>
      </w:pPr>
      <w:r>
        <w:rPr>
          <w:rStyle w:val="Text3"/>
        </w:rPr>
        <w:t>R.</w:t>
      </w:r>
      <w:r>
        <w:t xml:space="preserve"> Amen.</w:t>
      </w:r>
    </w:p>
    <w:p>
      <w:pPr>
        <w:pStyle w:val="Normal"/>
      </w:pPr>
      <w:r>
        <w:t xml:space="preserve"> </w:t>
      </w:r>
    </w:p>
    <w:p>
      <w:pPr>
        <w:pStyle w:val="Para 039"/>
      </w:pPr>
      <w:r>
        <w:t>RITUS CONCLUSIONIS</w:t>
      </w:r>
    </w:p>
    <w:p>
      <w:pPr>
        <w:pStyle w:val="Para 132"/>
      </w:pPr>
      <w:r>
        <w:rPr>
          <w:rStyle w:val="Text1"/>
        </w:rPr>
        <w:t xml:space="preserve"> </w:t>
      </w:r>
      <w:r>
        <w:rPr>
          <w:lang w:bidi="es" w:val="es" w:eastAsia="es"/>
        </w:rPr>
        <w:t>Deinde minister, si est sacerdos vel diaconus, versus ad populum, extendens manus dicit:</w:t>
      </w:r>
    </w:p>
    <w:p>
      <w:pPr>
        <w:pStyle w:val="Para 005"/>
      </w:pPr>
      <w:r>
        <w:rPr>
          <w:rStyle w:val="Text3"/>
        </w:rPr>
        <w:t>V.</w:t>
      </w:r>
      <w:r>
        <w:t xml:space="preserve"> </w:t>
        <w:t>Dóminus</w:t>
        <w:t xml:space="preserve"> </w:t>
        <w:t>vobiscum</w:t>
        <w:t>.</w:t>
      </w:r>
    </w:p>
    <w:p>
      <w:rPr>
        <w:lang w:val="es" w:bidi="es" w:eastAsia="es"/>
      </w:rPr>
      <w:pPr>
        <w:pStyle w:val="Para 005"/>
      </w:pPr>
      <w:r>
        <w:rPr>
          <w:rStyle w:val="Text3"/>
        </w:rPr>
        <w:t>R.</w:t>
      </w:r>
      <w:r>
        <w:t xml:space="preserve"> Et cum spíritu tuo.</w:t>
      </w:r>
    </w:p>
    <w:p>
      <w:rPr>
        <w:lang w:val="es" w:bidi="es" w:eastAsia="es"/>
      </w:rPr>
      <w:pPr>
        <w:pStyle w:val="Para 039"/>
      </w:pPr>
      <w:r>
        <w:rPr>
          <w:rStyle w:val="Text1"/>
        </w:rPr>
        <w:t xml:space="preserve"> </w:t>
      </w:r>
      <w:r>
        <w:t>Et benedicit populum, dicens:</w:t>
      </w:r>
    </w:p>
    <w:p>
      <w:rPr>
        <w:lang w:val="es" w:bidi="es" w:eastAsia="es"/>
      </w:rPr>
      <w:pPr>
        <w:pStyle w:val="Para 005"/>
      </w:pPr>
      <w:r>
        <w:rPr>
          <w:rStyle w:val="Text3"/>
        </w:rPr>
        <w:t>V.</w:t>
      </w:r>
      <w:r>
        <w:t xml:space="preserve"> Benedícat vos omnípotens Deus Pater, et Fílius, </w:t>
      </w:r>
      <w:r>
        <w:rPr>
          <w:rStyle w:val="Text3"/>
        </w:rPr>
        <w:t>+</w:t>
      </w:r>
      <w:r>
        <w:t xml:space="preserve"> et Spíritus Sanctus.</w:t>
      </w:r>
    </w:p>
    <w:p>
      <w:rPr>
        <w:lang w:val="es" w:bidi="es" w:eastAsia="es"/>
      </w:rPr>
      <w:pPr>
        <w:pStyle w:val="Para 005"/>
      </w:pPr>
      <w:r>
        <w:rPr>
          <w:rStyle w:val="Text3"/>
        </w:rPr>
        <w:t>R.</w:t>
      </w:r>
      <w:r>
        <w:t xml:space="preserve"> Amen.</w:t>
      </w:r>
    </w:p>
    <w:p>
      <w:rPr>
        <w:lang w:val="es" w:bidi="es" w:eastAsia="es"/>
      </w:rPr>
      <w:pPr>
        <w:pStyle w:val="Para 005"/>
      </w:pPr>
      <w:r>
        <w:rPr>
          <w:rStyle w:val="Text3"/>
        </w:rPr>
        <w:t>V.</w:t>
      </w:r>
      <w:r>
        <w:t xml:space="preserve"> Ite in pace.</w:t>
      </w:r>
    </w:p>
    <w:p>
      <w:pPr>
        <w:pStyle w:val="Para 005"/>
      </w:pPr>
      <w:r>
        <w:rPr>
          <w:rStyle w:val="Text3"/>
        </w:rPr>
        <w:t>R.</w:t>
      </w:r>
      <w:r>
        <w:t xml:space="preserve"> </w:t>
        <w:t>Deo</w:t>
        <w:t xml:space="preserve"> </w:t>
        <w:t>grátias</w:t>
        <w:t>.</w:t>
      </w:r>
    </w:p>
    <w:p>
      <w:pPr>
        <w:pStyle w:val="Para 005"/>
      </w:pPr>
      <w:r>
        <w:t xml:space="preserve"> </w:t>
      </w:r>
    </w:p>
    <w:p>
      <w:pPr>
        <w:pStyle w:val="Normal"/>
      </w:pPr>
      <w:r>
        <w:t xml:space="preserve"> </w:t>
      </w:r>
    </w:p>
    <w:p>
      <w:pPr>
        <w:pStyle w:val="Normal"/>
      </w:pPr>
      <w:r>
        <w:t xml:space="preserve"> </w:t>
      </w:r>
    </w:p>
    <w:p>
      <w:pPr>
        <w:pStyle w:val="Para 262"/>
      </w:pPr>
      <w:r>
        <w:t>ORDO MINISTRANDI COMMUNIONEM INFIRMORUM</w:t>
      </w:r>
    </w:p>
    <w:p>
      <w:pPr>
        <w:pStyle w:val="Para 039"/>
      </w:pPr>
      <w:r>
        <w:t xml:space="preserve"> </w:t>
      </w:r>
    </w:p>
    <w:p>
      <w:pPr>
        <w:pStyle w:val="Para 039"/>
      </w:pPr>
      <w:r>
        <w:t>SALUTATIO</w:t>
      </w:r>
    </w:p>
    <w:p>
      <w:rPr>
        <w:lang w:val="es" w:bidi="es" w:eastAsia="es"/>
      </w:rPr>
      <w:pPr>
        <w:pStyle w:val="Para 005"/>
      </w:pPr>
      <w:r>
        <w:rPr>
          <w:rStyle w:val="Text3"/>
        </w:rPr>
        <w:t>V.</w:t>
      </w:r>
      <w:r>
        <w:t xml:space="preserve"> Pax huic dómui et ómnibus habitántibus in ea.</w:t>
      </w:r>
    </w:p>
    <w:p>
      <w:rPr>
        <w:lang w:val="es" w:bidi="es" w:eastAsia="es"/>
      </w:rPr>
      <w:pPr>
        <w:pStyle w:val="Para 132"/>
      </w:pPr>
      <w:r>
        <w:t>Tunc, deposito Sacramento super mensam,</w:t>
        <w:br w:clear="none"/>
        <w:t xml:space="preserve"> ipsum cum astantibus adorat.</w:t>
      </w:r>
    </w:p>
    <w:p>
      <w:rPr>
        <w:lang w:val="es" w:bidi="es" w:eastAsia="es"/>
      </w:rPr>
      <w:pPr>
        <w:pStyle w:val="Para 039"/>
      </w:pPr>
      <w:r>
        <w:t xml:space="preserve"> </w:t>
      </w:r>
    </w:p>
    <w:p>
      <w:pPr>
        <w:pStyle w:val="Para 039"/>
      </w:pPr>
      <w:r>
        <w:t>ASPERSIO</w:t>
      </w:r>
    </w:p>
    <w:p>
      <w:pPr>
        <w:pStyle w:val="Para 039"/>
      </w:pPr>
      <w:r>
        <w:rPr>
          <w:rStyle w:val="Text1"/>
        </w:rPr>
        <w:t xml:space="preserve"> </w:t>
      </w:r>
      <w:r>
        <w:t>Tunc</w:t>
        <w:t xml:space="preserve"> </w:t>
        <w:t>accepta</w:t>
        <w:t xml:space="preserve"> aqua </w:t>
        <w:t>benedicta</w:t>
        <w:t xml:space="preserve">, </w:t>
        <w:t>aspergit</w:t>
        <w:t xml:space="preserve"> </w:t>
        <w:t>infirmum</w:t>
        <w:t xml:space="preserve"> </w:t>
        <w:t>et</w:t>
        <w:t xml:space="preserve"> cubiculum, </w:t>
        <w:t>dicens</w:t>
        <w:t>:</w:t>
      </w:r>
    </w:p>
    <w:p>
      <w:pPr>
        <w:pStyle w:val="Para 005"/>
      </w:pPr>
      <w:r>
        <w:t xml:space="preserve">Sit </w:t>
        <w:t>hæc</w:t>
        <w:t xml:space="preserve"> aqua </w:t>
        <w:t>suscepti</w:t>
        <w:t xml:space="preserve"> </w:t>
        <w:t>baptísmatis</w:t>
        <w:t xml:space="preserve"> </w:t>
        <w:t>memória</w:t>
        <w:t xml:space="preserve"> </w:t>
        <w:t>et</w:t>
        <w:t xml:space="preserve"> </w:t>
        <w:t>Christum</w:t>
        <w:t xml:space="preserve"> </w:t>
        <w:t>récolat</w:t>
        <w:t xml:space="preserve">, qui </w:t>
        <w:t>Passione</w:t>
        <w:t xml:space="preserve"> et </w:t>
        <w:t>Resurrectione</w:t>
        <w:t xml:space="preserve"> </w:t>
        <w:t>sua</w:t>
        <w:t xml:space="preserve"> </w:t>
        <w:t>nos</w:t>
        <w:t xml:space="preserve"> </w:t>
        <w:t>redemit</w:t>
        <w:t>.</w:t>
      </w:r>
    </w:p>
    <w:p>
      <w:pPr>
        <w:pStyle w:val="Normal"/>
      </w:pPr>
      <w:r>
        <w:t xml:space="preserve"> </w:t>
      </w:r>
    </w:p>
    <w:p>
      <w:pPr>
        <w:pStyle w:val="Para 039"/>
      </w:pPr>
      <w:r>
        <w:t>ACTUS PÆNITENTIALIS</w:t>
      </w:r>
    </w:p>
    <w:p>
      <w:pPr>
        <w:pStyle w:val="Para 005"/>
      </w:pPr>
      <w:r>
        <w:rPr>
          <w:rStyle w:val="Text3"/>
        </w:rPr>
        <w:t>V.</w:t>
      </w:r>
      <w:r>
        <w:t xml:space="preserve"> </w:t>
        <w:t>Fratres</w:t>
        <w:t xml:space="preserve">, </w:t>
        <w:t>agnoscamus</w:t>
        <w:t xml:space="preserve"> </w:t>
        <w:t>peccata</w:t>
        <w:t xml:space="preserve"> nostra, </w:t>
        <w:t>ut</w:t>
        <w:t xml:space="preserve"> </w:t>
        <w:t>apti</w:t>
        <w:t xml:space="preserve"> </w:t>
        <w:t>simus</w:t>
        <w:t xml:space="preserve"> ad </w:t>
        <w:t>hanc</w:t>
        <w:t xml:space="preserve"> </w:t>
        <w:t>sacram</w:t>
        <w:t xml:space="preserve"> </w:t>
        <w:t>celebrationem</w:t>
        <w:t xml:space="preserve"> </w:t>
        <w:t>participandam</w:t>
        <w:t>.</w:t>
      </w:r>
    </w:p>
    <w:p>
      <w:pPr>
        <w:pStyle w:val="Para 132"/>
      </w:pPr>
      <w:r>
        <w:rPr>
          <w:rStyle w:val="Text1"/>
        </w:rPr>
        <w:t xml:space="preserve"> </w:t>
      </w:r>
      <w:r>
        <w:t>Et</w:t>
        <w:t xml:space="preserve"> fit </w:t>
        <w:t>brevis</w:t>
        <w:t xml:space="preserve"> </w:t>
        <w:t>pausa</w:t>
        <w:t xml:space="preserve"> </w:t>
        <w:t>silentii</w:t>
        <w:t xml:space="preserve">. </w:t>
        <w:t>Postea</w:t>
        <w:t xml:space="preserve"> </w:t>
        <w:t>omnes</w:t>
        <w:t xml:space="preserve"> </w:t>
        <w:t>simul</w:t>
        <w:t xml:space="preserve"> </w:t>
        <w:t>faciunt</w:t>
        <w:t xml:space="preserve"> </w:t>
        <w:t>confessionem</w:t>
        <w:t>:</w:t>
      </w:r>
    </w:p>
    <w:p>
      <w:rPr>
        <w:lang w:val="es" w:bidi="es" w:eastAsia="es"/>
      </w:rPr>
      <w:pPr>
        <w:pStyle w:val="Para 005"/>
      </w:pPr>
      <w:r>
        <w:t>Confíteor Deo omnipoténti et vobis, fratres, quia peccávi nimis cogitatióne, verbo, ópere et omissióne: mea culpa, mea culpa, mea máxima culpa. Ideo precor beátam Maríam semper Vírginem, omnes Ángelos et Sanctos, et vos, fratres, oráre pro me ad Dóminum Deum nostrum.</w:t>
      </w:r>
    </w:p>
    <w:p>
      <w:rPr>
        <w:lang w:val="es" w:bidi="es" w:eastAsia="es"/>
      </w:rPr>
      <w:pPr>
        <w:pStyle w:val="Para 039"/>
      </w:pPr>
      <w:r>
        <w:rPr>
          <w:rStyle w:val="Text1"/>
        </w:rPr>
        <w:t xml:space="preserve"> </w:t>
      </w:r>
      <w:r>
        <w:t>Et sacerdos concludit:</w:t>
      </w:r>
    </w:p>
    <w:p>
      <w:rPr>
        <w:lang w:val="es" w:bidi="es" w:eastAsia="es"/>
      </w:rPr>
      <w:pPr>
        <w:pStyle w:val="Para 032"/>
      </w:pPr>
      <w:r>
        <w:t>Misereátur nostri omnípotens Deus</w:t>
        <w:br w:clear="none"/>
        <w:t xml:space="preserve"> et, dimíssis peccátis nostris,</w:t>
        <w:br w:clear="none"/>
        <w:t xml:space="preserve"> perdúcat nos ad vitam æternam.</w:t>
      </w:r>
    </w:p>
    <w:p>
      <w:pPr>
        <w:pStyle w:val="Para 005"/>
      </w:pPr>
      <w:r>
        <w:rPr>
          <w:rStyle w:val="Text3"/>
        </w:rPr>
        <w:t>R.</w:t>
      </w:r>
      <w:r>
        <w:t xml:space="preserve"> Amen.</w:t>
      </w:r>
    </w:p>
    <w:p>
      <w:pPr>
        <w:pStyle w:val="Normal"/>
      </w:pPr>
      <w:r>
        <w:t xml:space="preserve"> </w:t>
      </w:r>
    </w:p>
    <w:p>
      <w:pPr>
        <w:pStyle w:val="Para 039"/>
      </w:pPr>
      <w:r>
        <w:t>LÉCTIO S. SCRIPTURÆ</w:t>
      </w:r>
    </w:p>
    <w:p>
      <w:pPr>
        <w:pStyle w:val="Para 039"/>
      </w:pPr>
      <w:r>
        <w:rPr>
          <w:rStyle w:val="Text1"/>
        </w:rPr>
        <w:t xml:space="preserve"> </w:t>
      </w:r>
      <w:r>
        <w:rPr>
          <w:lang w:bidi="es" w:val="es" w:eastAsia="es"/>
        </w:rPr>
        <w:t>Legi potest a sacerdote textus Sacræ Scripturæ, v.g.</w:t>
      </w:r>
    </w:p>
    <w:p>
      <w:rPr>
        <w:lang w:val="es" w:bidi="es" w:eastAsia="es"/>
      </w:rPr>
      <w:pPr>
        <w:pStyle w:val="Para 032"/>
      </w:pPr>
      <w:r>
        <w:t>Léctio sancti Evangélii secúndum Ioánnem.</w:t>
        <w:br w:clear="none"/>
        <w:t xml:space="preserve"> Ego sum panis vivus,</w:t>
        <w:br w:clear="none"/>
        <w:t xml:space="preserve"> qui de cælo descendi.</w:t>
        <w:br w:clear="none"/>
        <w:t xml:space="preserve"> Si quis manducáverit ex hoc pane, vivet in æternum;</w:t>
        <w:br w:clear="none"/>
        <w:t xml:space="preserve"> panis autem, quem ego dabo,</w:t>
        <w:br w:clear="none"/>
        <w:t xml:space="preserve"> caro mea est pro mundi vita.</w:t>
        <w:br w:clear="none"/>
        <w:t xml:space="preserve"> Verbum Dómini.</w:t>
      </w:r>
    </w:p>
    <w:p>
      <w:rPr>
        <w:lang w:val="es" w:bidi="es" w:eastAsia="es"/>
      </w:rPr>
      <w:pPr>
        <w:pStyle w:val="Normal"/>
      </w:pPr>
      <w:r>
        <w:t xml:space="preserve"> </w:t>
      </w:r>
    </w:p>
    <w:p>
      <w:rPr>
        <w:lang w:val="es" w:bidi="es" w:eastAsia="es"/>
      </w:rPr>
      <w:pPr>
        <w:pStyle w:val="Para 039"/>
      </w:pPr>
      <w:r>
        <w:t>ORÁTIO DÓMINICA</w:t>
      </w:r>
    </w:p>
    <w:p>
      <w:rPr>
        <w:lang w:val="es" w:bidi="es" w:eastAsia="es"/>
      </w:rPr>
      <w:pPr>
        <w:pStyle w:val="Para 039"/>
      </w:pPr>
      <w:r>
        <w:rPr>
          <w:rStyle w:val="Text1"/>
        </w:rPr>
        <w:t xml:space="preserve"> </w:t>
      </w:r>
      <w:r>
        <w:t>Tunc sacerdos his vel similibus verbis recitationem orátionis dóminicæ introducit:</w:t>
      </w:r>
    </w:p>
    <w:p>
      <w:rPr>
        <w:lang w:val="es" w:bidi="es" w:eastAsia="es"/>
      </w:rPr>
      <w:pPr>
        <w:pStyle w:val="Para 032"/>
      </w:pPr>
      <w:r>
        <w:t>Nunc autem una simul Deum deprecémur, sicut Dóminus noster Iesus Christus nos dócuit oráre.</w:t>
      </w:r>
    </w:p>
    <w:p>
      <w:rPr>
        <w:lang w:val="es" w:bidi="es" w:eastAsia="es"/>
      </w:rPr>
      <w:pPr>
        <w:pStyle w:val="Para 039"/>
      </w:pPr>
      <w:r>
        <w:rPr>
          <w:rStyle w:val="Text1"/>
        </w:rPr>
        <w:t xml:space="preserve"> </w:t>
      </w:r>
      <w:r>
        <w:t>et omnes simul pergunt:</w:t>
      </w:r>
    </w:p>
    <w:p>
      <w:pPr>
        <w:pStyle w:val="Para 032"/>
      </w:pPr>
      <w:r>
        <w:t>Pater</w:t>
        <w:t xml:space="preserve"> </w:t>
        <w:t>noster</w:t>
        <w:t>...</w:t>
      </w:r>
    </w:p>
    <w:p>
      <w:pPr>
        <w:pStyle w:val="Normal"/>
      </w:pPr>
      <w:r>
        <w:t xml:space="preserve"> </w:t>
      </w:r>
    </w:p>
    <w:p>
      <w:pPr>
        <w:pStyle w:val="Para 039"/>
      </w:pPr>
      <w:r>
        <w:t>COMMUNIO</w:t>
      </w:r>
    </w:p>
    <w:p>
      <w:pPr>
        <w:pStyle w:val="Para 039"/>
      </w:pPr>
      <w:r>
        <w:rPr>
          <w:rStyle w:val="Text1"/>
        </w:rPr>
        <w:t xml:space="preserve"> </w:t>
      </w:r>
      <w:r>
        <w:t>Tunc</w:t>
        <w:t xml:space="preserve"> </w:t>
        <w:t>sacerdos</w:t>
        <w:t xml:space="preserve"> </w:t>
        <w:t>ostendit</w:t>
        <w:t xml:space="preserve"> </w:t>
        <w:t>Ss.mum</w:t>
        <w:t xml:space="preserve"> </w:t>
        <w:t>Sacramentum</w:t>
        <w:t xml:space="preserve">, </w:t>
        <w:t>dicens</w:t>
        <w:t>:</w:t>
      </w:r>
    </w:p>
    <w:p>
      <w:rPr>
        <w:lang w:val="es" w:bidi="es" w:eastAsia="es"/>
      </w:rPr>
      <w:pPr>
        <w:pStyle w:val="Para 032"/>
      </w:pPr>
      <w:r>
        <w:rPr>
          <w:rStyle w:val="Text3"/>
        </w:rPr>
        <w:t>V.</w:t>
      </w:r>
      <w:r>
        <w:t xml:space="preserve"> Ecce Agnus Dei, ecce qui tollit peccata mundi. </w:t>
      </w:r>
      <w:r>
        <w:rPr>
          <w:lang w:bidi="en" w:val="en" w:eastAsia="en"/>
        </w:rPr>
        <w:t>Beati</w:t>
        <w:t xml:space="preserve"> qui ad </w:t>
        <w:t>cenam</w:t>
        <w:t xml:space="preserve"> </w:t>
        <w:t>Agni</w:t>
        <w:t xml:space="preserve"> </w:t>
        <w:t>vocati</w:t>
        <w:t xml:space="preserve"> </w:t>
        <w:t>sunt</w:t>
        <w:t>.</w:t>
      </w:r>
    </w:p>
    <w:p>
      <w:pPr>
        <w:pStyle w:val="Para 032"/>
      </w:pPr>
      <w:r>
        <w:rPr>
          <w:rStyle w:val="Text3"/>
        </w:rPr>
        <w:t>R.</w:t>
      </w:r>
      <w:r>
        <w:t xml:space="preserve"> </w:t>
        <w:t>Dómine</w:t>
        <w:t xml:space="preserve">, non sum </w:t>
        <w:t>dignus</w:t>
        <w:t xml:space="preserve"> </w:t>
        <w:t>ut</w:t>
        <w:t xml:space="preserve"> </w:t>
        <w:t>intres</w:t>
        <w:t xml:space="preserve"> sub </w:t>
        <w:t>tectum</w:t>
        <w:t xml:space="preserve"> </w:t>
        <w:t>meum</w:t>
        <w:t xml:space="preserve">: </w:t>
        <w:t>sed</w:t>
        <w:t xml:space="preserve"> </w:t>
        <w:t>tantum</w:t>
        <w:t xml:space="preserve"> </w:t>
        <w:t>dic</w:t>
        <w:t xml:space="preserve"> </w:t>
        <w:t>verbo</w:t>
        <w:t xml:space="preserve">, </w:t>
        <w:t>et</w:t>
        <w:t xml:space="preserve"> </w:t>
        <w:t>sanábitur</w:t>
        <w:t xml:space="preserve"> </w:t>
        <w:t>ánima</w:t>
        <w:t xml:space="preserve"> mea.</w:t>
      </w:r>
    </w:p>
    <w:p>
      <w:pPr>
        <w:pStyle w:val="Para 032"/>
      </w:pPr>
      <w:r>
        <w:rPr>
          <w:rStyle w:val="Text3"/>
        </w:rPr>
        <w:t>V.</w:t>
      </w:r>
      <w:r>
        <w:t xml:space="preserve"> </w:t>
        <w:t>Corpus Christi</w:t>
        <w:t>.</w:t>
      </w:r>
    </w:p>
    <w:p>
      <w:pPr>
        <w:pStyle w:val="Para 032"/>
      </w:pPr>
      <w:r>
        <w:rPr>
          <w:rStyle w:val="Text3"/>
        </w:rPr>
        <w:t>R.</w:t>
      </w:r>
      <w:r>
        <w:t xml:space="preserve"> Amen.</w:t>
      </w:r>
    </w:p>
    <w:p>
      <w:pPr>
        <w:pStyle w:val="Para 039"/>
      </w:pPr>
      <w:r>
        <w:rPr>
          <w:rStyle w:val="Text1"/>
        </w:rPr>
        <w:t xml:space="preserve"> </w:t>
      </w:r>
      <w:r>
        <w:t>Distributionis</w:t>
        <w:t xml:space="preserve"> </w:t>
        <w:t>Communionis</w:t>
        <w:t xml:space="preserve"> </w:t>
        <w:t>expleta</w:t>
        <w:t xml:space="preserve">, minister de more </w:t>
        <w:t>purificationem</w:t>
        <w:t xml:space="preserve"> </w:t>
        <w:t>peragit</w:t>
        <w:t>.</w:t>
        <w:t xml:space="preserve"> </w:t>
        <w:t>Tunc</w:t>
        <w:t xml:space="preserve"> pro </w:t>
        <w:t>opportunitate</w:t>
        <w:t xml:space="preserve"> sacrum </w:t>
        <w:t>silentium</w:t>
        <w:t xml:space="preserve"> per </w:t>
        <w:t>aliquod</w:t>
        <w:t xml:space="preserve"> </w:t>
        <w:t>temporis</w:t>
        <w:t xml:space="preserve"> </w:t>
        <w:t>spatium</w:t>
        <w:t xml:space="preserve"> </w:t>
        <w:t>servari</w:t>
        <w:t xml:space="preserve"> </w:t>
        <w:t>potest</w:t>
        <w:t>.</w:t>
      </w:r>
    </w:p>
    <w:p>
      <w:rPr>
        <w:lang w:val="es" w:bidi="es" w:eastAsia="es"/>
      </w:rPr>
      <w:pPr>
        <w:pStyle w:val="Para 032"/>
      </w:pPr>
      <w:r>
        <w:rPr>
          <w:lang w:bidi="en" w:val="en" w:eastAsia="en"/>
        </w:rPr>
        <w:t xml:space="preserve">O sacrum </w:t>
        <w:t>convívium</w:t>
        <w:t xml:space="preserve">, in quo </w:t>
        <w:t>Christus</w:t>
        <w:t xml:space="preserve"> </w:t>
        <w:t>súmitur</w:t>
        <w:t xml:space="preserve">, </w:t>
        <w:t>recólitur</w:t>
        <w:t xml:space="preserve"> </w:t>
        <w:t>memória</w:t>
        <w:t xml:space="preserve"> </w:t>
        <w:t>passionis</w:t>
        <w:t xml:space="preserve"> </w:t>
        <w:t>eius</w:t>
        <w:t xml:space="preserve">, </w:t>
        <w:t>mens</w:t>
        <w:t xml:space="preserve"> </w:t>
        <w:t>impletur</w:t>
        <w:t xml:space="preserve"> </w:t>
        <w:t>grátia</w:t>
        <w:t xml:space="preserve">, </w:t>
        <w:t>et</w:t>
        <w:t xml:space="preserve"> </w:t>
        <w:t>futuræ</w:t>
        <w:t xml:space="preserve"> </w:t>
        <w:t>glóriæ</w:t>
        <w:t xml:space="preserve"> </w:t>
        <w:t>nobis</w:t>
        <w:t xml:space="preserve"> </w:t>
        <w:t>pignus</w:t>
        <w:t xml:space="preserve"> </w:t>
        <w:t>datur</w:t>
        <w:t xml:space="preserve"> </w:t>
      </w:r>
      <w:r>
        <w:rPr>
          <w:rStyle w:val="Text3"/>
          <w:lang w:bidi="en" w:val="en" w:eastAsia="en"/>
        </w:rPr>
        <w:t>(T.P.</w:t>
      </w:r>
      <w:r>
        <w:rPr>
          <w:lang w:bidi="en" w:val="en" w:eastAsia="en"/>
        </w:rPr>
        <w:t xml:space="preserve"> Alleluia</w:t>
      </w:r>
      <w:r>
        <w:rPr>
          <w:rStyle w:val="Text3"/>
          <w:lang w:bidi="en" w:val="en" w:eastAsia="en"/>
        </w:rPr>
        <w:t>)</w:t>
      </w:r>
      <w:r>
        <w:rPr>
          <w:lang w:bidi="en" w:val="en" w:eastAsia="en"/>
        </w:rPr>
        <w:t xml:space="preserve">. </w:t>
      </w:r>
      <w:r>
        <w:t xml:space="preserve">Panem de cælo præstitísti eis </w:t>
      </w:r>
      <w:r>
        <w:rPr>
          <w:rStyle w:val="Text3"/>
        </w:rPr>
        <w:t>(T.P.</w:t>
      </w:r>
      <w:r>
        <w:t xml:space="preserve"> Alleluia</w:t>
      </w:r>
      <w:r>
        <w:rPr>
          <w:rStyle w:val="Text3"/>
        </w:rPr>
        <w:t>)</w:t>
      </w:r>
      <w:r>
        <w:t xml:space="preserve">. Omne delectamentum in se habentem </w:t>
      </w:r>
      <w:r>
        <w:rPr>
          <w:rStyle w:val="Text3"/>
        </w:rPr>
        <w:t>(T.P.</w:t>
      </w:r>
      <w:r>
        <w:t xml:space="preserve"> Alleluia.</w:t>
      </w:r>
      <w:r>
        <w:rPr>
          <w:rStyle w:val="Text3"/>
        </w:rPr>
        <w:t>)</w:t>
      </w:r>
    </w:p>
    <w:p>
      <w:rPr>
        <w:lang w:val="es" w:bidi="es" w:eastAsia="es"/>
      </w:rPr>
      <w:pPr>
        <w:pStyle w:val="Para 132"/>
      </w:pPr>
      <w:r>
        <w:rPr>
          <w:rStyle w:val="Text1"/>
        </w:rPr>
        <w:t xml:space="preserve"> </w:t>
      </w:r>
      <w:r>
        <w:t>Deinde sacerdos dicit orátionem conclusivam:</w:t>
      </w:r>
    </w:p>
    <w:p>
      <w:pPr>
        <w:pStyle w:val="Para 032"/>
      </w:pPr>
      <w:r>
        <w:t>Oremus</w:t>
        <w:t>.</w:t>
        <w:br w:clear="none"/>
        <w:t xml:space="preserve"> </w:t>
        <w:t>Dómine</w:t>
        <w:t xml:space="preserve">, </w:t>
        <w:t>sancte</w:t>
        <w:t xml:space="preserve"> </w:t>
        <w:t>Pater</w:t>
        <w:t xml:space="preserve">, </w:t>
        <w:t>omnípotens</w:t>
        <w:t xml:space="preserve"> </w:t>
        <w:t>æterne</w:t>
        <w:t xml:space="preserve"> Deus</w:t>
        <w:br w:clear="none"/>
        <w:t xml:space="preserve"> </w:t>
        <w:t>te</w:t>
        <w:t xml:space="preserve"> </w:t>
        <w:t>fidenter</w:t>
        <w:t xml:space="preserve"> </w:t>
        <w:t>deprecamur</w:t>
        <w:t>,</w:t>
        <w:br w:clear="none"/>
        <w:t xml:space="preserve"> </w:t>
        <w:t>ut</w:t>
        <w:t xml:space="preserve"> </w:t>
        <w:t>sacrosanctum</w:t>
        <w:t xml:space="preserve"> Corpus </w:t>
        <w:t>Dómini</w:t>
        <w:t xml:space="preserve"> </w:t>
        <w:t>nostri</w:t>
        <w:t xml:space="preserve"> </w:t>
        <w:t>Iesu</w:t>
        <w:t xml:space="preserve"> Christi </w:t>
        <w:t>Fílii</w:t>
        <w:t xml:space="preserve"> </w:t>
        <w:t>tui</w:t>
        <w:t>,</w:t>
        <w:br w:clear="none"/>
        <w:t xml:space="preserve"> </w:t>
        <w:t>accipienti</w:t>
        <w:t xml:space="preserve"> </w:t>
        <w:t>fratri</w:t>
        <w:t xml:space="preserve"> </w:t>
        <w:t>nostro</w:t>
        <w:t xml:space="preserve"> </w:t>
      </w:r>
      <w:r>
        <w:rPr>
          <w:rStyle w:val="Text3"/>
        </w:rPr>
        <w:t>(</w:t>
      </w:r>
      <w:r>
        <w:t>sorori</w:t>
        <w:t xml:space="preserve"> </w:t>
        <w:t>nostræ</w:t>
      </w:r>
      <w:r>
        <w:rPr>
          <w:rStyle w:val="Text3"/>
        </w:rPr>
        <w:t>)</w:t>
        <w:br w:clear="none"/>
      </w:r>
      <w:r>
        <w:t xml:space="preserve"> tam </w:t>
        <w:t>córpori</w:t>
        <w:t xml:space="preserve"> </w:t>
        <w:t>quam</w:t>
        <w:t xml:space="preserve"> </w:t>
        <w:t>ánimæ</w:t>
        <w:t xml:space="preserve"> </w:t>
        <w:t>prosit</w:t>
        <w:t xml:space="preserve"> ad </w:t>
        <w:t>remédium</w:t>
        <w:t xml:space="preserve"> </w:t>
        <w:t>sempiternum</w:t>
        <w:t>.</w:t>
        <w:br w:clear="none"/>
        <w:t xml:space="preserve"> </w:t>
        <w:t xml:space="preserve">Per </w:t>
        <w:t>Christum</w:t>
        <w:t xml:space="preserve"> </w:t>
        <w:t>Dóminum</w:t>
        <w:t xml:space="preserve"> nostrum.</w:t>
      </w:r>
    </w:p>
    <w:p>
      <w:pPr>
        <w:pStyle w:val="Para 032"/>
      </w:pPr>
      <w:r>
        <w:rPr>
          <w:rStyle w:val="Text3"/>
        </w:rPr>
        <w:t>R.</w:t>
      </w:r>
      <w:r>
        <w:t xml:space="preserve"> Amen.</w:t>
      </w:r>
    </w:p>
    <w:p>
      <w:pPr>
        <w:pStyle w:val="Normal"/>
      </w:pPr>
      <w:r>
        <w:t xml:space="preserve"> </w:t>
      </w:r>
    </w:p>
    <w:p>
      <w:pPr>
        <w:pStyle w:val="Para 132"/>
      </w:pPr>
      <w:r>
        <w:t>RITUS CONCLUSIONIS</w:t>
        <w:br w:clear="none"/>
        <w:t xml:space="preserve"> </w:t>
        <w:t>Benedíctio</w:t>
      </w:r>
    </w:p>
    <w:p>
      <w:pPr>
        <w:pStyle w:val="Para 132"/>
      </w:pPr>
      <w:r>
        <w:rPr>
          <w:rStyle w:val="Text1"/>
        </w:rPr>
        <w:t xml:space="preserve"> </w:t>
      </w:r>
      <w:r>
        <w:rPr>
          <w:lang w:bidi="es" w:val="es" w:eastAsia="es"/>
        </w:rPr>
        <w:t>Deinde infirmo et astantibus benedicit, vel super ipsos signum crucis faciendo (silentio) cum pyxide, si Sacramentum superfuerit, vel formula sequens usurpando:</w:t>
      </w:r>
    </w:p>
    <w:p>
      <w:rPr>
        <w:lang w:val="es" w:bidi="es" w:eastAsia="es"/>
      </w:rPr>
      <w:pPr>
        <w:pStyle w:val="Para 032"/>
      </w:pPr>
      <w:r>
        <w:rPr>
          <w:rStyle w:val="Text3"/>
        </w:rPr>
        <w:t>V.</w:t>
      </w:r>
      <w:r>
        <w:t xml:space="preserve"> Benedíctio Dei Omnipoténtis,</w:t>
        <w:br w:clear="none"/>
        <w:t xml:space="preserve"> Patris, et Fílii, </w:t>
      </w:r>
      <w:r>
        <w:rPr>
          <w:rStyle w:val="Text3"/>
        </w:rPr>
        <w:t>+</w:t>
      </w:r>
      <w:r>
        <w:t xml:space="preserve"> et Spíritus Sancti,</w:t>
        <w:br w:clear="none"/>
        <w:t xml:space="preserve"> descéndat super vos et máneat semper.</w:t>
      </w:r>
    </w:p>
    <w:p>
      <w:pPr>
        <w:pStyle w:val="Para 032"/>
      </w:pPr>
      <w:r>
        <w:rPr>
          <w:rStyle w:val="Text3"/>
        </w:rPr>
        <w:t>R</w:t>
      </w:r>
      <w:r>
        <w:t>. Amen.</w:t>
      </w:r>
    </w:p>
    <w:p>
      <w:pPr>
        <w:pStyle w:val="Para 005"/>
      </w:pPr>
      <w:r>
        <w:t xml:space="preserve"> </w:t>
      </w:r>
    </w:p>
    <w:p>
      <w:pPr>
        <w:pStyle w:val="Para 197"/>
      </w:pPr>
      <w:r>
        <w:t xml:space="preserve"> </w:t>
      </w:r>
    </w:p>
    <w:p>
      <w:pPr>
        <w:pStyle w:val="Para 084"/>
      </w:pPr>
      <w:r>
        <w:t xml:space="preserve"> </w:t>
      </w:r>
    </w:p>
    <w:p>
      <w:pPr>
        <w:pStyle w:val="Para 263"/>
      </w:pPr>
      <w:r>
        <w:t>EUCHARISTIC ADORATION</w:t>
      </w:r>
    </w:p>
    <w:p>
      <w:pPr>
        <w:pStyle w:val="Para 096"/>
      </w:pPr>
      <w:r>
        <w:t xml:space="preserve"> </w:t>
      </w:r>
    </w:p>
    <w:p>
      <w:pPr>
        <w:pStyle w:val="Para 035"/>
      </w:pPr>
      <w:r>
        <w:t>“The Catholic Church has always offered and still offers to the sacrament of the Eucharist the cult of adoration, not only during Mass, but also outside of it, reserving the consecrated hosts with the utmost care, exposing them to the solemn veneration of the faithful, and carrying them in procession.”</w:t>
      </w:r>
    </w:p>
    <w:p>
      <w:pPr>
        <w:pStyle w:val="Para 035"/>
      </w:pPr>
      <w:r>
        <w:t xml:space="preserve">The tabernacle was first intended for the reservation of the Eucharist in a worthy place so that it could be brought to the sick and those absent outside of </w:t>
        <w:t>Mass.</w:t>
        <w:t xml:space="preserve"> As faith in the real presence of Christ in his Eucharist deepened, the Church became conscious of the meaning of silent adoration of the Lord present under the Eucharistic species. It is for this reason that the tabernacle should be located in an especially worthy place in the church and should be constructed in such a way that it emphasizes and manifests the truth of the real presence of Christ in the Blessed Sacrament. It is highly fitting that Christ should have wanted to remain present to his Church in this unique way. He wanted to give us his sacramental presence and he wanted us to have the memorial of the love with which </w:t>
      </w:r>
      <w:r>
        <w:rPr>
          <w:rStyle w:val="Text0"/>
        </w:rPr>
        <w:t>he loved us to the end.</w:t>
      </w:r>
    </w:p>
    <w:p>
      <w:pPr>
        <w:pStyle w:val="Para 035"/>
      </w:pPr>
      <w:r>
        <w:t>“The Church and the world have a great need for Eucharistic worship. Jesus awaits us in this sacrament of love. Let us not refuse the time to go to meet him in adoration, in contemplation full of faith, and open to making amends for the serious offenses and crimes of the world. Let our adoration never cease.</w:t>
      </w:r>
    </w:p>
    <w:p>
      <w:pPr>
        <w:pStyle w:val="Para 014"/>
      </w:pPr>
      <w:r>
        <w:t>VISIT TO THE BLESSED SACRAMENT</w:t>
      </w:r>
    </w:p>
    <w:p>
      <w:pPr>
        <w:pStyle w:val="Para 035"/>
      </w:pPr>
      <w:r>
        <w:t>Some Christians have the custom of entering a church, at sometime during the day, in order to make a visit to Christ present in the Blessed Sacrament. They spend a few moments of intimacy with the Lord, as they recite short prayers and express personal petitions.</w:t>
      </w:r>
    </w:p>
    <w:p>
      <w:pPr>
        <w:pStyle w:val="Para 035"/>
      </w:pPr>
      <w:r>
        <w:t>A short time before the Blessed Sacrament will help us to recall the presence of God in our daily routine.</w:t>
      </w:r>
    </w:p>
    <w:p>
      <w:pPr>
        <w:pStyle w:val="Para 035"/>
      </w:pPr>
      <w:r>
        <w:t>“Jesus has remained in the Sacred Host for us so as to stay by our side, to sustain us, to guide us. And love can only be repaid with love.</w:t>
      </w:r>
    </w:p>
    <w:p>
      <w:pPr>
        <w:pStyle w:val="Para 035"/>
      </w:pPr>
      <w:r>
        <w:t>“How could we not turn to the Blessed Sacrament each day, even if it is only for a few minutes, to bring Him our greetings and our love as children and as brothers?”</w:t>
      </w:r>
      <w:r>
        <w:rPr>
          <w:rStyle w:val="Text19"/>
        </w:rPr>
        <w:t>4</w:t>
      </w:r>
    </w:p>
    <w:p>
      <w:pPr>
        <w:pStyle w:val="Para 021"/>
      </w:pPr>
      <w:r>
        <w:t>Recite three times:</w:t>
      </w:r>
    </w:p>
    <w:p>
      <w:pPr>
        <w:pStyle w:val="Para 015"/>
      </w:pPr>
      <w:r>
        <w:t>Our Father . . .</w:t>
      </w:r>
    </w:p>
    <w:p>
      <w:pPr>
        <w:pStyle w:val="Para 015"/>
      </w:pPr>
      <w:r>
        <w:t>Hail Mary . . .</w:t>
      </w:r>
    </w:p>
    <w:p>
      <w:pPr>
        <w:pStyle w:val="Para 015"/>
      </w:pPr>
      <w:r>
        <w:t xml:space="preserve">Glory </w:t>
        <w:t>be</w:t>
        <w:t xml:space="preserve"> . . .</w:t>
      </w:r>
    </w:p>
    <w:p>
      <w:pPr>
        <w:pStyle w:val="Para 019"/>
      </w:pPr>
      <w:r>
        <w:t>Spiritual Communion</w:t>
      </w:r>
    </w:p>
    <w:p>
      <w:pPr>
        <w:pStyle w:val="Normal"/>
      </w:pPr>
      <w:r>
        <w:t>I wish, my Lord, to receive you with the purity, humility and devotion with which your most holy Mother received you, with the spirit and fervor of the saints.</w:t>
      </w:r>
    </w:p>
    <w:p>
      <w:pPr>
        <w:pStyle w:val="Normal"/>
      </w:pPr>
      <w:r>
        <w:t xml:space="preserve"> </w:t>
      </w:r>
    </w:p>
    <w:p>
      <w:bookmarkStart w:id="78" w:name="Top_of_HP305_322_split_002_htm"/>
      <w:bookmarkStart w:id="79" w:name="RITE_OF_EXPOSITION_AND_BENEDICTI"/>
      <w:pPr>
        <w:pStyle w:val="Para 014"/>
        <w:pageBreakBefore w:val="on"/>
      </w:pPr>
      <w:r>
        <w:t>RITE OF EXPOSITION</w:t>
        <w:br w:clear="none"/>
        <w:t xml:space="preserve"> AND BENEDICTION</w:t>
      </w:r>
      <w:bookmarkEnd w:id="78"/>
      <w:bookmarkEnd w:id="79"/>
    </w:p>
    <w:p>
      <w:pPr>
        <w:pStyle w:val="Para 443"/>
      </w:pPr>
      <w:r>
        <w:t>EXPOSITION</w:t>
      </w:r>
    </w:p>
    <w:p>
      <w:pPr>
        <w:pStyle w:val="Para 021"/>
      </w:pPr>
      <w:r>
        <w:t xml:space="preserve"> </w:t>
        <w:t>After the people have assembled, a song may be sung while the minister comes to the altar. If the Holy Eucharist is not reserved at the altar where the exposition is to take place, the minister puts on a humeral veil and brings the sacrament from the place of reservation; he is accompanied by servers or by the faithful with lighted candles.</w:t>
      </w:r>
    </w:p>
    <w:p>
      <w:pPr>
        <w:pStyle w:val="Para 021"/>
      </w:pPr>
      <w:r>
        <w:t xml:space="preserve"> </w:t>
        <w:t>The ciborium or monstrance should be placed upon the table of the altar which is covered with a cloth. If exposition with the monstrance is to extend over a long period, a throne in an elevated position may be used, but this should not be too lofty or distant. After exposition, if the monstrance is used, the minister incenses the sacrament. If the adoration is to be lengthy, he may then withdraw.</w:t>
      </w:r>
    </w:p>
    <w:p>
      <w:pPr>
        <w:pStyle w:val="Para 021"/>
      </w:pPr>
      <w:r>
        <w:t xml:space="preserve"> </w:t>
        <w:t xml:space="preserve">In the case of more solemn and lengthy exposition, the host should be consecrated in the Mass which immediately precedes the exposition and after Communion should be placed in the monstrance upon the altar. The Mass ends with the prayer after Communion, and the concluding rites are omitted. Before the priest leaves, he may place the </w:t>
        <w:t>blessed sacrament</w:t>
        <w:t xml:space="preserve"> on the throne and incense it.</w:t>
      </w:r>
    </w:p>
    <w:p>
      <w:pPr>
        <w:pStyle w:val="Para 021"/>
      </w:pPr>
      <w:r>
        <w:t xml:space="preserve"> </w:t>
      </w:r>
    </w:p>
    <w:p>
      <w:pPr>
        <w:pStyle w:val="Para 257"/>
      </w:pPr>
      <w:r>
        <w:t>ADORATION</w:t>
      </w:r>
    </w:p>
    <w:p>
      <w:pPr>
        <w:pStyle w:val="Para 021"/>
      </w:pPr>
      <w:r>
        <w:t xml:space="preserve"> </w:t>
        <w:t>During the exposition there should be Biblical readings, prayers, and songs to direct the attention of the faithful to the worship of Christ the Lord. Among the Biblical readings, the following may be used:</w:t>
      </w:r>
    </w:p>
    <w:p>
      <w:pPr>
        <w:pStyle w:val="Para 168"/>
      </w:pPr>
      <w:r>
        <w:rPr>
          <w:rStyle w:val="Text4"/>
        </w:rPr>
        <w:t xml:space="preserve">1 </w:t>
        <w:t>Cor</w:t>
        <w:t xml:space="preserve"> 11:23-26 </w:t>
      </w:r>
      <w:r>
        <w:t>For</w:t>
        <w:t xml:space="preserve"> I received from the Lord what I also passed on to you: The Lord Jesus, on the night he was betrayed, took bread, and when he had given thanks, he broke it and said, “This is my body which shall be given up for you; do this in remembrance of me.” In the same way, after supper he took the cup, saying, “This cup is the new covenant in my blood; do this, whenever you drink it, in remembrance of me. For whenever you eat this bread and drink this cup, you proclaim the Lord’s death until he comes.”</w:t>
      </w:r>
    </w:p>
    <w:p>
      <w:pPr>
        <w:pStyle w:val="Para 198"/>
      </w:pPr>
      <w:r>
        <w:t>Jn</w:t>
        <w:t xml:space="preserve"> 6:54-60</w:t>
      </w:r>
    </w:p>
    <w:p>
      <w:pPr>
        <w:pStyle w:val="Para 198"/>
      </w:pPr>
      <w:r>
        <w:t>Lk</w:t>
        <w:t xml:space="preserve"> 22:14-20</w:t>
      </w:r>
    </w:p>
    <w:p>
      <w:pPr>
        <w:pStyle w:val="Para 198"/>
      </w:pPr>
      <w:r>
        <w:t>Mt 26:26-29</w:t>
      </w:r>
    </w:p>
    <w:p>
      <w:pPr>
        <w:pStyle w:val="Para 021"/>
      </w:pPr>
      <w:r>
        <w:t xml:space="preserve"> </w:t>
        <w:t xml:space="preserve">To encourage a prayerful spirit, there should be readings from scripture with a homily or brief exhortations to develop a better understanding of the </w:t>
        <w:t>eucharistic</w:t>
        <w:t xml:space="preserve"> mystery. It is also desirable for the people to respond to the word of God by singing and to spend some periods of time in religious silence.</w:t>
      </w:r>
    </w:p>
    <w:p>
      <w:pPr>
        <w:pStyle w:val="Para 021"/>
      </w:pPr>
      <w:r>
        <w:t xml:space="preserve"> </w:t>
        <w:t xml:space="preserve">Part of the liturgy of the hours, especially the principal hours, may be celebrated before the </w:t>
        <w:t>blessed sacrament</w:t>
        <w:t xml:space="preserve"> when there is a lengthy period of exposition. This liturgy extends the praise and thanksgiving offered to God in the </w:t>
        <w:t>eucharistic</w:t>
        <w:t xml:space="preserve"> celebration to the several hours of the day; it directs the prayers of the Church to Christ and through Him to the Father in the name of the whole world. (One of the following songs may be </w:t>
        <w:t>sung:</w:t>
        <w:t>)</w:t>
      </w:r>
    </w:p>
    <w:p>
      <w:pPr>
        <w:pStyle w:val="Para 076"/>
      </w:pPr>
      <w:r>
        <w:t xml:space="preserve">O </w:t>
        <w:t>salutáris</w:t>
        <w:t xml:space="preserve"> </w:t>
        <w:t>Hóstia</w:t>
        <w:br w:clear="none"/>
        <w:t xml:space="preserve"> </w:t>
        <w:t>Quæ</w:t>
        <w:t xml:space="preserve"> </w:t>
        <w:t>cæli</w:t>
        <w:t xml:space="preserve"> </w:t>
        <w:t>pandis</w:t>
        <w:t xml:space="preserve"> </w:t>
        <w:t>óstium</w:t>
        <w:t>.</w:t>
        <w:br w:clear="none"/>
        <w:t xml:space="preserve"> </w:t>
      </w:r>
      <w:r>
        <w:rPr>
          <w:lang w:bidi="es" w:val="es" w:eastAsia="es"/>
        </w:rPr>
        <w:t>Bella premunt hostília;</w:t>
        <w:br w:clear="none"/>
        <w:t xml:space="preserve"> Da robur fer auxílium</w:t>
      </w:r>
    </w:p>
    <w:p>
      <w:rPr>
        <w:lang w:val="es" w:bidi="es" w:eastAsia="es"/>
      </w:rPr>
      <w:pPr>
        <w:pStyle w:val="Para 076"/>
      </w:pPr>
      <w:r>
        <w:t>Uni trinóque Dómino</w:t>
        <w:br w:clear="none"/>
        <w:t xml:space="preserve"> Sit sempitérna glória:</w:t>
        <w:br w:clear="none"/>
        <w:t xml:space="preserve"> Qui vitam sine término,</w:t>
        <w:br w:clear="none"/>
        <w:t xml:space="preserve"> Nobis donet in pátria. </w:t>
      </w:r>
      <w:r>
        <w:rPr>
          <w:lang w:bidi="en" w:val="en" w:eastAsia="en"/>
        </w:rPr>
        <w:t>Amen.</w:t>
      </w:r>
    </w:p>
    <w:p>
      <w:pPr>
        <w:pStyle w:val="Para 169"/>
      </w:pPr>
      <w:r>
        <w:t xml:space="preserve"> </w:t>
      </w:r>
    </w:p>
    <w:p>
      <w:pPr>
        <w:pStyle w:val="Para 169"/>
      </w:pPr>
      <w:r>
        <w:t>or</w:t>
        <w:t>:</w:t>
      </w:r>
    </w:p>
    <w:p>
      <w:pPr>
        <w:pStyle w:val="Para 076"/>
      </w:pPr>
      <w:r>
        <w:t>O Saving Victim opening wide</w:t>
        <w:br w:clear="none"/>
        <w:t xml:space="preserve"> </w:t>
        <w:t>The</w:t>
        <w:t xml:space="preserve"> gate of </w:t>
        <w:t>heav’n</w:t>
        <w:t xml:space="preserve"> to man below!</w:t>
        <w:br w:clear="none"/>
        <w:t xml:space="preserve"> Our foes press on from every side</w:t>
        <w:t>;</w:t>
        <w:br w:clear="none"/>
        <w:t xml:space="preserve"> </w:t>
        <w:t>Thine</w:t>
        <w:t xml:space="preserve"> aid supply, Thy strength bestow.</w:t>
      </w:r>
    </w:p>
    <w:p>
      <w:pPr>
        <w:pStyle w:val="Para 076"/>
      </w:pPr>
      <w:r>
        <w:t>To thy great name be endless praise</w:t>
        <w:br w:clear="none"/>
        <w:t xml:space="preserve"> Immortal Godhead, One in Three</w:t>
        <w:t>;</w:t>
        <w:br w:clear="none"/>
        <w:t xml:space="preserve"> Oh, grant us endless length of days,</w:t>
        <w:br w:clear="none"/>
        <w:t xml:space="preserve"> In our true native land with Thee. Amen.</w:t>
      </w:r>
    </w:p>
    <w:p>
      <w:pPr>
        <w:pStyle w:val="Para 130"/>
      </w:pPr>
      <w:r>
        <w:t>or</w:t>
        <w:t>:</w:t>
      </w:r>
    </w:p>
    <w:p>
      <w:pPr>
        <w:pStyle w:val="Para 076"/>
      </w:pPr>
      <w:r>
        <w:t>Pange</w:t>
        <w:t xml:space="preserve">, lingua, </w:t>
        <w:t>gloriósi</w:t>
        <w:t xml:space="preserve"> </w:t>
        <w:br w:clear="none"/>
        <w:t xml:space="preserve"> </w:t>
        <w:t>córporis</w:t>
        <w:t xml:space="preserve"> </w:t>
        <w:t>mystérium</w:t>
        <w:t xml:space="preserve">, </w:t>
        <w:br w:clear="none"/>
        <w:t xml:space="preserve"> </w:t>
        <w:t>sanguinisque</w:t>
        <w:t xml:space="preserve"> </w:t>
        <w:t>pretiósi</w:t>
        <w:t xml:space="preserve">, </w:t>
        <w:br w:clear="none"/>
        <w:t xml:space="preserve"> </w:t>
        <w:t>quem</w:t>
        <w:t xml:space="preserve"> in </w:t>
        <w:t>mundi</w:t>
        <w:t xml:space="preserve"> </w:t>
        <w:t>prétium</w:t>
        <w:t xml:space="preserve"> </w:t>
        <w:br w:clear="none"/>
        <w:t xml:space="preserve"> </w:t>
        <w:t>fructus</w:t>
        <w:t xml:space="preserve"> </w:t>
        <w:t>ventris</w:t>
        <w:t xml:space="preserve"> </w:t>
        <w:t>generósi</w:t>
        <w:t xml:space="preserve"> </w:t>
        <w:br w:clear="none"/>
        <w:t xml:space="preserve"> Rex </w:t>
        <w:t>effúdit</w:t>
        <w:t xml:space="preserve"> </w:t>
        <w:t>géntium</w:t>
        <w:t>.</w:t>
      </w:r>
    </w:p>
    <w:p>
      <w:pPr>
        <w:pStyle w:val="Para 076"/>
      </w:pPr>
      <w:r>
        <w:rPr>
          <w:rStyle w:val="Text4"/>
        </w:rPr>
        <w:br w:clear="none"/>
      </w:r>
      <w:r>
        <w:rPr>
          <w:lang w:bidi="en" w:val="en" w:eastAsia="en"/>
        </w:rPr>
        <w:t xml:space="preserve"> </w:t>
        <w:t>Nobis</w:t>
        <w:t xml:space="preserve"> </w:t>
        <w:t>datus</w:t>
        <w:t xml:space="preserve">, </w:t>
        <w:t>nobis</w:t>
        <w:t xml:space="preserve"> </w:t>
        <w:t>natus</w:t>
        <w:t xml:space="preserve"> </w:t>
        <w:br w:clear="none"/>
        <w:t xml:space="preserve"> </w:t>
        <w:t xml:space="preserve">ex </w:t>
        <w:t>intácta</w:t>
        <w:t xml:space="preserve"> </w:t>
        <w:t>Vírgine</w:t>
        <w:t xml:space="preserve">, </w:t>
        <w:br w:clear="none"/>
        <w:t xml:space="preserve"> et in </w:t>
        <w:t>mundo</w:t>
        <w:t xml:space="preserve"> </w:t>
        <w:t>conversátus</w:t>
        <w:t xml:space="preserve">, </w:t>
        <w:br w:clear="none"/>
        <w:t xml:space="preserve"> </w:t>
        <w:t>sparso</w:t>
        <w:t xml:space="preserve"> </w:t>
        <w:t>verbi</w:t>
        <w:t xml:space="preserve"> </w:t>
        <w:t>sémine</w:t>
        <w:t xml:space="preserve">, </w:t>
        <w:br w:clear="none"/>
        <w:t xml:space="preserve"> </w:t>
        <w:t>sui</w:t>
        <w:t xml:space="preserve"> </w:t>
        <w:t>moras</w:t>
        <w:t xml:space="preserve"> </w:t>
        <w:t>incolátus</w:t>
        <w:t xml:space="preserve"> </w:t>
        <w:br w:clear="none"/>
        <w:t xml:space="preserve"> </w:t>
        <w:t>miro</w:t>
        <w:t xml:space="preserve"> </w:t>
        <w:t>clausit</w:t>
        <w:t xml:space="preserve"> </w:t>
        <w:t>órdine</w:t>
        <w:t>.</w:t>
        <w:br w:clear="none"/>
        <w:t xml:space="preserve"> </w:t>
        <w:br w:clear="none"/>
        <w:t xml:space="preserve"> </w:t>
      </w:r>
    </w:p>
    <w:p>
      <w:pPr>
        <w:pStyle w:val="Para 130"/>
      </w:pPr>
      <w:r>
        <w:t>or</w:t>
        <w:t>:</w:t>
      </w:r>
    </w:p>
    <w:p>
      <w:pPr>
        <w:pStyle w:val="Para 027"/>
      </w:pPr>
      <w:r>
        <w:t>Adoro</w:t>
        <w:t xml:space="preserve"> Te Devote</w:t>
      </w:r>
      <w:r>
        <w:rPr>
          <w:rStyle w:val="Text0"/>
        </w:rPr>
        <w:t xml:space="preserve"> </w:t>
      </w:r>
    </w:p>
    <w:p>
      <w:pPr>
        <w:pStyle w:val="Para 169"/>
      </w:pPr>
      <w:r>
        <w:t xml:space="preserve"> </w:t>
      </w:r>
    </w:p>
    <w:p>
      <w:bookmarkStart w:id="80" w:name="BENEDICTION"/>
      <w:bookmarkStart w:id="81" w:name="Top_of_HP305_322_split_003_htm"/>
      <w:pPr>
        <w:pStyle w:val="Para 045"/>
        <w:pageBreakBefore w:val="on"/>
      </w:pPr>
      <w:r>
        <w:t>BENEDICTION</w:t>
      </w:r>
      <w:bookmarkEnd w:id="80"/>
      <w:bookmarkEnd w:id="81"/>
    </w:p>
    <w:p>
      <w:pPr>
        <w:pStyle w:val="Para 444"/>
      </w:pPr>
      <w:r>
        <w:t xml:space="preserve">Eucharistic hymn and </w:t>
        <w:t>incensation</w:t>
      </w:r>
    </w:p>
    <w:p>
      <w:pPr>
        <w:pStyle w:val="Para 021"/>
      </w:pPr>
      <w:r>
        <w:t xml:space="preserve">Toward the end the priest or deacon goes to the altar, genuflects, and kneels. As a hymn or other </w:t>
        <w:t>eucharistic</w:t>
        <w:t xml:space="preserve"> song is sung, the minister, while kneeling, incenses the sacrament if the exposition has taken place with the monstrance. (One of the following hymns may be </w:t>
        <w:t>sung:</w:t>
        <w:t>)</w:t>
      </w:r>
    </w:p>
    <w:p>
      <w:pPr>
        <w:pStyle w:val="Para 021"/>
      </w:pPr>
      <w:r>
        <w:t xml:space="preserve"> </w:t>
      </w:r>
    </w:p>
    <w:p>
      <w:pPr>
        <w:pStyle w:val="Para 076"/>
      </w:pPr>
      <w:r>
        <w:t xml:space="preserve">* </w:t>
        <w:t>Tantum</w:t>
        <w:t xml:space="preserve"> ergo </w:t>
        <w:t>sacraméntum</w:t>
        <w:t xml:space="preserve"> </w:t>
        <w:br w:clear="none"/>
        <w:t xml:space="preserve"> </w:t>
        <w:t>venerémur</w:t>
        <w:t xml:space="preserve"> </w:t>
        <w:t>cernui</w:t>
        <w:t xml:space="preserve">, </w:t>
        <w:br w:clear="none"/>
        <w:t xml:space="preserve"> </w:t>
        <w:t>et</w:t>
        <w:t xml:space="preserve"> </w:t>
        <w:t>antíquum</w:t>
        <w:t xml:space="preserve"> </w:t>
        <w:t>documéntum</w:t>
        <w:t xml:space="preserve"> </w:t>
        <w:br w:clear="none"/>
        <w:t xml:space="preserve"> novo </w:t>
        <w:t>cedat</w:t>
        <w:t xml:space="preserve"> </w:t>
        <w:t>rítui</w:t>
        <w:t xml:space="preserve">; </w:t>
        <w:br w:clear="none"/>
        <w:t xml:space="preserve"> </w:t>
        <w:t>p</w:t>
      </w:r>
      <w:r>
        <w:rPr>
          <w:rStyle w:val="Text24"/>
        </w:rPr>
        <w:t>ræstet</w:t>
      </w:r>
      <w:r>
        <w:t xml:space="preserve"> fides </w:t>
        <w:t>supleméntum</w:t>
        <w:t xml:space="preserve"> </w:t>
        <w:br w:clear="none"/>
        <w:t xml:space="preserve"> </w:t>
        <w:t>sensuum</w:t>
        <w:t xml:space="preserve"> </w:t>
        <w:t>deféctui</w:t>
        <w:t>.</w:t>
      </w:r>
    </w:p>
    <w:p>
      <w:pPr>
        <w:pStyle w:val="Para 076"/>
      </w:pPr>
      <w:r>
        <w:t xml:space="preserve"> </w:t>
      </w:r>
    </w:p>
    <w:p>
      <w:rPr>
        <w:lang w:val="es" w:bidi="es" w:eastAsia="es"/>
      </w:rPr>
      <w:pPr>
        <w:pStyle w:val="Para 076"/>
      </w:pPr>
      <w:r>
        <w:t xml:space="preserve">Genitóri Genitóque </w:t>
        <w:br w:clear="none"/>
        <w:t xml:space="preserve"> laus et iubilátio, </w:t>
        <w:br w:clear="none"/>
        <w:t xml:space="preserve"> salus, honor, virtus quoque </w:t>
        <w:br w:clear="none"/>
        <w:t xml:space="preserve"> sit et benedictio; </w:t>
        <w:br w:clear="none"/>
        <w:t xml:space="preserve"> procedénti ab utróque </w:t>
        <w:br w:clear="none"/>
        <w:t xml:space="preserve"> compar sit laudátio. </w:t>
        <w:br w:clear="none"/>
        <w:t xml:space="preserve"> </w:t>
      </w:r>
      <w:r>
        <w:rPr>
          <w:lang w:bidi="en" w:val="en" w:eastAsia="en"/>
        </w:rPr>
        <w:t>Amen.</w:t>
      </w:r>
    </w:p>
    <w:p>
      <w:pPr>
        <w:pStyle w:val="Para 076"/>
      </w:pPr>
      <w:r>
        <w:t xml:space="preserve"> </w:t>
      </w:r>
    </w:p>
    <w:p>
      <w:pPr>
        <w:pStyle w:val="Para 130"/>
      </w:pPr>
      <w:r>
        <w:t>or</w:t>
        <w:t>:</w:t>
      </w:r>
    </w:p>
    <w:p>
      <w:pPr>
        <w:pStyle w:val="Para 199"/>
      </w:pPr>
      <w:r>
        <w:t>Bowing low, then, offer homage</w:t>
        <w:br w:clear="none"/>
        <w:t xml:space="preserve"> To a Sacrament so great!</w:t>
        <w:br w:clear="none"/>
        <w:t xml:space="preserve"> Here is new and perfect worship</w:t>
        <w:t>;</w:t>
        <w:br w:clear="none"/>
        <w:t xml:space="preserve"> All the old must terminate.</w:t>
        <w:br w:clear="none"/>
        <w:t xml:space="preserve"> Senses cannot grasp this marvel</w:t>
        <w:t>:</w:t>
        <w:br w:clear="none"/>
        <w:t xml:space="preserve"> Faith must serve to compensate.</w:t>
      </w:r>
    </w:p>
    <w:p>
      <w:pPr>
        <w:pStyle w:val="Para 199"/>
      </w:pPr>
      <w:r>
        <w:t>Praise and glorify the Father</w:t>
        <w:t>,</w:t>
        <w:br w:clear="none"/>
        <w:t xml:space="preserve"> Bless His Son’s life-giving name,</w:t>
        <w:br w:clear="none"/>
        <w:t xml:space="preserve"> Singing their eternal Godhead,</w:t>
        <w:br w:clear="none"/>
        <w:t xml:space="preserve"> Power, majesty and fame,</w:t>
        <w:br w:clear="none"/>
        <w:t xml:space="preserve"> Offering their Holy Spirit</w:t>
        <w:br w:clear="none"/>
        <w:t xml:space="preserve"> Equal worship and acclaim. </w:t>
      </w:r>
      <w:r>
        <w:rPr>
          <w:lang w:bidi="es" w:val="es" w:eastAsia="es"/>
        </w:rPr>
        <w:t>Amen.</w:t>
      </w:r>
    </w:p>
    <w:p>
      <w:rPr>
        <w:lang w:val="es" w:bidi="es" w:eastAsia="es"/>
      </w:rPr>
      <w:pPr>
        <w:pStyle w:val="Para 199"/>
      </w:pPr>
      <w:r>
        <w:t xml:space="preserve"> </w:t>
      </w:r>
    </w:p>
    <w:p>
      <w:rPr>
        <w:lang w:val="es" w:bidi="es" w:eastAsia="es"/>
      </w:rPr>
      <w:pPr>
        <w:pStyle w:val="Para 015"/>
      </w:pPr>
      <w:r>
        <w:rPr>
          <w:rStyle w:val="Text3"/>
        </w:rPr>
        <w:t>V.</w:t>
      </w:r>
      <w:r>
        <w:t xml:space="preserve"> Panem de c</w:t>
      </w:r>
      <w:r>
        <w:rPr>
          <w:rStyle w:val="Text29"/>
        </w:rPr>
        <w:t>ælo præstitísti eis.</w:t>
      </w:r>
      <w:r>
        <w:t xml:space="preserve"> </w:t>
      </w:r>
      <w:r>
        <w:rPr>
          <w:rStyle w:val="Text3"/>
        </w:rPr>
        <w:t>(T.P.</w:t>
      </w:r>
      <w:r>
        <w:t xml:space="preserve"> Alleluia</w:t>
      </w:r>
      <w:r>
        <w:rPr>
          <w:rStyle w:val="Text3"/>
        </w:rPr>
        <w:t>)</w:t>
      </w:r>
      <w:r>
        <w:t>.</w:t>
      </w:r>
    </w:p>
    <w:p>
      <w:pPr>
        <w:pStyle w:val="Para 015"/>
      </w:pPr>
      <w:r>
        <w:rPr>
          <w:rStyle w:val="Text3"/>
          <w:lang w:bidi="es" w:val="es" w:eastAsia="es"/>
        </w:rPr>
        <w:t>R.</w:t>
      </w:r>
      <w:r>
        <w:rPr>
          <w:lang w:bidi="es" w:val="es" w:eastAsia="es"/>
        </w:rPr>
        <w:t xml:space="preserve"> Omne delectamentum in se habentem. </w:t>
      </w:r>
      <w:r>
        <w:rPr>
          <w:rStyle w:val="Text3"/>
        </w:rPr>
        <w:t xml:space="preserve">(T.P. </w:t>
      </w:r>
      <w:r>
        <w:t>Alleluia</w:t>
      </w:r>
      <w:r>
        <w:rPr>
          <w:rStyle w:val="Text3"/>
        </w:rPr>
        <w:t>)</w:t>
      </w:r>
      <w:r>
        <w:t>.</w:t>
      </w:r>
    </w:p>
    <w:p>
      <w:pPr>
        <w:pStyle w:val="Para 194"/>
      </w:pPr>
      <w:r>
        <w:t xml:space="preserve"> </w:t>
      </w:r>
    </w:p>
    <w:p>
      <w:pPr>
        <w:pStyle w:val="Para 015"/>
      </w:pPr>
      <w:r>
        <w:rPr>
          <w:rStyle w:val="Text3"/>
        </w:rPr>
        <w:t>V.</w:t>
      </w:r>
      <w:r>
        <w:t xml:space="preserve"> You have given them Bread from heaven </w:t>
      </w:r>
      <w:r>
        <w:rPr>
          <w:rStyle w:val="Text3"/>
        </w:rPr>
        <w:t>(P.T.</w:t>
      </w:r>
      <w:r>
        <w:t xml:space="preserve"> Alleluia</w:t>
      </w:r>
      <w:r>
        <w:rPr>
          <w:rStyle w:val="Text3"/>
        </w:rPr>
        <w:t>)</w:t>
      </w:r>
      <w:r>
        <w:t>.</w:t>
      </w:r>
    </w:p>
    <w:p>
      <w:pPr>
        <w:pStyle w:val="Para 097"/>
      </w:pPr>
      <w:r>
        <w:rPr>
          <w:rStyle w:val="Text3"/>
        </w:rPr>
        <w:t>R.</w:t>
      </w:r>
      <w:r>
        <w:t xml:space="preserve"> Having all sweetness within it </w:t>
      </w:r>
      <w:r>
        <w:rPr>
          <w:rStyle w:val="Text3"/>
        </w:rPr>
        <w:t xml:space="preserve">(P.T. </w:t>
      </w:r>
      <w:r>
        <w:t>Alleluia</w:t>
      </w:r>
      <w:r>
        <w:rPr>
          <w:rStyle w:val="Text3"/>
        </w:rPr>
        <w:t>)</w:t>
      </w:r>
      <w:r>
        <w:t>.</w:t>
      </w:r>
    </w:p>
    <w:p>
      <w:pPr>
        <w:pStyle w:val="Para 445"/>
      </w:pPr>
      <w:r>
        <w:t xml:space="preserve"> </w:t>
      </w:r>
    </w:p>
    <w:p>
      <w:pPr>
        <w:pStyle w:val="Para 446"/>
      </w:pPr>
      <w:r>
        <w:t>Prayer</w:t>
      </w:r>
    </w:p>
    <w:p>
      <w:pPr>
        <w:pStyle w:val="Para 021"/>
      </w:pPr>
      <w:r>
        <w:t>Afterward the minister rises and sings or says:</w:t>
      </w:r>
    </w:p>
    <w:p>
      <w:pPr>
        <w:pStyle w:val="Para 021"/>
      </w:pPr>
      <w:r>
        <w:t xml:space="preserve"> </w:t>
      </w:r>
    </w:p>
    <w:p>
      <w:rPr>
        <w:lang w:val="es" w:bidi="es" w:eastAsia="es"/>
      </w:rPr>
      <w:pPr>
        <w:pStyle w:val="Para 264"/>
      </w:pPr>
      <w:r>
        <w:t>Oremus.</w:t>
      </w:r>
    </w:p>
    <w:p>
      <w:rPr>
        <w:lang w:val="es" w:bidi="es" w:eastAsia="es"/>
      </w:rPr>
      <w:pPr>
        <w:pStyle w:val="Para 200"/>
      </w:pPr>
      <w:r>
        <w:t xml:space="preserve">Deus qui nobis sub sacramento </w:t>
        <w:t>mirábili</w:t>
        <w:t xml:space="preserve">, </w:t>
        <w:t>passionis</w:t>
        <w:t xml:space="preserve"> </w:t>
        <w:t>tuæ</w:t>
        <w:t xml:space="preserve"> memoriam reliquísti: </w:t>
      </w:r>
      <w:r>
        <w:rPr>
          <w:rStyle w:val="Text3"/>
        </w:rPr>
        <w:t>*</w:t>
      </w:r>
      <w:r>
        <w:t xml:space="preserve"> </w:t>
      </w:r>
    </w:p>
    <w:p>
      <w:rPr>
        <w:lang w:val="es" w:bidi="es" w:eastAsia="es"/>
      </w:rPr>
      <w:pPr>
        <w:pStyle w:val="Para 200"/>
      </w:pPr>
      <w:r>
        <w:t>tríbue qu</w:t>
      </w:r>
      <w:r>
        <w:rPr>
          <w:rStyle w:val="Text24"/>
        </w:rPr>
        <w:t>ǽ</w:t>
      </w:r>
      <w:r>
        <w:t xml:space="preserve">sumus, </w:t>
      </w:r>
      <w:r>
        <w:rPr>
          <w:rStyle w:val="Text3"/>
        </w:rPr>
        <w:t>*</w:t>
      </w:r>
      <w:r>
        <w:t xml:space="preserve"> </w:t>
      </w:r>
    </w:p>
    <w:p>
      <w:rPr>
        <w:lang w:val="es" w:bidi="es" w:eastAsia="es"/>
      </w:rPr>
      <w:pPr>
        <w:pStyle w:val="Para 200"/>
      </w:pPr>
      <w:r>
        <w:t xml:space="preserve">ita nos córporis et sánguinis tui sacra mysteria venerári, ut redemptiónis tuæ fructum in nobis iúgiter sentiámus. </w:t>
      </w:r>
      <w:r>
        <w:rPr>
          <w:rStyle w:val="Text3"/>
        </w:rPr>
        <w:t>*</w:t>
      </w:r>
      <w:r>
        <w:t xml:space="preserve"> Qui vivis et regnas in s</w:t>
      </w:r>
      <w:r>
        <w:rPr>
          <w:rStyle w:val="Text24"/>
        </w:rPr>
        <w:t>ǽ</w:t>
      </w:r>
      <w:r>
        <w:t>cula sæculorum.</w:t>
      </w:r>
    </w:p>
    <w:p>
      <w:pPr>
        <w:pStyle w:val="Para 219"/>
      </w:pPr>
      <w:r>
        <w:rPr>
          <w:rStyle w:val="Text3"/>
        </w:rPr>
        <w:t>R.</w:t>
      </w:r>
      <w:r>
        <w:t xml:space="preserve"> Amen.</w:t>
      </w:r>
    </w:p>
    <w:p>
      <w:pPr>
        <w:pStyle w:val="Para 264"/>
      </w:pPr>
      <w:r>
        <w:t xml:space="preserve"> </w:t>
      </w:r>
    </w:p>
    <w:p>
      <w:pPr>
        <w:pStyle w:val="Para 447"/>
      </w:pPr>
      <w:r>
        <w:t>or</w:t>
        <w:t>:</w:t>
      </w:r>
    </w:p>
    <w:p>
      <w:pPr>
        <w:pStyle w:val="Para 265"/>
      </w:pPr>
      <w:r>
        <w:t>Let us pray.</w:t>
      </w:r>
    </w:p>
    <w:p>
      <w:pPr>
        <w:pStyle w:val="Para 015"/>
      </w:pPr>
      <w:r>
        <w:t>Lord Jesus Christ, you gave us the Eucharist as the memorial of your suffering and death. May our worship of this sacrament of your body and blood help us to experience the salvation you won for us and the peace of the kingdom where you live with the Father and the Holy Spirit, one God, for ever and ever.</w:t>
      </w:r>
    </w:p>
    <w:p>
      <w:pPr>
        <w:pStyle w:val="Para 097"/>
      </w:pPr>
      <w:r>
        <w:rPr>
          <w:rStyle w:val="Text3"/>
        </w:rPr>
        <w:t>R.</w:t>
      </w:r>
      <w:r>
        <w:t xml:space="preserve"> Amen.</w:t>
      </w:r>
    </w:p>
    <w:p>
      <w:pPr>
        <w:pStyle w:val="Normal"/>
      </w:pPr>
      <w:r>
        <w:t xml:space="preserve"> </w:t>
      </w:r>
    </w:p>
    <w:p>
      <w:pPr>
        <w:pStyle w:val="Para 448"/>
      </w:pPr>
      <w:r>
        <w:t>Eucharistic Blessing</w:t>
      </w:r>
    </w:p>
    <w:p>
      <w:pPr>
        <w:pStyle w:val="Para 021"/>
      </w:pPr>
      <w:r>
        <w:t xml:space="preserve"> </w:t>
        <w:t xml:space="preserve">After the prayer the priest or deacon puts on the humeral veil, genuflects, and takes the monstrance or ciborium. He makes the sign of the cross over the people with the monstrance or ciborium, in silence. (Afterwards, the divine praises may be </w:t>
        <w:t>said:</w:t>
        <w:t>)</w:t>
      </w:r>
    </w:p>
    <w:p>
      <w:pPr>
        <w:pStyle w:val="Para 016"/>
      </w:pPr>
      <w:r>
        <w:t>Blessed be God.</w:t>
        <w:br w:clear="none"/>
        <w:t xml:space="preserve"> Blessed be His Holy Name.</w:t>
        <w:br w:clear="none"/>
        <w:t xml:space="preserve"> Blessed be Jesus Christ, true God and true man.</w:t>
        <w:br w:clear="none"/>
        <w:t xml:space="preserve"> Blessed be the Name of Jesus.</w:t>
        <w:br w:clear="none"/>
        <w:t xml:space="preserve"> Blessed be His Most Sacred Heart.</w:t>
        <w:br w:clear="none"/>
        <w:t xml:space="preserve"> Blessed be His Most Precious Blood.</w:t>
        <w:br w:clear="none"/>
        <w:t xml:space="preserve"> Blessed be Jesus in the Most Holy Sacrament of the Altar.</w:t>
        <w:br w:clear="none"/>
        <w:t xml:space="preserve"> Blessed be the Holy Spirit, the Paraclete.</w:t>
        <w:br w:clear="none"/>
        <w:t xml:space="preserve"> Blessed be the great Mother of God, Mary Most Holy.</w:t>
        <w:br w:clear="none"/>
        <w:t xml:space="preserve"> Blessed be her holy and Immaculate Conception.</w:t>
        <w:br w:clear="none"/>
        <w:t xml:space="preserve"> Blessed be her glorious Assumption.</w:t>
        <w:br w:clear="none"/>
        <w:t xml:space="preserve"> Blessed be the name of Mary, Virgin and Mother.</w:t>
        <w:br w:clear="none"/>
        <w:t xml:space="preserve"> Blessed be </w:t>
        <w:t>St. Joseph</w:t>
        <w:t>, her most chaste spouse.</w:t>
        <w:br w:clear="none"/>
        <w:t xml:space="preserve"> Blessed be God in</w:t>
        <w:t xml:space="preserve"> His Angels and in His saints. Amen.</w:t>
      </w:r>
    </w:p>
    <w:p>
      <w:pPr>
        <w:pStyle w:val="Para 449"/>
      </w:pPr>
      <w:r>
        <w:t>Reposition</w:t>
      </w:r>
    </w:p>
    <w:p>
      <w:pPr>
        <w:pStyle w:val="Para 021"/>
      </w:pPr>
      <w:r>
        <w:t xml:space="preserve"> </w:t>
        <w:t xml:space="preserve">After that the priest or deacon who gave the blessing, or another priest or deacon, replaces the </w:t>
        <w:t>blessed sacrament</w:t>
        <w:t xml:space="preserve"> in the tabernacle and genuflects. Meanwhile the people may sing or say an acclamation, and the minister then leaves. (One of the following songs may be </w:t>
        <w:t>sung:</w:t>
        <w:t>)</w:t>
      </w:r>
    </w:p>
    <w:p>
      <w:pPr>
        <w:pStyle w:val="Para 118"/>
      </w:pPr>
      <w:r>
        <w:t>O Sacrament Most Holy</w:t>
        <w:br w:clear="none"/>
        <w:t xml:space="preserve"> O Sacrament Divine</w:t>
        <w:t>,</w:t>
        <w:br w:clear="none"/>
        <w:t xml:space="preserve"> All praise and all thanksgiving</w:t>
        <w:br w:clear="none"/>
        <w:t xml:space="preserve"> Be every moment </w:t>
        <w:t>Thine</w:t>
        <w:t>,</w:t>
        <w:br w:clear="none"/>
        <w:t xml:space="preserve"> Be every moment </w:t>
        <w:t>Thine</w:t>
        <w:t>.</w:t>
      </w:r>
    </w:p>
    <w:p>
      <w:pPr>
        <w:pStyle w:val="Para 259"/>
      </w:pPr>
      <w:r>
        <w:t xml:space="preserve"> </w:t>
      </w:r>
    </w:p>
    <w:p>
      <w:pPr>
        <w:pStyle w:val="Para 021"/>
      </w:pPr>
      <w:r>
        <w:t>or</w:t>
        <w:t>:</w:t>
      </w:r>
    </w:p>
    <w:p>
      <w:pPr>
        <w:pStyle w:val="Para 118"/>
      </w:pPr>
      <w:r>
        <w:t>Holy God, we praise thy name!</w:t>
        <w:br w:clear="none"/>
        <w:t xml:space="preserve"> Lord of all, we bow before thee</w:t>
        <w:t>;</w:t>
        <w:br w:clear="none"/>
        <w:t xml:space="preserve"> All on earth thy scepter claim,</w:t>
        <w:br w:clear="none"/>
        <w:t xml:space="preserve"> All in </w:t>
        <w:t>heav’n</w:t>
        <w:t xml:space="preserve"> above adore thee;</w:t>
        <w:br w:clear="none"/>
        <w:t xml:space="preserve"> Infinite thy vast domain,</w:t>
        <w:br w:clear="none"/>
        <w:t xml:space="preserve"> Everlasting is thy reign.</w:t>
      </w:r>
    </w:p>
    <w:p>
      <w:rPr>
        <w:lang w:val="es" w:bidi="es" w:eastAsia="es"/>
      </w:rPr>
      <w:pPr>
        <w:pStyle w:val="Para 021"/>
      </w:pPr>
      <w:r>
        <w:t>or:</w:t>
      </w:r>
    </w:p>
    <w:p>
      <w:rPr>
        <w:lang w:val="es" w:bidi="es" w:eastAsia="es"/>
      </w:rPr>
      <w:pPr>
        <w:pStyle w:val="Para 118"/>
      </w:pPr>
      <w:r>
        <w:t>Laudáte Dóminum omnes gentes;</w:t>
        <w:br w:clear="none"/>
        <w:t xml:space="preserve"> Laudáte eum omnes pópuli.</w:t>
        <w:br w:clear="none"/>
        <w:t xml:space="preserve"> Quóniam confirmáta est super nos misericórdia eius; </w:t>
        <w:br w:clear="none"/>
        <w:t xml:space="preserve"> Et véritas Dómini manet in ætérnum. </w:t>
        <w:br w:clear="none"/>
        <w:t xml:space="preserve"> </w:t>
      </w:r>
      <w:r>
        <w:rPr>
          <w:lang w:bidi="en" w:val="en" w:eastAsia="en"/>
        </w:rPr>
        <w:t>Glória</w:t>
        <w:t xml:space="preserve"> </w:t>
        <w:t>Patri</w:t>
        <w:t xml:space="preserve"> . . .</w:t>
      </w:r>
    </w:p>
    <w:p>
      <w:pPr>
        <w:pStyle w:val="Para 118"/>
      </w:pPr>
      <w:r>
        <w:t xml:space="preserve"> </w:t>
      </w:r>
    </w:p>
    <w:p>
      <w:pPr>
        <w:pStyle w:val="Para 118"/>
      </w:pPr>
      <w:r>
        <w:t xml:space="preserve"> </w:t>
      </w:r>
    </w:p>
    <w:p>
      <w:pPr>
        <w:pStyle w:val="Para 169"/>
      </w:pPr>
      <w:r>
        <w:t xml:space="preserve"> </w:t>
      </w:r>
    </w:p>
    <w:p>
      <w:pPr>
        <w:pStyle w:val="Para 014"/>
      </w:pPr>
      <w:r>
        <w:t>adoro te devote</w:t>
      </w:r>
    </w:p>
    <w:p>
      <w:pPr>
        <w:pStyle w:val="Para 100"/>
      </w:pPr>
      <w:r>
        <w:t>That the Body and Blood of Christ are truly present in the Blessed Sacrament is something that “cannot be apprehended by the senses,” says St. Thomas Aquinas, “but only by faith, which relies on divine authority.”</w:t>
      </w:r>
    </w:p>
    <w:p>
      <w:pPr>
        <w:pStyle w:val="Para 450"/>
      </w:pPr>
      <w:r>
        <w:t>I devoutly adore You, O hidden God</w:t>
        <w:t>,</w:t>
        <w:br w:clear="none"/>
        <w:t xml:space="preserve"> truly hidden beneath these appearances.</w:t>
        <w:br w:clear="none"/>
        <w:t xml:space="preserve"> My whole heart submits to </w:t>
        <w:t>You</w:t>
        <w:br w:clear="none"/>
        <w:t xml:space="preserve"> and in contemplating You</w:t>
        <w:br w:clear="none"/>
        <w:t xml:space="preserve"> </w:t>
        <w:t xml:space="preserve"> </w:t>
        <w:t>it surrenders itself completely.</w:t>
      </w:r>
    </w:p>
    <w:p>
      <w:pPr>
        <w:pStyle w:val="Para 016"/>
      </w:pPr>
      <w:r>
        <w:t>Sight, touch, taste are all deceived</w:t>
        <w:br w:clear="none"/>
        <w:t xml:space="preserve"> </w:t>
        <w:t xml:space="preserve"> </w:t>
        <w:t>in their judgment of You</w:t>
        <w:t>,</w:t>
        <w:br w:clear="none"/>
        <w:t xml:space="preserve"> but hearing suffices firmly to believe.</w:t>
        <w:br w:clear="none"/>
        <w:t xml:space="preserve"> I believe all that the Son of God has spoken</w:t>
        <w:t>:</w:t>
        <w:br w:clear="none"/>
        <w:t xml:space="preserve"> there is nothing truer than this word of Truth.</w:t>
      </w:r>
    </w:p>
    <w:p>
      <w:pPr>
        <w:pStyle w:val="Para 016"/>
      </w:pPr>
      <w:r>
        <w:t>On the Cross only the Divinity was hidden</w:t>
        <w:t>,</w:t>
        <w:br w:clear="none"/>
        <w:t xml:space="preserve"> but here the Humanity is also hidden.</w:t>
        <w:br w:clear="none"/>
        <w:t xml:space="preserve"> I believe and confess both</w:t>
        <w:br w:clear="none"/>
        <w:t xml:space="preserve"> and I ask for what the repentant thief asked.</w:t>
      </w:r>
    </w:p>
    <w:p>
      <w:pPr>
        <w:pStyle w:val="Para 016"/>
      </w:pPr>
      <w:r>
        <w:t>I do not see the wounds as Thomas did</w:t>
        <w:t>,</w:t>
        <w:br w:clear="none"/>
        <w:t xml:space="preserve"> but I confess that You are my God.</w:t>
        <w:br w:clear="none"/>
        <w:t xml:space="preserve"> Make me believe more and more in You</w:t>
        <w:t>,</w:t>
        <w:br w:clear="none"/>
        <w:t xml:space="preserve"> hope in You, and love You.</w:t>
      </w:r>
    </w:p>
    <w:p>
      <w:pPr>
        <w:pStyle w:val="Para 016"/>
      </w:pPr>
      <w:r>
        <w:t>O Memorial of our Lord's death!</w:t>
        <w:br w:clear="none"/>
        <w:t xml:space="preserve"> Living Bread that gives life to man</w:t>
        <w:t>,</w:t>
        <w:br w:clear="none"/>
        <w:t xml:space="preserve"> grant my soul to live on You</w:t>
        <w:br w:clear="none"/>
        <w:t xml:space="preserve"> and always to savor Your sweetness.</w:t>
      </w:r>
    </w:p>
    <w:p>
      <w:pPr>
        <w:pStyle w:val="Para 016"/>
      </w:pPr>
      <w:r>
        <w:t>Lord Jesus, good Pelican</w:t>
        <w:t>,</w:t>
        <w:br w:clear="none"/>
        <w:t xml:space="preserve"> wash me clean with Your Blood,</w:t>
        <w:br w:clear="none"/>
        <w:t xml:space="preserve"> one drop of which can free</w:t>
        <w:br w:clear="none"/>
        <w:t xml:space="preserve"> the entire world of all its sins.</w:t>
      </w:r>
    </w:p>
    <w:p>
      <w:pPr>
        <w:pStyle w:val="Para 016"/>
      </w:pPr>
      <w:r>
        <w:t>Jesus, whom now I see hidden,</w:t>
        <w:br w:clear="none"/>
        <w:t xml:space="preserve"> I ask You to fulfill what I so desire:</w:t>
        <w:br w:clear="none"/>
        <w:t xml:space="preserve"> that on seeing You face to face,</w:t>
        <w:br w:clear="none"/>
        <w:t xml:space="preserve"> I may be happy in seeing Your glory. Amen.</w:t>
      </w:r>
    </w:p>
    <w:p>
      <w:pPr>
        <w:pStyle w:val="Para 005"/>
      </w:pPr>
      <w:r>
        <w:t xml:space="preserve"> </w:t>
      </w:r>
    </w:p>
    <w:p>
      <w:rPr>
        <w:lang w:val="es" w:bidi="es" w:eastAsia="es"/>
      </w:rPr>
      <w:pPr>
        <w:pStyle w:val="Para 032"/>
      </w:pPr>
      <w:r>
        <w:t>Adoro te devote, latens Déitas,</w:t>
        <w:br w:clear="none"/>
        <w:t xml:space="preserve"> Quæ sub his figuris vere látitas:</w:t>
        <w:br w:clear="none"/>
        <w:t xml:space="preserve"> Tibi se cor meum totum súbiicit,</w:t>
        <w:br w:clear="none"/>
        <w:t xml:space="preserve"> Quia te contemplans totum déficit.</w:t>
      </w:r>
    </w:p>
    <w:p>
      <w:rPr>
        <w:lang w:val="es" w:bidi="es" w:eastAsia="es"/>
      </w:rPr>
      <w:pPr>
        <w:pStyle w:val="Para 032"/>
      </w:pPr>
      <w:r>
        <w:t>Visus, tactus, gustus in te fállitur,</w:t>
        <w:br w:clear="none"/>
        <w:t xml:space="preserve"> Sed auditu solo tuto créditur.</w:t>
        <w:br w:clear="none"/>
        <w:t xml:space="preserve"> Credo quidquid dixit Dei Fílius:</w:t>
        <w:br w:clear="none"/>
        <w:t xml:space="preserve"> Nil hoc verbo Veritatis vérius.</w:t>
      </w:r>
    </w:p>
    <w:p>
      <w:rPr>
        <w:lang w:val="es" w:bidi="es" w:eastAsia="es"/>
      </w:rPr>
      <w:pPr>
        <w:pStyle w:val="Para 032"/>
      </w:pPr>
      <w:r>
        <w:t>In cruce latebat sola Déitas,</w:t>
        <w:br w:clear="none"/>
        <w:t xml:space="preserve"> At hic latet simul et humánitas;</w:t>
        <w:br w:clear="none"/>
        <w:t xml:space="preserve"> Ambo tamen credens atque cónfitens,</w:t>
        <w:br w:clear="none"/>
        <w:t xml:space="preserve"> Peto quod petivit latro p</w:t>
      </w:r>
      <w:r>
        <w:rPr>
          <w:rStyle w:val="Text29"/>
        </w:rPr>
        <w:t>ǽ</w:t>
      </w:r>
      <w:r>
        <w:t>nitens.</w:t>
      </w:r>
    </w:p>
    <w:p>
      <w:rPr>
        <w:lang w:val="es" w:bidi="es" w:eastAsia="es"/>
      </w:rPr>
      <w:pPr>
        <w:pStyle w:val="Para 032"/>
      </w:pPr>
      <w:r>
        <w:t>Plagas, sicut Thomas, non intúeor;</w:t>
        <w:br w:clear="none"/>
        <w:t xml:space="preserve"> Deum tamen meum te confíteor.</w:t>
        <w:br w:clear="none"/>
        <w:t xml:space="preserve"> Fac me tibi semper magis crédere,</w:t>
        <w:br w:clear="none"/>
        <w:t xml:space="preserve"> In te spem habére, te dilígere.</w:t>
      </w:r>
    </w:p>
    <w:p>
      <w:rPr>
        <w:lang w:val="es" w:bidi="es" w:eastAsia="es"/>
      </w:rPr>
      <w:pPr>
        <w:pStyle w:val="Para 032"/>
      </w:pPr>
      <w:r>
        <w:t>O memóriale mortis Dómini!</w:t>
        <w:br w:clear="none"/>
        <w:t xml:space="preserve"> Panis vivus, vitam præstans hómini!</w:t>
        <w:br w:clear="none"/>
        <w:t xml:space="preserve"> Præsta meæ menti de te vívere.</w:t>
        <w:br w:clear="none"/>
        <w:t xml:space="preserve"> Et te illi semper dulce sápere.</w:t>
      </w:r>
    </w:p>
    <w:p>
      <w:rPr>
        <w:lang w:val="es" w:bidi="es" w:eastAsia="es"/>
      </w:rPr>
      <w:pPr>
        <w:pStyle w:val="Para 032"/>
      </w:pPr>
      <w:r>
        <w:t>Pie pellicane, Iesu Dómine,</w:t>
        <w:br w:clear="none"/>
        <w:t xml:space="preserve"> Me immundum munda tuo sánguine.</w:t>
        <w:br w:clear="none"/>
        <w:t xml:space="preserve"> Cuius una stilla salvum fácere</w:t>
        <w:br w:clear="none"/>
        <w:t xml:space="preserve"> Totum mundum quit ab omni scélere.</w:t>
      </w:r>
    </w:p>
    <w:p>
      <w:rPr>
        <w:lang w:val="es" w:bidi="es" w:eastAsia="es"/>
      </w:rPr>
      <w:pPr>
        <w:pStyle w:val="Para 032"/>
      </w:pPr>
      <w:r>
        <w:t>Iesu, quem velatum nunc aspicio,</w:t>
        <w:br w:clear="none"/>
        <w:t xml:space="preserve"> Oro fiat illud quod tam sítio;</w:t>
        <w:br w:clear="none"/>
        <w:t xml:space="preserve"> Ut te revelata cernens facie,</w:t>
        <w:br w:clear="none"/>
        <w:t xml:space="preserve"> Visu sim beatus tuæ gloriæ.</w:t>
        <w:br w:clear="none"/>
        <w:t xml:space="preserve"> </w:t>
      </w:r>
      <w:r>
        <w:rPr>
          <w:lang w:bidi="en" w:val="en" w:eastAsia="en"/>
        </w:rPr>
        <w:t>Amen.</w:t>
      </w:r>
    </w:p>
    <w:p>
      <w:pPr>
        <w:pStyle w:val="Para 005"/>
      </w:pPr>
      <w:r>
        <w:t xml:space="preserve"> </w:t>
      </w:r>
    </w:p>
    <w:p>
      <w:pPr>
        <w:pStyle w:val="Para 005"/>
      </w:pPr>
      <w:r>
        <w:t xml:space="preserve"> </w:t>
      </w:r>
    </w:p>
    <w:p>
      <w:pPr>
        <w:pStyle w:val="Para 016"/>
      </w:pPr>
      <w:r>
        <w:t xml:space="preserve"> </w:t>
      </w:r>
    </w:p>
    <w:p>
      <w:pPr>
        <w:pStyle w:val="Para 014"/>
      </w:pPr>
      <w:r>
        <w:t xml:space="preserve">fifteen minutes </w:t>
        <w:br w:clear="none"/>
        <w:t xml:space="preserve"> with the blessed sacrament</w:t>
      </w:r>
    </w:p>
    <w:p>
      <w:pPr>
        <w:pStyle w:val="Para 100"/>
      </w:pPr>
      <w:r>
        <w:t>As a suggestion for having a personal conversation with Jesus in the Blessed Sacrament we include this well known devotion. Jesus is the one asking us to trust him and to open our heart with all the concerns, burdens and desires that we have.</w:t>
      </w:r>
    </w:p>
    <w:p>
      <w:pPr>
        <w:pStyle w:val="Para 080"/>
      </w:pPr>
      <w:r>
        <w:rPr>
          <w:rStyle w:val="Text5"/>
        </w:rPr>
        <w:t xml:space="preserve"> </w:t>
      </w:r>
      <w:r>
        <w:t xml:space="preserve">My child, you need not know much in order to please me; only love me dearly. Speak to me as you would talk to your best friend: </w:t>
      </w:r>
    </w:p>
    <w:p>
      <w:pPr>
        <w:pStyle w:val="Para 080"/>
      </w:pPr>
      <w:r>
        <w:rPr>
          <w:rStyle w:val="Text5"/>
        </w:rPr>
        <w:t>•</w:t>
      </w:r>
      <w:r>
        <w:t xml:space="preserve"> </w:t>
        <w:t>Have you no one to recommend to me? Tell me the names of your relatives, of your friends; after each name add what you wish me to do for them. Ask a great deal: I love generous hearts that forget themselves for others.</w:t>
      </w:r>
    </w:p>
    <w:p>
      <w:pPr>
        <w:pStyle w:val="Para 080"/>
      </w:pPr>
      <w:r>
        <w:rPr>
          <w:rStyle w:val="Text5"/>
        </w:rPr>
        <w:t>•</w:t>
      </w:r>
      <w:r>
        <w:t xml:space="preserve"> </w:t>
        <w:t>Tell me about the poor whom you want to help, the sick whom you have seen suffer, the sinner whom you would like to convert, the people who are alienated from you, and whose affections you wish to win back. For all recite a fervent prayer. Remind me that I have promised to grant every prayer that comes from the heart; and surely the prayers are heartfelt which we say for those whom we love, and who love us.</w:t>
      </w:r>
    </w:p>
    <w:p>
      <w:pPr>
        <w:pStyle w:val="Para 080"/>
      </w:pPr>
      <w:r>
        <w:rPr>
          <w:rStyle w:val="Text5"/>
        </w:rPr>
        <w:t>•</w:t>
      </w:r>
      <w:r>
        <w:t xml:space="preserve"> </w:t>
        <w:t>Have you no favors to ask for yourself? Write, if you like, a long list of all your wishes—all the needs of your soul—and come and read it to me. Tell me simply how self-indulgent you are, how proud, how touchy, how selfish, how cowardly, how idle; ask me to help you to improve. Poor child! Do not blush! There are in heaven many saints who had the same faults as you; they prayed to me, and, little by little, they were cured.</w:t>
      </w:r>
    </w:p>
    <w:p>
      <w:pPr>
        <w:pStyle w:val="Para 080"/>
      </w:pPr>
      <w:r>
        <w:rPr>
          <w:rStyle w:val="Text5"/>
        </w:rPr>
        <w:t>•</w:t>
      </w:r>
      <w:r>
        <w:t xml:space="preserve"> </w:t>
        <w:t>Do not hesitate to ask for the goods of body and mind—for health, for memory, for success. I can give everything, and I always give when the gifts would make souls more holy. What do you want today, my child? Oh, if you knew how I long to do you good!</w:t>
      </w:r>
    </w:p>
    <w:p>
      <w:pPr>
        <w:pStyle w:val="Para 080"/>
      </w:pPr>
      <w:r>
        <w:rPr>
          <w:rStyle w:val="Text5"/>
        </w:rPr>
        <w:t>•</w:t>
      </w:r>
      <w:r>
        <w:t xml:space="preserve"> </w:t>
        <w:t>Have you no plans to interest you? Tell me all about them. Do they concern your vocation? What do you dream about? What would you like? Are you planning something pleasing for your mother or father, for your family, for those close to you? What do you wish to do for them?</w:t>
      </w:r>
    </w:p>
    <w:p>
      <w:pPr>
        <w:pStyle w:val="Para 080"/>
      </w:pPr>
      <w:r>
        <w:rPr>
          <w:rStyle w:val="Text5"/>
        </w:rPr>
        <w:t>•</w:t>
      </w:r>
      <w:r>
        <w:t xml:space="preserve"> </w:t>
        <w:t>And have you no thoughts of zeal for me? Are you not anxious to do a little good for the souls of your friends, for those whom you love, and who, perhaps forget me? Tell me who interests you, what motives urge you, what means you wish to use.</w:t>
      </w:r>
    </w:p>
    <w:p>
      <w:pPr>
        <w:pStyle w:val="Para 080"/>
      </w:pPr>
      <w:r>
        <w:rPr>
          <w:rStyle w:val="Text5"/>
        </w:rPr>
        <w:t>•</w:t>
      </w:r>
      <w:r>
        <w:t xml:space="preserve"> </w:t>
        <w:t>Confide to me your failures; I will show you the cause. Whom do you wish to see interested in your work? I am the Master of all hearts, my child, and I lead them gently where I please. I will place about you those who are necessary to you; never fear!</w:t>
      </w:r>
    </w:p>
    <w:p>
      <w:pPr>
        <w:pStyle w:val="Para 080"/>
      </w:pPr>
      <w:r>
        <w:rPr>
          <w:rStyle w:val="Text5"/>
        </w:rPr>
        <w:t>•</w:t>
      </w:r>
      <w:r>
        <w:t xml:space="preserve"> </w:t>
        <w:t>Have you nothing that annoys you? My child, tell me you annoyances, with every detail. Who has pained you? Who has wounded your self-love? Who has treated you contemptuously? Tell me all, and then say that you forgive and forget; and I will give you my blessing.</w:t>
      </w:r>
    </w:p>
    <w:p>
      <w:pPr>
        <w:pStyle w:val="Para 080"/>
      </w:pPr>
      <w:r>
        <w:rPr>
          <w:rStyle w:val="Text5"/>
        </w:rPr>
        <w:t>•</w:t>
      </w:r>
      <w:r>
        <w:t xml:space="preserve"> </w:t>
        <w:t>Do you dread something painful? Is there in your soul a vague fear which seems unreasonable, and yet torments you? Trust fully in my providence. I am here, I see everything; I will not leave you.</w:t>
      </w:r>
    </w:p>
    <w:p>
      <w:pPr>
        <w:pStyle w:val="Para 080"/>
      </w:pPr>
      <w:r>
        <w:rPr>
          <w:rStyle w:val="Text5"/>
        </w:rPr>
        <w:t>•</w:t>
      </w:r>
      <w:r>
        <w:t xml:space="preserve"> </w:t>
        <w:t>Are there about you friends who seem less kind than formerly, who neglect you through indifference or forgetfulness, without your having consciously done anything to wound them? Pray for them, and I will restore them to you, if their companionship is good for you.</w:t>
      </w:r>
    </w:p>
    <w:p>
      <w:pPr>
        <w:pStyle w:val="Para 080"/>
      </w:pPr>
      <w:r>
        <w:rPr>
          <w:rStyle w:val="Text5"/>
        </w:rPr>
        <w:t>•</w:t>
      </w:r>
      <w:r>
        <w:t xml:space="preserve"> </w:t>
        <w:t>Have you no joys to tell me? Why not confide to me your pleasures? Tell me what has happened since yesterday to console you, to make you look happy, to give you joy. A surprise visit has done you good; a fear has been suddenly dispelled; you have found unexpected success; you have received some mark of affection—a letter, a present; some trial has left your stronger than you supposed. All these things, my child, I obtained for you. Why are you not grateful? Why do you not say I thank you’? Gratitude draws benefits, and the benefactor loves to be reminded of his bounty.</w:t>
      </w:r>
    </w:p>
    <w:p>
      <w:pPr>
        <w:pStyle w:val="Para 080"/>
      </w:pPr>
      <w:r>
        <w:rPr>
          <w:rStyle w:val="Text5"/>
        </w:rPr>
        <w:t>•</w:t>
      </w:r>
      <w:r>
        <w:t xml:space="preserve"> </w:t>
        <w:t>Have you no promises to make me? You know I read the very bottom of your heart. Men are deceived, but not God; be frank.</w:t>
      </w:r>
    </w:p>
    <w:p>
      <w:pPr>
        <w:pStyle w:val="Para 080"/>
      </w:pPr>
      <w:r>
        <w:rPr>
          <w:rStyle w:val="Text5"/>
        </w:rPr>
        <w:t>•</w:t>
      </w:r>
      <w:r>
        <w:t xml:space="preserve"> </w:t>
        <w:t>Are you resolved to avoid that occasion of sin, to give up the object which leads you astray—not to read that book which excites your imagination; to withdraw your friendship from that person who is irreligious, and whose presence disturbs the peace of your soul? Will you go at once and be kind to that companion who annoyed you?</w:t>
      </w:r>
    </w:p>
    <w:p>
      <w:pPr>
        <w:pStyle w:val="Para 080"/>
      </w:pPr>
      <w:r>
        <w:rPr>
          <w:rStyle w:val="Text5"/>
        </w:rPr>
        <w:t>•</w:t>
      </w:r>
      <w:r>
        <w:t xml:space="preserve"> </w:t>
        <w:t>Well, my child, go now and resume your daily work. Be silent, be honest, be patient, be charitable, love very much the Blessed Mother of Jesus; and tomorrow bring me a heart even more devoted and loving. Tomorrow I shall have new favors for you.</w:t>
      </w:r>
    </w:p>
    <w:p>
      <w:bookmarkStart w:id="82" w:name="Top_of_HP323_334_htm"/>
      <w:pPr>
        <w:pStyle w:val="Para 084"/>
        <w:pageBreakBefore w:val="on"/>
      </w:pPr>
      <w:r>
        <w:t xml:space="preserve"> </w:t>
      </w:r>
      <w:bookmarkEnd w:id="82"/>
    </w:p>
    <w:p>
      <w:pPr>
        <w:pStyle w:val="Para 255"/>
      </w:pPr>
      <w:r>
        <w:t>GUIDE FOR A GOOD CONFESSION</w:t>
      </w:r>
    </w:p>
    <w:p>
      <w:pPr>
        <w:pStyle w:val="Para 181"/>
      </w:pPr>
      <w:r>
        <w:t xml:space="preserve"> </w:t>
      </w:r>
    </w:p>
    <w:p>
      <w:pPr>
        <w:pStyle w:val="Para 451"/>
      </w:pPr>
      <w:r>
        <w:t xml:space="preserve"> </w:t>
      </w:r>
    </w:p>
    <w:p>
      <w:pPr>
        <w:pStyle w:val="Para 035"/>
      </w:pPr>
      <w:r>
        <w:t>“To those who have been far away from the sacrament of Reconciliation and forgiving love I make this appeal: come back to this source of grace; do not be afraid! Christ himself is waiting for you. He will heal you, and you will be at peace with God!”</w:t>
      </w:r>
      <w:r>
        <w:rPr>
          <w:rStyle w:val="Text19"/>
        </w:rPr>
        <w:t>1</w:t>
      </w:r>
    </w:p>
    <w:p>
      <w:pPr>
        <w:pStyle w:val="Normal"/>
      </w:pPr>
      <w:r>
        <w:t xml:space="preserve"> </w:t>
      </w:r>
    </w:p>
    <w:p>
      <w:pPr>
        <w:pStyle w:val="Normal"/>
      </w:pPr>
      <w:r>
        <w:t xml:space="preserve"> </w:t>
        <w:t xml:space="preserve">The basic requirement for a good Confession is to have the intention of returning to God like the </w:t>
      </w:r>
      <w:r>
        <w:rPr>
          <w:rStyle w:val="Text0"/>
        </w:rPr>
        <w:t>prodigal son</w:t>
      </w:r>
      <w:r>
        <w:t xml:space="preserve"> and to acknowledge our sins with true sorrow before his representative, the priest.</w:t>
      </w:r>
    </w:p>
    <w:p>
      <w:pPr>
        <w:pStyle w:val="Para 266"/>
      </w:pPr>
      <w:r>
        <w:t>Examination of Conscience</w:t>
      </w:r>
    </w:p>
    <w:p>
      <w:pPr>
        <w:pStyle w:val="Normal"/>
      </w:pPr>
      <w:r>
        <w:rPr>
          <w:rStyle w:val="Text0"/>
        </w:rPr>
        <w:t>Examine your conscience.</w:t>
      </w:r>
      <w:r>
        <w:t xml:space="preserve"> Recall your sins. Calmly ask yourself what you have done with full knowledge and full consent against God’s Commandments.</w:t>
      </w:r>
    </w:p>
    <w:p>
      <w:pPr>
        <w:pStyle w:val="Para 102"/>
      </w:pPr>
      <w:r>
        <w:t>The First Commandment</w:t>
      </w:r>
    </w:p>
    <w:p>
      <w:pPr>
        <w:pStyle w:val="Para 004"/>
      </w:pPr>
      <w:r>
        <w:rPr>
          <w:rStyle w:val="Text5"/>
        </w:rPr>
        <w:t>•</w:t>
      </w:r>
      <w:r>
        <w:t xml:space="preserve"> </w:t>
        <w:t>Have I performed my duties towards God reluctantly or grudgingly?</w:t>
      </w:r>
    </w:p>
    <w:p>
      <w:pPr>
        <w:pStyle w:val="Para 004"/>
      </w:pPr>
      <w:r>
        <w:rPr>
          <w:rStyle w:val="Text5"/>
        </w:rPr>
        <w:t>•</w:t>
      </w:r>
      <w:r>
        <w:t xml:space="preserve"> </w:t>
        <w:t>Did I recite my usual prayers?</w:t>
      </w:r>
    </w:p>
    <w:p>
      <w:pPr>
        <w:pStyle w:val="Para 004"/>
      </w:pPr>
      <w:r>
        <w:rPr>
          <w:rStyle w:val="Text5"/>
        </w:rPr>
        <w:t>•</w:t>
      </w:r>
      <w:r>
        <w:t xml:space="preserve"> </w:t>
        <w:t>Did I receive Holy Communion in the state of mortal sin or without the necessary preparation?</w:t>
      </w:r>
    </w:p>
    <w:p>
      <w:pPr>
        <w:pStyle w:val="Para 004"/>
      </w:pPr>
      <w:r>
        <w:rPr>
          <w:rStyle w:val="Text5"/>
        </w:rPr>
        <w:t>•</w:t>
      </w:r>
      <w:r>
        <w:t xml:space="preserve"> </w:t>
        <w:t>Did I miss the one-hour Eucharistic fast?</w:t>
      </w:r>
    </w:p>
    <w:p>
      <w:pPr>
        <w:pStyle w:val="Para 004"/>
      </w:pPr>
      <w:r>
        <w:rPr>
          <w:rStyle w:val="Text5"/>
        </w:rPr>
        <w:t>•</w:t>
      </w:r>
      <w:r>
        <w:t xml:space="preserve"> </w:t>
        <w:t>Did I fail to mention some grave sin in my previous confessions?</w:t>
      </w:r>
    </w:p>
    <w:p>
      <w:pPr>
        <w:pStyle w:val="Para 004"/>
      </w:pPr>
      <w:r>
        <w:rPr>
          <w:rStyle w:val="Text5"/>
        </w:rPr>
        <w:t>•</w:t>
      </w:r>
      <w:r>
        <w:t xml:space="preserve"> </w:t>
        <w:t>Did I seriously believe in superstition or engage in superstitious practices (palm-reading, fortune telling, etc.)?</w:t>
      </w:r>
    </w:p>
    <w:p>
      <w:pPr>
        <w:pStyle w:val="Para 004"/>
      </w:pPr>
      <w:r>
        <w:rPr>
          <w:rStyle w:val="Text5"/>
        </w:rPr>
        <w:t>•</w:t>
      </w:r>
      <w:r>
        <w:t xml:space="preserve"> </w:t>
        <w:t>Did I seriously doubt in matters of Faith?</w:t>
      </w:r>
    </w:p>
    <w:p>
      <w:pPr>
        <w:pStyle w:val="Para 004"/>
      </w:pPr>
      <w:r>
        <w:rPr>
          <w:rStyle w:val="Text5"/>
        </w:rPr>
        <w:t>•</w:t>
      </w:r>
      <w:r>
        <w:t xml:space="preserve"> </w:t>
        <w:t>Did I put my Faith in danger by reading books, pamphlets, or magazines which contain errors or are contrary to Catholic faith and morals?</w:t>
      </w:r>
    </w:p>
    <w:p>
      <w:pPr>
        <w:pStyle w:val="Para 004"/>
      </w:pPr>
      <w:r>
        <w:rPr>
          <w:rStyle w:val="Text5"/>
        </w:rPr>
        <w:t>•</w:t>
      </w:r>
      <w:r>
        <w:t xml:space="preserve"> </w:t>
        <w:t>Did I endanger my Faith by joining or attending meetings and activities of organizations contrary to the Church or to the Catholic faith (Protestant services, non-Catholic prayer-meetings, the Communist Party, Freemasonry, “weird” cults and other religions)?</w:t>
      </w:r>
    </w:p>
    <w:p>
      <w:pPr>
        <w:pStyle w:val="Para 004"/>
      </w:pPr>
      <w:r>
        <w:rPr>
          <w:rStyle w:val="Text5"/>
        </w:rPr>
        <w:t>•</w:t>
      </w:r>
      <w:r>
        <w:t xml:space="preserve"> </w:t>
        <w:t>Have I committed the sin of sacrilege (profanation of a sacred person, place or thing)?</w:t>
      </w:r>
    </w:p>
    <w:p>
      <w:pPr>
        <w:pStyle w:val="Para 102"/>
      </w:pPr>
      <w:r>
        <w:t>The Second Commandment</w:t>
      </w:r>
    </w:p>
    <w:p>
      <w:pPr>
        <w:pStyle w:val="Para 004"/>
      </w:pPr>
      <w:r>
        <w:rPr>
          <w:rStyle w:val="Text5"/>
        </w:rPr>
        <w:t>•</w:t>
      </w:r>
      <w:r>
        <w:t xml:space="preserve"> </w:t>
        <w:t>Did I try my best to fulfill the promises and resolutions which I made to God?</w:t>
      </w:r>
    </w:p>
    <w:p>
      <w:pPr>
        <w:pStyle w:val="Para 004"/>
      </w:pPr>
      <w:r>
        <w:rPr>
          <w:rStyle w:val="Text5"/>
        </w:rPr>
        <w:t>•</w:t>
      </w:r>
      <w:r>
        <w:t xml:space="preserve"> </w:t>
        <w:t>Did I take the name of God in vain? Did I make use of God’s name mockingly, jokingly, angrily or in any other irreverent manner?</w:t>
      </w:r>
    </w:p>
    <w:p>
      <w:pPr>
        <w:pStyle w:val="Para 004"/>
      </w:pPr>
      <w:r>
        <w:rPr>
          <w:rStyle w:val="Text5"/>
        </w:rPr>
        <w:t>•</w:t>
      </w:r>
      <w:r>
        <w:t xml:space="preserve"> </w:t>
        <w:t>Did I make use of the Blessed Virgin Mary’s name or the saints' names mockingly, jokingly, angrily or in any other irreverent manner?</w:t>
      </w:r>
    </w:p>
    <w:p>
      <w:pPr>
        <w:pStyle w:val="Para 004"/>
      </w:pPr>
      <w:r>
        <w:rPr>
          <w:rStyle w:val="Text5"/>
        </w:rPr>
        <w:t>•</w:t>
      </w:r>
      <w:r>
        <w:t xml:space="preserve"> </w:t>
        <w:t>Have I been a sponsor in baptism and ceremonies outside the Catholic Church?</w:t>
      </w:r>
    </w:p>
    <w:p>
      <w:pPr>
        <w:pStyle w:val="Para 004"/>
      </w:pPr>
      <w:r>
        <w:rPr>
          <w:rStyle w:val="Text5"/>
        </w:rPr>
        <w:t>•</w:t>
      </w:r>
      <w:r>
        <w:t xml:space="preserve"> </w:t>
        <w:t>Did I tell a lie under oath?</w:t>
      </w:r>
    </w:p>
    <w:p>
      <w:pPr>
        <w:pStyle w:val="Para 066"/>
      </w:pPr>
      <w:r>
        <w:rPr>
          <w:rStyle w:val="Text4"/>
        </w:rPr>
        <w:t>•</w:t>
      </w:r>
      <w:r>
        <w:t xml:space="preserve"> </w:t>
        <w:t>Did I break (private or public) vows?</w:t>
      </w:r>
    </w:p>
    <w:p>
      <w:pPr>
        <w:pStyle w:val="Para 102"/>
      </w:pPr>
      <w:r>
        <w:t>The Third Commandment</w:t>
      </w:r>
    </w:p>
    <w:p>
      <w:pPr>
        <w:pStyle w:val="Para 004"/>
      </w:pPr>
      <w:r>
        <w:rPr>
          <w:rStyle w:val="Text5"/>
        </w:rPr>
        <w:t>•</w:t>
      </w:r>
      <w:r>
        <w:t xml:space="preserve"> </w:t>
        <w:t xml:space="preserve">Did I </w:t>
        <w:t>miss</w:t>
        <w:t xml:space="preserve"> Mass on Sundays or Holy days of obligation?</w:t>
      </w:r>
    </w:p>
    <w:p>
      <w:pPr>
        <w:pStyle w:val="Para 066"/>
      </w:pPr>
      <w:r>
        <w:rPr>
          <w:rStyle w:val="Text4"/>
        </w:rPr>
        <w:t>•</w:t>
      </w:r>
      <w:r>
        <w:t xml:space="preserve"> </w:t>
        <w:t>Did I allow myself to be distracted during Mass, by not paying attention, looking around out of curiosity, etc.?</w:t>
      </w:r>
    </w:p>
    <w:p>
      <w:pPr>
        <w:pStyle w:val="Para 004"/>
      </w:pPr>
      <w:r>
        <w:rPr>
          <w:rStyle w:val="Text5"/>
        </w:rPr>
        <w:t>•</w:t>
      </w:r>
      <w:r>
        <w:t xml:space="preserve"> </w:t>
        <w:t>Have I arrived at Mass so late without sufficient reason that I failed to fulfill the Sunday obligation?</w:t>
      </w:r>
    </w:p>
    <w:p>
      <w:pPr>
        <w:pStyle w:val="Para 004"/>
      </w:pPr>
      <w:r>
        <w:rPr>
          <w:rStyle w:val="Text5"/>
        </w:rPr>
        <w:t>•</w:t>
      </w:r>
      <w:r>
        <w:t xml:space="preserve"> </w:t>
        <w:t>Did I misbehave or have an improper posture or dress in church, or cause others to get distracted?</w:t>
      </w:r>
    </w:p>
    <w:p>
      <w:pPr>
        <w:pStyle w:val="Para 004"/>
      </w:pPr>
      <w:r>
        <w:rPr>
          <w:rStyle w:val="Text5"/>
        </w:rPr>
        <w:t>•</w:t>
      </w:r>
      <w:r>
        <w:t xml:space="preserve"> </w:t>
        <w:t>Did I generously help the Church in her necessities to the extent that I am able?</w:t>
      </w:r>
    </w:p>
    <w:p>
      <w:pPr>
        <w:pStyle w:val="Para 004"/>
      </w:pPr>
      <w:r>
        <w:rPr>
          <w:rStyle w:val="Text5"/>
        </w:rPr>
        <w:t>•</w:t>
      </w:r>
      <w:r>
        <w:t xml:space="preserve"> </w:t>
        <w:t>Did I fast and abstain on the days prescribed by the Church?</w:t>
      </w:r>
    </w:p>
    <w:p>
      <w:pPr>
        <w:pStyle w:val="Para 004"/>
      </w:pPr>
      <w:r>
        <w:rPr>
          <w:rStyle w:val="Text5"/>
        </w:rPr>
        <w:t>•</w:t>
      </w:r>
      <w:r>
        <w:t xml:space="preserve"> </w:t>
        <w:t>Have I done any work or business that would inhibit the worship due to God, the joy proper to the Lord’s Day, or the appropriate relaxation of mind and body, on Sundays and Holy days of obligation?</w:t>
      </w:r>
    </w:p>
    <w:p>
      <w:pPr>
        <w:pStyle w:val="Para 102"/>
      </w:pPr>
      <w:r>
        <w:t>The Fourth Commandment</w:t>
      </w:r>
    </w:p>
    <w:p>
      <w:pPr>
        <w:pStyle w:val="Para 102"/>
      </w:pPr>
      <w:r>
        <w:t xml:space="preserve"> </w:t>
        <w:t>(For Parents)</w:t>
      </w:r>
    </w:p>
    <w:p>
      <w:pPr>
        <w:pStyle w:val="Para 267"/>
      </w:pPr>
      <w:r>
        <w:rPr>
          <w:rStyle w:val="Text5"/>
        </w:rPr>
        <w:t>•</w:t>
      </w:r>
      <w:r>
        <w:t xml:space="preserve"> </w:t>
        <w:t>Have I neglected to teach my children their prayers, send them to Church and give them a Christian education?</w:t>
      </w:r>
    </w:p>
    <w:p>
      <w:pPr>
        <w:pStyle w:val="Para 004"/>
      </w:pPr>
      <w:r>
        <w:rPr>
          <w:rStyle w:val="Text5"/>
        </w:rPr>
        <w:t>•</w:t>
      </w:r>
      <w:r>
        <w:t xml:space="preserve"> </w:t>
        <w:t>Have I given them bad example?</w:t>
      </w:r>
    </w:p>
    <w:p>
      <w:pPr>
        <w:pStyle w:val="Para 004"/>
      </w:pPr>
      <w:r>
        <w:rPr>
          <w:rStyle w:val="Text5"/>
        </w:rPr>
        <w:t>•</w:t>
      </w:r>
      <w:r>
        <w:t xml:space="preserve"> </w:t>
        <w:t>Did I neglect to watch over my children: the companions they have, the books they read, movies and TV shows they watch?</w:t>
      </w:r>
    </w:p>
    <w:p>
      <w:pPr>
        <w:pStyle w:val="Para 004"/>
      </w:pPr>
      <w:r>
        <w:rPr>
          <w:rStyle w:val="Text5"/>
        </w:rPr>
        <w:t>•</w:t>
      </w:r>
      <w:r>
        <w:t xml:space="preserve"> </w:t>
        <w:t>Have I seen to it that my children made their First Confession and First Communion?</w:t>
      </w:r>
    </w:p>
    <w:p>
      <w:pPr>
        <w:pStyle w:val="Para 004"/>
      </w:pPr>
      <w:r>
        <w:rPr>
          <w:rStyle w:val="Text5"/>
        </w:rPr>
        <w:t>•</w:t>
      </w:r>
      <w:r>
        <w:t xml:space="preserve"> </w:t>
        <w:t>Have I seen to it that they have received the sacrament of Confirmation?</w:t>
      </w:r>
    </w:p>
    <w:p>
      <w:pPr>
        <w:pStyle w:val="Para 452"/>
      </w:pPr>
      <w:r>
        <w:t xml:space="preserve"> </w:t>
        <w:t>(For Children)</w:t>
      </w:r>
    </w:p>
    <w:p>
      <w:pPr>
        <w:pStyle w:val="Para 267"/>
      </w:pPr>
      <w:r>
        <w:rPr>
          <w:rStyle w:val="Text5"/>
        </w:rPr>
        <w:t>•</w:t>
      </w:r>
      <w:r>
        <w:t xml:space="preserve"> </w:t>
        <w:t>Have I been disobedient towards my parents?</w:t>
      </w:r>
    </w:p>
    <w:p>
      <w:pPr>
        <w:pStyle w:val="Para 004"/>
      </w:pPr>
      <w:r>
        <w:rPr>
          <w:rStyle w:val="Text5"/>
        </w:rPr>
        <w:t>•</w:t>
      </w:r>
      <w:r>
        <w:t xml:space="preserve"> </w:t>
        <w:t>Have I neglected to help my parents in their needs?</w:t>
      </w:r>
    </w:p>
    <w:p>
      <w:pPr>
        <w:pStyle w:val="Para 004"/>
      </w:pPr>
      <w:r>
        <w:rPr>
          <w:rStyle w:val="Text5"/>
        </w:rPr>
        <w:t>•</w:t>
      </w:r>
      <w:r>
        <w:t xml:space="preserve"> </w:t>
        <w:t>Did I treat my parents with little affection or respect?</w:t>
      </w:r>
    </w:p>
    <w:p>
      <w:pPr>
        <w:pStyle w:val="Para 066"/>
      </w:pPr>
      <w:r>
        <w:rPr>
          <w:rStyle w:val="Text4"/>
        </w:rPr>
        <w:t>•</w:t>
      </w:r>
      <w:r>
        <w:t xml:space="preserve"> </w:t>
        <w:t>Did I feel hurt and react proudly when I was corrected by them?</w:t>
      </w:r>
    </w:p>
    <w:p>
      <w:pPr>
        <w:pStyle w:val="Para 004"/>
      </w:pPr>
      <w:r>
        <w:rPr>
          <w:rStyle w:val="Text5"/>
        </w:rPr>
        <w:t>•</w:t>
      </w:r>
      <w:r>
        <w:t xml:space="preserve"> </w:t>
        <w:t>Did I have a disordered desire for independence?</w:t>
      </w:r>
    </w:p>
    <w:p>
      <w:pPr>
        <w:pStyle w:val="Para 004"/>
      </w:pPr>
      <w:r>
        <w:rPr>
          <w:rStyle w:val="Text5"/>
        </w:rPr>
        <w:t>•</w:t>
      </w:r>
      <w:r>
        <w:t xml:space="preserve"> </w:t>
        <w:t>Did I do my house chores?</w:t>
      </w:r>
    </w:p>
    <w:p>
      <w:pPr>
        <w:pStyle w:val="Para 004"/>
      </w:pPr>
      <w:r>
        <w:rPr>
          <w:rStyle w:val="Text5"/>
        </w:rPr>
        <w:t>•</w:t>
      </w:r>
      <w:r>
        <w:t xml:space="preserve"> </w:t>
        <w:t>Did I quarrel with my brothers and sisters?</w:t>
      </w:r>
    </w:p>
    <w:p>
      <w:pPr>
        <w:pStyle w:val="Para 102"/>
      </w:pPr>
      <w:r>
        <w:t>The Fifth Commandment</w:t>
      </w:r>
    </w:p>
    <w:p>
      <w:pPr>
        <w:pStyle w:val="Para 004"/>
      </w:pPr>
      <w:r>
        <w:rPr>
          <w:rStyle w:val="Text5"/>
        </w:rPr>
        <w:t>•</w:t>
      </w:r>
      <w:r>
        <w:t xml:space="preserve"> </w:t>
        <w:t>Did I easily get angry or lose my temper?</w:t>
      </w:r>
    </w:p>
    <w:p>
      <w:pPr>
        <w:pStyle w:val="Para 004"/>
      </w:pPr>
      <w:r>
        <w:rPr>
          <w:rStyle w:val="Text5"/>
        </w:rPr>
        <w:t>•</w:t>
      </w:r>
      <w:r>
        <w:t xml:space="preserve"> </w:t>
        <w:t>Was I envious or jealous of others?</w:t>
      </w:r>
    </w:p>
    <w:p>
      <w:pPr>
        <w:pStyle w:val="Para 004"/>
      </w:pPr>
      <w:r>
        <w:rPr>
          <w:rStyle w:val="Text5"/>
        </w:rPr>
        <w:t>•</w:t>
      </w:r>
      <w:r>
        <w:t xml:space="preserve"> </w:t>
        <w:t>Did I injure or take the life of anyone? Was I ever reckless in driving?</w:t>
      </w:r>
    </w:p>
    <w:p>
      <w:pPr>
        <w:pStyle w:val="Para 004"/>
      </w:pPr>
      <w:r>
        <w:rPr>
          <w:rStyle w:val="Text5"/>
        </w:rPr>
        <w:t>•</w:t>
      </w:r>
      <w:r>
        <w:t xml:space="preserve"> </w:t>
        <w:t>Was I an occasion for others to sin with my conversations, dirty jokes, way of dressing, invitations to attend certain shows, lending them harmful books or magazines, helping them to steal, etc.? Did I try to repair the scandal done?</w:t>
      </w:r>
    </w:p>
    <w:p>
      <w:pPr>
        <w:pStyle w:val="Para 004"/>
      </w:pPr>
      <w:r>
        <w:rPr>
          <w:rStyle w:val="Text5"/>
        </w:rPr>
        <w:t>•</w:t>
      </w:r>
      <w:r>
        <w:t xml:space="preserve"> </w:t>
        <w:t>How many persons did I lead to sin? What sins?</w:t>
      </w:r>
    </w:p>
    <w:p>
      <w:pPr>
        <w:pStyle w:val="Para 004"/>
      </w:pPr>
      <w:r>
        <w:rPr>
          <w:rStyle w:val="Text5"/>
        </w:rPr>
        <w:t>•</w:t>
      </w:r>
      <w:r>
        <w:t xml:space="preserve"> </w:t>
        <w:t>Did I neglect my health? Did I ever attempt to take my life?</w:t>
      </w:r>
    </w:p>
    <w:p>
      <w:pPr>
        <w:pStyle w:val="Para 004"/>
      </w:pPr>
      <w:r>
        <w:rPr>
          <w:rStyle w:val="Text5"/>
        </w:rPr>
        <w:t>•</w:t>
      </w:r>
      <w:r>
        <w:t xml:space="preserve"> </w:t>
        <w:t>Have I mutilated myself or another?</w:t>
      </w:r>
    </w:p>
    <w:p>
      <w:pPr>
        <w:pStyle w:val="Para 066"/>
      </w:pPr>
      <w:r>
        <w:rPr>
          <w:rStyle w:val="Text4"/>
        </w:rPr>
        <w:t>•</w:t>
      </w:r>
      <w:r>
        <w:t xml:space="preserve"> </w:t>
        <w:t>Did I get drunk or take prohibited drugs?</w:t>
      </w:r>
    </w:p>
    <w:p>
      <w:pPr>
        <w:pStyle w:val="Para 004"/>
      </w:pPr>
      <w:r>
        <w:rPr>
          <w:rStyle w:val="Text5"/>
        </w:rPr>
        <w:t>•</w:t>
      </w:r>
      <w:r>
        <w:t xml:space="preserve"> </w:t>
        <w:t>Did I eat or drink more than the sufficient amount, allowing myself to get carried away by gluttony?</w:t>
      </w:r>
    </w:p>
    <w:p>
      <w:pPr>
        <w:pStyle w:val="Para 004"/>
      </w:pPr>
      <w:r>
        <w:rPr>
          <w:rStyle w:val="Text5"/>
        </w:rPr>
        <w:t>•</w:t>
      </w:r>
      <w:r>
        <w:t xml:space="preserve"> </w:t>
        <w:t>Did I participate in any form of physical violence?</w:t>
      </w:r>
    </w:p>
    <w:p>
      <w:pPr>
        <w:pStyle w:val="Para 004"/>
      </w:pPr>
      <w:r>
        <w:rPr>
          <w:rStyle w:val="Text5"/>
        </w:rPr>
        <w:t>•</w:t>
      </w:r>
      <w:r>
        <w:t xml:space="preserve"> </w:t>
        <w:t>Did I consent or actively take part in direct sterilization (“</w:t>
        <w:t>tubal</w:t>
        <w:t xml:space="preserve"> ligation,” vasectomy, etc.)? Do I realize that this will have a permanent effect on my married life and that I will have to answer to God for its consequences?</w:t>
      </w:r>
    </w:p>
    <w:p>
      <w:pPr>
        <w:pStyle w:val="Para 004"/>
      </w:pPr>
      <w:r>
        <w:rPr>
          <w:rStyle w:val="Text5"/>
        </w:rPr>
        <w:t>•</w:t>
      </w:r>
      <w:r>
        <w:t xml:space="preserve"> </w:t>
        <w:t xml:space="preserve">Did I consent, recommend, </w:t>
        <w:t>advise</w:t>
        <w:t xml:space="preserve">, or actively take part in an abortion? Am I aware that the Church punishes with automatic excommunication </w:t>
      </w:r>
      <w:r>
        <w:rPr>
          <w:rStyle w:val="Text18"/>
        </w:rPr>
        <w:t>(</w:t>
        <w:t>latæ</w:t>
        <w:t xml:space="preserve"> </w:t>
        <w:t>sententiæ</w:t>
        <w:t xml:space="preserve">) </w:t>
      </w:r>
      <w:r>
        <w:rPr>
          <w:rStyle w:val="Text2"/>
        </w:rPr>
        <w:t xml:space="preserve">those who </w:t>
      </w:r>
      <w:r>
        <w:rPr>
          <w:rStyle w:val="Text18"/>
        </w:rPr>
        <w:t>procure and achieve</w:t>
      </w:r>
      <w:r>
        <w:rPr>
          <w:rStyle w:val="Text2"/>
        </w:rPr>
        <w:t xml:space="preserve"> abortion? Do I realize that this is a very grave crime?</w:t>
      </w:r>
    </w:p>
    <w:p>
      <w:pPr>
        <w:pStyle w:val="Para 004"/>
      </w:pPr>
      <w:r>
        <w:rPr>
          <w:rStyle w:val="Text5"/>
        </w:rPr>
        <w:t>•</w:t>
      </w:r>
      <w:r>
        <w:t xml:space="preserve"> </w:t>
        <w:t xml:space="preserve">Did I </w:t>
        <w:t>cause</w:t>
        <w:t xml:space="preserve"> anyone harm with my words or actions?</w:t>
      </w:r>
    </w:p>
    <w:p>
      <w:pPr>
        <w:pStyle w:val="Para 004"/>
      </w:pPr>
      <w:r>
        <w:rPr>
          <w:rStyle w:val="Text5"/>
        </w:rPr>
        <w:t>•</w:t>
      </w:r>
      <w:r>
        <w:t xml:space="preserve"> </w:t>
        <w:t>When someone offends me, do I desire revenge, harbor enmity, hatred or ill-feelings?</w:t>
      </w:r>
    </w:p>
    <w:p>
      <w:pPr>
        <w:pStyle w:val="Para 004"/>
      </w:pPr>
      <w:r>
        <w:rPr>
          <w:rStyle w:val="Text5"/>
        </w:rPr>
        <w:t>•</w:t>
      </w:r>
      <w:r>
        <w:t xml:space="preserve"> </w:t>
        <w:t>Did I ask pardon whenever I offended anyone?</w:t>
      </w:r>
    </w:p>
    <w:p>
      <w:pPr>
        <w:pStyle w:val="Para 004"/>
      </w:pPr>
      <w:r>
        <w:rPr>
          <w:rStyle w:val="Text5"/>
        </w:rPr>
        <w:t>•</w:t>
      </w:r>
      <w:r>
        <w:t xml:space="preserve"> </w:t>
        <w:t>Did I insult or tease others?</w:t>
      </w:r>
    </w:p>
    <w:p>
      <w:pPr>
        <w:pStyle w:val="Para 102"/>
      </w:pPr>
      <w:r>
        <w:t>The Sixth and Ninth Commandments</w:t>
      </w:r>
    </w:p>
    <w:p>
      <w:pPr>
        <w:pStyle w:val="Para 004"/>
      </w:pPr>
      <w:r>
        <w:rPr>
          <w:rStyle w:val="Text5"/>
        </w:rPr>
        <w:t>•</w:t>
      </w:r>
      <w:r>
        <w:t xml:space="preserve"> </w:t>
        <w:t>Did I entertain indecent thoughts?</w:t>
      </w:r>
    </w:p>
    <w:p>
      <w:pPr>
        <w:pStyle w:val="Para 004"/>
      </w:pPr>
      <w:r>
        <w:rPr>
          <w:rStyle w:val="Text5"/>
        </w:rPr>
        <w:t>•</w:t>
      </w:r>
      <w:r>
        <w:t xml:space="preserve"> </w:t>
        <w:t>Did I recall impure thoughts?</w:t>
      </w:r>
    </w:p>
    <w:p>
      <w:pPr>
        <w:pStyle w:val="Para 004"/>
      </w:pPr>
      <w:r>
        <w:rPr>
          <w:rStyle w:val="Text5"/>
        </w:rPr>
        <w:t>•</w:t>
      </w:r>
      <w:r>
        <w:t xml:space="preserve"> </w:t>
        <w:t>Did I consent to evil desires against the virtue of purity, even though I may not have carried them out? Were there any circumstances that aggravated the sin: (the affinity with or the married state or the consecration to God of the person involved)?</w:t>
      </w:r>
    </w:p>
    <w:p>
      <w:pPr>
        <w:pStyle w:val="Para 004"/>
      </w:pPr>
      <w:r>
        <w:rPr>
          <w:rStyle w:val="Text5"/>
        </w:rPr>
        <w:t>•</w:t>
      </w:r>
      <w:r>
        <w:t xml:space="preserve"> </w:t>
        <w:t>Did I engage in impure conversations? Did I start them?</w:t>
      </w:r>
    </w:p>
    <w:p>
      <w:pPr>
        <w:pStyle w:val="Para 004"/>
      </w:pPr>
      <w:r>
        <w:rPr>
          <w:rStyle w:val="Text5"/>
        </w:rPr>
        <w:t>•</w:t>
      </w:r>
      <w:r>
        <w:t xml:space="preserve"> </w:t>
        <w:t>Did I look for fun in forms of entertainment which put me in proximate occasions of sin (some dances, immoral movies or shows, readings, bad company, houses of ill-repute)?</w:t>
      </w:r>
    </w:p>
    <w:p>
      <w:pPr>
        <w:pStyle w:val="Para 004"/>
      </w:pPr>
      <w:r>
        <w:rPr>
          <w:rStyle w:val="Text5"/>
        </w:rPr>
        <w:t>•</w:t>
      </w:r>
      <w:r>
        <w:t xml:space="preserve"> </w:t>
        <w:t>Do I realize that I may already be committing a sin by putting myself in these occasions (sharing a room with a person of the opposite sex, being alone with a person of the opposite sex in circumstances which could lead to sin, etc.)?</w:t>
      </w:r>
    </w:p>
    <w:p>
      <w:pPr>
        <w:pStyle w:val="Para 004"/>
      </w:pPr>
      <w:r>
        <w:rPr>
          <w:rStyle w:val="Text5"/>
        </w:rPr>
        <w:t>•</w:t>
      </w:r>
      <w:r>
        <w:t xml:space="preserve"> </w:t>
        <w:t>Do I take care of those details of modesty and decency which are the safeguards of purity?</w:t>
      </w:r>
    </w:p>
    <w:p>
      <w:pPr>
        <w:pStyle w:val="Para 004"/>
      </w:pPr>
      <w:r>
        <w:rPr>
          <w:rStyle w:val="Text5"/>
        </w:rPr>
        <w:t>•</w:t>
      </w:r>
      <w:r>
        <w:t xml:space="preserve"> </w:t>
        <w:t>Before going to a show or reading a book, do I try to find out its moral implications, so as not to put myself in immediate danger of sinning and in order to avoid distorting my conscience?</w:t>
      </w:r>
    </w:p>
    <w:p>
      <w:pPr>
        <w:pStyle w:val="Para 004"/>
      </w:pPr>
      <w:r>
        <w:rPr>
          <w:rStyle w:val="Text5"/>
        </w:rPr>
        <w:t>•</w:t>
      </w:r>
      <w:r>
        <w:t xml:space="preserve"> </w:t>
        <w:t>Did I entertain impure feelings?</w:t>
      </w:r>
    </w:p>
    <w:p>
      <w:pPr>
        <w:pStyle w:val="Para 004"/>
      </w:pPr>
      <w:r>
        <w:rPr>
          <w:rStyle w:val="Text5"/>
        </w:rPr>
        <w:t>•</w:t>
      </w:r>
      <w:r>
        <w:t xml:space="preserve"> </w:t>
        <w:t>Did I willfully look at immodest pictures or cast immodest looks upon myself or others? Did I willfully desire to commit such sins?</w:t>
      </w:r>
    </w:p>
    <w:p>
      <w:pPr>
        <w:pStyle w:val="Para 004"/>
      </w:pPr>
      <w:r>
        <w:rPr>
          <w:rStyle w:val="Text5"/>
        </w:rPr>
        <w:t>•</w:t>
      </w:r>
      <w:r>
        <w:t xml:space="preserve"> </w:t>
        <w:t>Did I lead others to sins of impurity or immodesty? What sins?</w:t>
      </w:r>
    </w:p>
    <w:p>
      <w:pPr>
        <w:pStyle w:val="Para 004"/>
      </w:pPr>
      <w:r>
        <w:rPr>
          <w:rStyle w:val="Text5"/>
        </w:rPr>
        <w:t>•</w:t>
      </w:r>
      <w:r>
        <w:t xml:space="preserve"> </w:t>
        <w:t xml:space="preserve">Did I commit impure acts? By myself through the practice of self-abuse which is a mortal sin? </w:t>
        <w:t>With someone else?</w:t>
        <w:t xml:space="preserve"> How many times? </w:t>
        <w:t>With people of the same or opposite sex?</w:t>
        <w:t xml:space="preserve"> Was there any circumstance of relationship, affinity, etc., which could have given the sin special gravity? Did these illicit relationships have any consequences? Did I do anything to prevent these consequences?</w:t>
      </w:r>
    </w:p>
    <w:p>
      <w:pPr>
        <w:pStyle w:val="Para 004"/>
      </w:pPr>
      <w:r>
        <w:rPr>
          <w:rStyle w:val="Text5"/>
        </w:rPr>
        <w:t>•</w:t>
      </w:r>
      <w:r>
        <w:t xml:space="preserve"> </w:t>
        <w:t>Do I have friendships which are habitual occasions of sin? Am I prepared to break with them?</w:t>
      </w:r>
    </w:p>
    <w:p>
      <w:pPr>
        <w:pStyle w:val="Para 066"/>
      </w:pPr>
      <w:r>
        <w:rPr>
          <w:rStyle w:val="Text4"/>
        </w:rPr>
        <w:t>•</w:t>
      </w:r>
      <w:r>
        <w:t xml:space="preserve"> </w:t>
        <w:t>In courtship, is true love my fundamental reason for dealing with the other person? Do I live the constant and cheerful sacrifice of not putting the person I love in danger of sinning? Do I degrade human love by confusing it with selfishness or pleasure?</w:t>
      </w:r>
    </w:p>
    <w:p>
      <w:pPr>
        <w:pStyle w:val="Para 004"/>
      </w:pPr>
      <w:r>
        <w:rPr>
          <w:rStyle w:val="Text5"/>
        </w:rPr>
        <w:t>•</w:t>
      </w:r>
      <w:r>
        <w:t xml:space="preserve"> </w:t>
        <w:t>Did I engage in acts such as “petting,” “necking,” passionate kisses or prolonged embraces?</w:t>
      </w:r>
    </w:p>
    <w:p>
      <w:pPr>
        <w:pStyle w:val="Para 102"/>
      </w:pPr>
      <w:r>
        <w:t xml:space="preserve"> </w:t>
        <w:t>(For married people)</w:t>
      </w:r>
    </w:p>
    <w:p>
      <w:pPr>
        <w:pStyle w:val="Para 004"/>
      </w:pPr>
      <w:r>
        <w:rPr>
          <w:rStyle w:val="Text5"/>
        </w:rPr>
        <w:t>•</w:t>
      </w:r>
      <w:r>
        <w:rPr>
          <w:rStyle w:val="Text3"/>
        </w:rPr>
        <w:t xml:space="preserve"> </w:t>
      </w:r>
      <w:r>
        <w:t>Did I make improper use of marriage? Did I deprive my spouse of the marital right? Did I betray conjugal fidelity in desire or in deed? Did I use any birth control device before or after new life had already been conceived?</w:t>
      </w:r>
    </w:p>
    <w:p>
      <w:pPr>
        <w:pStyle w:val="Para 004"/>
      </w:pPr>
      <w:r>
        <w:rPr>
          <w:rStyle w:val="Text5"/>
        </w:rPr>
        <w:t>•</w:t>
      </w:r>
      <w:r>
        <w:t xml:space="preserve"> </w:t>
        <w:t>Did I without grave reasons make use of marriage only in those days when offspring will not be engendered with the intention of avoiding conception?</w:t>
      </w:r>
    </w:p>
    <w:p>
      <w:pPr>
        <w:pStyle w:val="Para 004"/>
      </w:pPr>
      <w:r>
        <w:rPr>
          <w:rStyle w:val="Text5"/>
        </w:rPr>
        <w:t>•</w:t>
      </w:r>
      <w:r>
        <w:t xml:space="preserve"> </w:t>
        <w:t>Did I take “the pill” or practice other artificial methods in order to prevent having children?</w:t>
      </w:r>
    </w:p>
    <w:p>
      <w:pPr>
        <w:pStyle w:val="Para 004"/>
      </w:pPr>
      <w:r>
        <w:rPr>
          <w:rStyle w:val="Text5"/>
        </w:rPr>
        <w:t>•</w:t>
      </w:r>
      <w:r>
        <w:t xml:space="preserve"> </w:t>
        <w:t>Did I suggest their use to other people?</w:t>
      </w:r>
    </w:p>
    <w:p>
      <w:pPr>
        <w:pStyle w:val="Para 004"/>
      </w:pPr>
      <w:r>
        <w:rPr>
          <w:rStyle w:val="Text5"/>
        </w:rPr>
        <w:t>•</w:t>
      </w:r>
      <w:r>
        <w:t xml:space="preserve"> </w:t>
        <w:t xml:space="preserve">Did I have a hand in contributing to the </w:t>
      </w:r>
      <w:r>
        <w:rPr>
          <w:rStyle w:val="Text18"/>
        </w:rPr>
        <w:t>contraceptive mentality</w:t>
      </w:r>
      <w:r>
        <w:rPr>
          <w:rStyle w:val="Text2"/>
        </w:rPr>
        <w:t xml:space="preserve"> by my advice, jokes, attitudes, etc.?</w:t>
      </w:r>
    </w:p>
    <w:p>
      <w:pPr>
        <w:pStyle w:val="Para 453"/>
      </w:pPr>
      <w:r>
        <w:rPr>
          <w:rStyle w:val="Text17"/>
        </w:rPr>
        <w:t>(</w:t>
      </w:r>
      <w:r>
        <w:t>On abortion, sterilization</w:t>
      </w:r>
      <w:r>
        <w:rPr>
          <w:rStyle w:val="Text17"/>
        </w:rPr>
        <w:t xml:space="preserve">, </w:t>
      </w:r>
      <w:r>
        <w:t>etc</w:t>
      </w:r>
      <w:r>
        <w:rPr>
          <w:rStyle w:val="Text17"/>
        </w:rPr>
        <w:t xml:space="preserve">., </w:t>
      </w:r>
      <w:r>
        <w:t>see</w:t>
      </w:r>
      <w:r>
        <w:rPr>
          <w:rStyle w:val="Text17"/>
        </w:rPr>
        <w:t xml:space="preserve"> </w:t>
      </w:r>
      <w:r>
        <w:rPr>
          <w:rStyle w:val="Text34"/>
        </w:rPr>
        <w:t>Fifth Commandment</w:t>
      </w:r>
      <w:r>
        <w:rPr>
          <w:rStyle w:val="Text17"/>
        </w:rPr>
        <w:t>).</w:t>
      </w:r>
    </w:p>
    <w:p>
      <w:pPr>
        <w:pStyle w:val="Para 102"/>
      </w:pPr>
      <w:r>
        <w:t>The Seventh and Tenth Commandments</w:t>
      </w:r>
    </w:p>
    <w:p>
      <w:pPr>
        <w:pStyle w:val="Para 004"/>
      </w:pPr>
      <w:r>
        <w:rPr>
          <w:rStyle w:val="Text5"/>
        </w:rPr>
        <w:t>•</w:t>
      </w:r>
      <w:r>
        <w:t xml:space="preserve"> </w:t>
        <w:t>Did I steal any object or amount of money? How much was it worth? Did I give it back; or at least, have the intention to do so?</w:t>
      </w:r>
    </w:p>
    <w:p>
      <w:pPr>
        <w:pStyle w:val="Para 004"/>
      </w:pPr>
      <w:r>
        <w:rPr>
          <w:rStyle w:val="Text5"/>
        </w:rPr>
        <w:t>•</w:t>
      </w:r>
      <w:r>
        <w:t xml:space="preserve"> </w:t>
        <w:t xml:space="preserve">Have I done or caused damage to others’ property? </w:t>
        <w:t>To what amount?</w:t>
      </w:r>
    </w:p>
    <w:p>
      <w:pPr>
        <w:pStyle w:val="Para 004"/>
      </w:pPr>
      <w:r>
        <w:rPr>
          <w:rStyle w:val="Text5"/>
        </w:rPr>
        <w:t>•</w:t>
      </w:r>
      <w:r>
        <w:t xml:space="preserve"> </w:t>
        <w:t>Did I harm anyone by deception, fraud, or coercion in business contracts or transactions?</w:t>
      </w:r>
    </w:p>
    <w:p>
      <w:pPr>
        <w:pStyle w:val="Para 004"/>
      </w:pPr>
      <w:r>
        <w:rPr>
          <w:rStyle w:val="Text5"/>
        </w:rPr>
        <w:t>•</w:t>
      </w:r>
      <w:r>
        <w:t xml:space="preserve"> </w:t>
        <w:t>Did I spend beyond my means? Do I spend too much money unnecessarily due to whim, vanity or caprice?</w:t>
      </w:r>
    </w:p>
    <w:p>
      <w:pPr>
        <w:pStyle w:val="Para 004"/>
      </w:pPr>
      <w:r>
        <w:rPr>
          <w:rStyle w:val="Text5"/>
        </w:rPr>
        <w:t>•</w:t>
      </w:r>
      <w:r>
        <w:t xml:space="preserve"> </w:t>
        <w:t>Do I give alms according to my capacity?</w:t>
      </w:r>
    </w:p>
    <w:p>
      <w:pPr>
        <w:pStyle w:val="Para 004"/>
      </w:pPr>
      <w:r>
        <w:rPr>
          <w:rStyle w:val="Text5"/>
        </w:rPr>
        <w:t>•</w:t>
      </w:r>
      <w:r>
        <w:t xml:space="preserve"> </w:t>
        <w:t>Am I envious of my neighbor’s goods?</w:t>
      </w:r>
    </w:p>
    <w:p>
      <w:pPr>
        <w:pStyle w:val="Para 004"/>
      </w:pPr>
      <w:r>
        <w:rPr>
          <w:rStyle w:val="Text5"/>
        </w:rPr>
        <w:t>•</w:t>
      </w:r>
      <w:r>
        <w:t xml:space="preserve"> </w:t>
        <w:t>Did I neglect to pay my debts?</w:t>
      </w:r>
    </w:p>
    <w:p>
      <w:pPr>
        <w:pStyle w:val="Para 004"/>
      </w:pPr>
      <w:r>
        <w:rPr>
          <w:rStyle w:val="Text5"/>
        </w:rPr>
        <w:t>•</w:t>
      </w:r>
      <w:r>
        <w:t xml:space="preserve"> </w:t>
        <w:t>Did I retain things found or stolen?</w:t>
      </w:r>
    </w:p>
    <w:p>
      <w:pPr>
        <w:pStyle w:val="Para 004"/>
      </w:pPr>
      <w:r>
        <w:rPr>
          <w:rStyle w:val="Text5"/>
        </w:rPr>
        <w:t>•</w:t>
      </w:r>
      <w:r>
        <w:t xml:space="preserve"> </w:t>
        <w:t>Did I desire to steal?</w:t>
      </w:r>
    </w:p>
    <w:p>
      <w:pPr>
        <w:pStyle w:val="Para 004"/>
      </w:pPr>
      <w:r>
        <w:rPr>
          <w:rStyle w:val="Text5"/>
        </w:rPr>
        <w:t>•</w:t>
      </w:r>
      <w:r>
        <w:t xml:space="preserve"> </w:t>
        <w:t>Am I diligent in my work and studies or do I give in to laziness or love of comfort?</w:t>
      </w:r>
    </w:p>
    <w:p>
      <w:pPr>
        <w:pStyle w:val="Para 004"/>
      </w:pPr>
      <w:r>
        <w:rPr>
          <w:rStyle w:val="Text5"/>
        </w:rPr>
        <w:t>•</w:t>
      </w:r>
      <w:r>
        <w:t xml:space="preserve"> </w:t>
        <w:t>Was I greedy? Do I have an excessively materialistic view of life?</w:t>
      </w:r>
    </w:p>
    <w:p>
      <w:pPr>
        <w:pStyle w:val="Para 102"/>
      </w:pPr>
      <w:r>
        <w:t>The Eighth Commandment</w:t>
      </w:r>
    </w:p>
    <w:p>
      <w:pPr>
        <w:pStyle w:val="Para 004"/>
      </w:pPr>
      <w:r>
        <w:rPr>
          <w:rStyle w:val="Text5"/>
        </w:rPr>
        <w:t>•</w:t>
      </w:r>
      <w:r>
        <w:t xml:space="preserve"> </w:t>
        <w:t>Did I tell lies? Did I repair any damage that may have resulted as a consequence of this?</w:t>
      </w:r>
    </w:p>
    <w:p>
      <w:pPr>
        <w:pStyle w:val="Para 004"/>
      </w:pPr>
      <w:r>
        <w:rPr>
          <w:rStyle w:val="Text5"/>
        </w:rPr>
        <w:t>•</w:t>
      </w:r>
      <w:r>
        <w:t xml:space="preserve"> </w:t>
        <w:t>Have I unjustly accused others?</w:t>
      </w:r>
    </w:p>
    <w:p>
      <w:pPr>
        <w:pStyle w:val="Para 004"/>
      </w:pPr>
      <w:r>
        <w:rPr>
          <w:rStyle w:val="Text5"/>
        </w:rPr>
        <w:t>•</w:t>
      </w:r>
      <w:r>
        <w:t xml:space="preserve"> </w:t>
        <w:t xml:space="preserve">Did I sin by </w:t>
        <w:t>detraction, that</w:t>
        <w:t xml:space="preserve"> is, telling the faults of others without necessity?</w:t>
      </w:r>
    </w:p>
    <w:p>
      <w:pPr>
        <w:pStyle w:val="Para 004"/>
      </w:pPr>
      <w:r>
        <w:rPr>
          <w:rStyle w:val="Text5"/>
        </w:rPr>
        <w:t>•</w:t>
      </w:r>
      <w:r>
        <w:t xml:space="preserve"> </w:t>
        <w:t xml:space="preserve">Did I sin by </w:t>
        <w:t>calumny, that</w:t>
        <w:t xml:space="preserve"> is, telling derogatory lies about others?</w:t>
      </w:r>
    </w:p>
    <w:p>
      <w:pPr>
        <w:pStyle w:val="Para 066"/>
      </w:pPr>
      <w:r>
        <w:rPr>
          <w:rStyle w:val="Text4"/>
        </w:rPr>
        <w:t>•</w:t>
      </w:r>
      <w:r>
        <w:t xml:space="preserve"> </w:t>
        <w:t>Did I judge others rashly or have I suspected others falsely?</w:t>
      </w:r>
    </w:p>
    <w:p>
      <w:pPr>
        <w:pStyle w:val="Para 004"/>
      </w:pPr>
      <w:r>
        <w:rPr>
          <w:rStyle w:val="Text5"/>
        </w:rPr>
        <w:t>•</w:t>
      </w:r>
      <w:r>
        <w:t xml:space="preserve"> </w:t>
        <w:t>Did I engage in gossip, back-biting, or tale-telling?</w:t>
      </w:r>
    </w:p>
    <w:p>
      <w:pPr>
        <w:pStyle w:val="Para 004"/>
      </w:pPr>
      <w:r>
        <w:rPr>
          <w:rStyle w:val="Text5"/>
        </w:rPr>
        <w:t>•</w:t>
      </w:r>
      <w:r>
        <w:t xml:space="preserve"> </w:t>
        <w:t>Did I reveal secrets without due cause?</w:t>
      </w:r>
    </w:p>
    <w:p>
      <w:pPr>
        <w:pStyle w:val="Para 266"/>
      </w:pPr>
      <w:r>
        <w:t>Shorter Examination of Conscience</w:t>
      </w:r>
    </w:p>
    <w:p>
      <w:pPr>
        <w:pStyle w:val="Para 454"/>
      </w:pPr>
      <w:r>
        <w:rPr>
          <w:rStyle w:val="Text5"/>
        </w:rPr>
        <w:t>•</w:t>
      </w:r>
      <w:r>
        <w:t xml:space="preserve"> </w:t>
        <w:t>When was my last good Confession? Did I receive Communion or other sacraments in the state of mortal sin? Did I intentionally fail to confess some mortal sin in my previous Confession?</w:t>
      </w:r>
    </w:p>
    <w:p>
      <w:pPr>
        <w:pStyle w:val="Para 004"/>
      </w:pPr>
      <w:r>
        <w:rPr>
          <w:rStyle w:val="Text5"/>
        </w:rPr>
        <w:t>•</w:t>
      </w:r>
      <w:r>
        <w:t xml:space="preserve"> </w:t>
        <w:t xml:space="preserve">Did I seriously doubt my faith or put myself in danger of losing my faith through readings hostile to Catholic teachings or involvement in non-Catholic sects? Did I engage in superstitious practices: palm-reading, fortune telling, etc.? </w:t>
      </w:r>
    </w:p>
    <w:p>
      <w:pPr>
        <w:pStyle w:val="Para 004"/>
      </w:pPr>
      <w:r>
        <w:rPr>
          <w:rStyle w:val="Text5"/>
        </w:rPr>
        <w:t>•</w:t>
      </w:r>
      <w:r>
        <w:t xml:space="preserve"> </w:t>
        <w:t>Did I take the name of God in vain? Did I curse, or take a false oath? Did I use improper language?</w:t>
      </w:r>
    </w:p>
    <w:p>
      <w:pPr>
        <w:pStyle w:val="Para 004"/>
      </w:pPr>
      <w:r>
        <w:rPr>
          <w:rStyle w:val="Text5"/>
        </w:rPr>
        <w:t>•</w:t>
      </w:r>
      <w:r>
        <w:t xml:space="preserve"> </w:t>
        <w:t xml:space="preserve">Did I </w:t>
        <w:t>miss</w:t>
        <w:t xml:space="preserve"> Mass on Sundays or holy days of obligation through my own fault, without any serious reason? Did I keep fast and abstinence on the prescribed days? </w:t>
      </w:r>
    </w:p>
    <w:p>
      <w:pPr>
        <w:pStyle w:val="Para 004"/>
      </w:pPr>
      <w:r>
        <w:rPr>
          <w:rStyle w:val="Text5"/>
        </w:rPr>
        <w:t>•</w:t>
      </w:r>
      <w:r>
        <w:t xml:space="preserve"> </w:t>
        <w:t>Did I disobey my parents and lawful superiors in important matters?</w:t>
      </w:r>
    </w:p>
    <w:p>
      <w:pPr>
        <w:pStyle w:val="Para 004"/>
      </w:pPr>
      <w:r>
        <w:rPr>
          <w:rStyle w:val="Text5"/>
        </w:rPr>
        <w:t>•</w:t>
      </w:r>
      <w:r>
        <w:t xml:space="preserve"> </w:t>
        <w:t xml:space="preserve">Did I hate or quarrel with anyone, or desire revenge? Did I refuse to forgive? Did I hurt or cause to kill someone? Did I get drunk? Did I take illicit drugs? Did I consent to, recommend, advise or actively take part in an abortion? </w:t>
      </w:r>
    </w:p>
    <w:p>
      <w:pPr>
        <w:pStyle w:val="Para 004"/>
      </w:pPr>
      <w:r>
        <w:rPr>
          <w:rStyle w:val="Text5"/>
        </w:rPr>
        <w:t>•</w:t>
      </w:r>
      <w:r>
        <w:t xml:space="preserve"> </w:t>
        <w:t>Did I willfully look at indecent pictures or watch immoral movies? Did I read immoral books or magazines? Did I engage in impure jokes or conversations? Did I willfully entertain impure thoughts or feelings? Did I commit impure acts, alone or with others? Did I take contraceptive or abortifacient pills or use other artificial means in order to prevent conception?</w:t>
      </w:r>
    </w:p>
    <w:p>
      <w:pPr>
        <w:pStyle w:val="Para 455"/>
      </w:pPr>
      <w:r>
        <w:rPr>
          <w:rStyle w:val="Text5"/>
        </w:rPr>
        <w:t>•</w:t>
      </w:r>
      <w:r>
        <w:t xml:space="preserve"> </w:t>
        <w:t xml:space="preserve">Did I steal or damage to another’s property? How much? Have I made reparation for the damages done? Have I been honest in my business relations? </w:t>
      </w:r>
    </w:p>
    <w:p>
      <w:pPr>
        <w:pStyle w:val="Para 004"/>
      </w:pPr>
      <w:r>
        <w:rPr>
          <w:rStyle w:val="Text5"/>
        </w:rPr>
        <w:t>•</w:t>
      </w:r>
      <w:r>
        <w:t xml:space="preserve"> </w:t>
        <w:t xml:space="preserve">Did I tell lies? Did I sin by calumny, or detraction telling the unknown grave faults of others without necessity, even if they are true? Did I judge others rashly in serious matters? Have I tried to make restitution for the bad reputation I caused? </w:t>
      </w:r>
    </w:p>
    <w:p>
      <w:pPr>
        <w:pStyle w:val="Normal"/>
      </w:pPr>
      <w:r>
        <w:t>If you remember other serious sins besides those indicated here, mention them in your Confession.</w:t>
      </w:r>
    </w:p>
    <w:p>
      <w:pPr>
        <w:pStyle w:val="Para 094"/>
      </w:pPr>
      <w:r>
        <w:t>Before Confession</w:t>
      </w:r>
    </w:p>
    <w:p>
      <w:pPr>
        <w:pStyle w:val="Para 027"/>
      </w:pPr>
      <w:r>
        <w:t>Be truly sorry for your sins</w:t>
      </w:r>
      <w:r>
        <w:rPr>
          <w:rStyle w:val="Text0"/>
        </w:rPr>
        <w:t xml:space="preserve">. </w:t>
      </w:r>
    </w:p>
    <w:p>
      <w:pPr>
        <w:pStyle w:val="Para 168"/>
      </w:pPr>
      <w:r>
        <w:t xml:space="preserve">“The essential act of Penance, on the part of the penitent, is </w:t>
      </w:r>
      <w:r>
        <w:rPr>
          <w:rStyle w:val="Text0"/>
        </w:rPr>
        <w:t>contrition</w:t>
      </w:r>
      <w:r>
        <w:t xml:space="preserve">, a clear and decisive rejection of the sin committed, together with a resolution not to commit it again, out of the love one has for God and which is reborn with repentance. Understood in this way, </w:t>
      </w:r>
      <w:r>
        <w:rPr>
          <w:rStyle w:val="Text0"/>
        </w:rPr>
        <w:t xml:space="preserve">contrition </w:t>
      </w:r>
      <w:r>
        <w:t xml:space="preserve">is therefore, the beginning and the heart of </w:t>
      </w:r>
      <w:r>
        <w:rPr>
          <w:rStyle w:val="Text0"/>
        </w:rPr>
        <w:t>conversion</w:t>
      </w:r>
      <w:r>
        <w:t xml:space="preserve">, of that evangelical </w:t>
      </w:r>
      <w:r>
        <w:rPr>
          <w:rStyle w:val="Text0"/>
        </w:rPr>
        <w:t>metánoia</w:t>
        <w:t xml:space="preserve"> </w:t>
      </w:r>
      <w:r>
        <w:t>that brings the person back to God like the Prodigal Son returning to his father, and which has in the sacrament of Penance its visible sign and which perfects attrition.”*</w:t>
      </w:r>
    </w:p>
    <w:p>
      <w:pPr>
        <w:pStyle w:val="Para 168"/>
      </w:pPr>
      <w:r>
        <w:t xml:space="preserve">The </w:t>
      </w:r>
      <w:r>
        <w:rPr>
          <w:rStyle w:val="Text0"/>
        </w:rPr>
        <w:t>resolution to avoid committing these sins in the future</w:t>
      </w:r>
      <w:r>
        <w:t xml:space="preserve"> (amendment) is a sure sign that your sorrow is genuine and authentic. </w:t>
      </w:r>
    </w:p>
    <w:p>
      <w:pPr>
        <w:pStyle w:val="Para 168"/>
      </w:pPr>
      <w:r>
        <w:t>This does not mean that a promise never to fall again into sin is necessary. A resolution to try to avoid the near occasions of sin suffices for true repentance. God’s grace in cooperation with the intention to rectify your life will give you the strength to resist and overcome temptation in the future.</w:t>
      </w:r>
    </w:p>
    <w:p>
      <w:pPr>
        <w:pStyle w:val="Para 019"/>
      </w:pPr>
      <w:r>
        <w:t xml:space="preserve">Act of Contrition </w:t>
      </w:r>
    </w:p>
    <w:p>
      <w:pPr>
        <w:pStyle w:val="Para 456"/>
      </w:pPr>
      <w:r>
        <w:t>O my God, I am heartily sorry for having offended you and I detest all my sins, because I dread the loss of heaven and the pains of hell; but most of all because they offend you, my God, who are all good and deserving of all my love. I firmly resolve with the help of your grace, to confess my sins, to do penance, and to amend my life. Amen.</w:t>
        <w:t xml:space="preserve"> </w:t>
      </w:r>
    </w:p>
    <w:p>
      <w:pPr>
        <w:pStyle w:val="Para 457"/>
      </w:pPr>
      <w:r>
        <w:t>or</w:t>
        <w:t xml:space="preserve"> any other like:</w:t>
      </w:r>
      <w:r>
        <w:rPr>
          <w:rStyle w:val="Text28"/>
        </w:rPr>
        <w:t xml:space="preserve"> I confess . . . </w:t>
      </w:r>
    </w:p>
    <w:p>
      <w:pPr>
        <w:pStyle w:val="Para 027"/>
      </w:pPr>
      <w:r>
        <w:t xml:space="preserve">You may now go to Confession </w:t>
      </w:r>
    </w:p>
    <w:p>
      <w:pPr>
        <w:pStyle w:val="Para 094"/>
      </w:pPr>
      <w:r>
        <w:t>During Confession</w:t>
      </w:r>
    </w:p>
    <w:p>
      <w:pPr>
        <w:pStyle w:val="Para 261"/>
      </w:pPr>
      <w:r>
        <w:rPr>
          <w:rStyle w:val="Text38"/>
        </w:rPr>
        <w:t>·</w:t>
      </w:r>
      <w:r>
        <w:rPr>
          <w:rStyle w:val="Text82"/>
        </w:rPr>
        <w:t xml:space="preserve"> </w:t>
      </w:r>
      <w:r>
        <w:rPr>
          <w:rStyle w:val="Text4"/>
        </w:rPr>
        <w:t xml:space="preserve">You can begin your confession by making the sign of the cross </w:t>
      </w:r>
      <w:r>
        <w:t>In the name of the Father, and of the Son, and of the Holy Spirit. Amen.</w:t>
      </w:r>
    </w:p>
    <w:p>
      <w:pPr>
        <w:pStyle w:val="Para 268"/>
      </w:pPr>
      <w:r>
        <w:rPr>
          <w:rStyle w:val="Text74"/>
        </w:rPr>
        <w:t>·</w:t>
      </w:r>
      <w:r>
        <w:rPr>
          <w:rStyle w:val="Text75"/>
        </w:rPr>
        <w:t xml:space="preserve"> </w:t>
      </w:r>
      <w:r>
        <w:rPr>
          <w:rStyle w:val="Text0"/>
        </w:rPr>
        <w:t>The priest encourages you to have confidence in God saying</w:t>
      </w:r>
      <w:r>
        <w:t>:</w:t>
      </w:r>
      <w:r>
        <w:rPr>
          <w:rStyle w:val="Text0"/>
        </w:rPr>
        <w:t xml:space="preserve"> “</w:t>
      </w:r>
      <w:r>
        <w:t>May the Lord be in your heart and help you to confess your sins with true sorrow.”</w:t>
      </w:r>
    </w:p>
    <w:p>
      <w:pPr>
        <w:pStyle w:val="Para 133"/>
      </w:pPr>
      <w:r>
        <w:rPr>
          <w:rStyle w:val="Text20"/>
        </w:rPr>
        <w:t>·</w:t>
      </w:r>
      <w:r>
        <w:rPr>
          <w:rStyle w:val="Text51"/>
        </w:rPr>
        <w:t xml:space="preserve"> </w:t>
      </w:r>
      <w:r>
        <w:t xml:space="preserve">Either the priest or you may read or say by heart some words taken from the Holy Scripture about the mercy of God and repentance, e.g.: </w:t>
      </w:r>
      <w:r>
        <w:rPr>
          <w:rStyle w:val="Text4"/>
        </w:rPr>
        <w:t xml:space="preserve">Lord, you know all things; you know that I love you </w:t>
      </w:r>
      <w:r>
        <w:t>(John 21:17</w:t>
      </w:r>
      <w:r>
        <w:rPr>
          <w:rStyle w:val="Text4"/>
        </w:rPr>
        <w:t>).</w:t>
      </w:r>
    </w:p>
    <w:p>
      <w:pPr>
        <w:pStyle w:val="Para 133"/>
      </w:pPr>
      <w:r>
        <w:rPr>
          <w:rStyle w:val="Text61"/>
        </w:rPr>
        <w:t>·</w:t>
      </w:r>
      <w:r>
        <w:rPr>
          <w:rStyle w:val="Text62"/>
        </w:rPr>
        <w:t xml:space="preserve"> </w:t>
      </w:r>
      <w:r>
        <w:t>Then, accuse yourself of your sins. You may begin, “</w:t>
      </w:r>
      <w:r>
        <w:rPr>
          <w:rStyle w:val="Text21"/>
        </w:rPr>
        <w:t>Blessed me father, for I have sinned</w:t>
      </w:r>
      <w:r>
        <w:rPr>
          <w:rStyle w:val="Text2"/>
        </w:rPr>
        <w:t>.”</w:t>
      </w:r>
    </w:p>
    <w:p>
      <w:pPr>
        <w:pStyle w:val="Para 134"/>
      </w:pPr>
      <w:r>
        <w:rPr>
          <w:rStyle w:val="Text20"/>
        </w:rPr>
        <w:t>·</w:t>
      </w:r>
      <w:r>
        <w:rPr>
          <w:rStyle w:val="Text51"/>
        </w:rPr>
        <w:t xml:space="preserve"> </w:t>
      </w:r>
      <w:r>
        <w:t xml:space="preserve">You may continue with the time since your last confession: </w:t>
      </w:r>
      <w:r>
        <w:rPr>
          <w:rStyle w:val="Text4"/>
        </w:rPr>
        <w:t xml:space="preserve">“My last good confession </w:t>
        <w:t>was .</w:t>
        <w:t xml:space="preserve"> . . </w:t>
      </w:r>
      <w:r>
        <w:t>(how many weeks, months or years approximately.”)</w:t>
      </w:r>
    </w:p>
    <w:p>
      <w:pPr>
        <w:pStyle w:val="Para 134"/>
      </w:pPr>
      <w:r>
        <w:rPr>
          <w:rStyle w:val="Text20"/>
        </w:rPr>
        <w:t>·</w:t>
      </w:r>
      <w:r>
        <w:rPr>
          <w:rStyle w:val="Text51"/>
        </w:rPr>
        <w:t xml:space="preserve"> </w:t>
      </w:r>
      <w:r>
        <w:t>Say the sins that you remember. Start with the one that is most difficult to say, after this it will be easier to mention the rest. If you received general absolution, tell this to the priest and the sins forgiven then.</w:t>
      </w:r>
    </w:p>
    <w:p>
      <w:pPr>
        <w:pStyle w:val="Para 133"/>
      </w:pPr>
      <w:r>
        <w:rPr>
          <w:rStyle w:val="Text61"/>
        </w:rPr>
        <w:t>·</w:t>
      </w:r>
      <w:r>
        <w:rPr>
          <w:rStyle w:val="Text62"/>
        </w:rPr>
        <w:t xml:space="preserve"> </w:t>
      </w:r>
      <w:r>
        <w:t>If you do not know how to confess, feel uneasy or ashamed, simply ask the priest to assist you. Be assured he will help you make a good confession. Simply answer the questions without hiding anything out of shame or fear. Place your trust in God; he is your merciful Father and wants to forgive you.</w:t>
      </w:r>
    </w:p>
    <w:p>
      <w:pPr>
        <w:pStyle w:val="Para 134"/>
      </w:pPr>
      <w:r>
        <w:rPr>
          <w:rStyle w:val="Text20"/>
        </w:rPr>
        <w:t>·</w:t>
      </w:r>
      <w:r>
        <w:rPr>
          <w:rStyle w:val="Text51"/>
        </w:rPr>
        <w:t xml:space="preserve"> </w:t>
      </w:r>
      <w:r>
        <w:rPr>
          <w:rStyle w:val="Text1"/>
        </w:rPr>
        <w:t xml:space="preserve">If you do not remember any serious sins, be sure to confess at least some of your venial sins, adding at the end: </w:t>
      </w:r>
      <w:r>
        <w:rPr>
          <w:rStyle w:val="Text4"/>
        </w:rPr>
        <w:t xml:space="preserve">“I am sorry for these and all the sins of my past life, especially </w:t>
        <w:t>for .</w:t>
        <w:t xml:space="preserve"> . .</w:t>
      </w:r>
      <w:r>
        <w:t xml:space="preserve"> (mention in general any past sin for which you are particularly sorry, for example all my sins against charity, purity, etc.”).</w:t>
      </w:r>
    </w:p>
    <w:p>
      <w:pPr>
        <w:pStyle w:val="Para 133"/>
      </w:pPr>
      <w:r>
        <w:rPr>
          <w:rStyle w:val="Text20"/>
        </w:rPr>
        <w:t>·</w:t>
      </w:r>
      <w:r>
        <w:rPr>
          <w:rStyle w:val="Text51"/>
        </w:rPr>
        <w:t xml:space="preserve"> </w:t>
      </w:r>
      <w:r>
        <w:t>The priest will give you the opportune advice to help you to be a better Christian, assign you some penance and invite you to manifest your contrition.</w:t>
        <w:t xml:space="preserve"> </w:t>
        <w:t xml:space="preserve">You may say for example: </w:t>
      </w:r>
      <w:r>
        <w:rPr>
          <w:rStyle w:val="Text4"/>
        </w:rPr>
        <w:t>Lord Jesus, Son of God, have mercy on me, a sinner.</w:t>
      </w:r>
    </w:p>
    <w:p>
      <w:pPr>
        <w:pStyle w:val="Para 133"/>
      </w:pPr>
      <w:r>
        <w:rPr>
          <w:rStyle w:val="Text61"/>
        </w:rPr>
        <w:t>·</w:t>
      </w:r>
      <w:r>
        <w:rPr>
          <w:rStyle w:val="Text62"/>
        </w:rPr>
        <w:t xml:space="preserve"> </w:t>
      </w:r>
      <w:r>
        <w:rPr>
          <w:rStyle w:val="Text2"/>
        </w:rPr>
        <w:t xml:space="preserve">The priest gives </w:t>
      </w:r>
      <w:r>
        <w:t>you</w:t>
      </w:r>
      <w:r>
        <w:rPr>
          <w:rStyle w:val="Text2"/>
        </w:rPr>
        <w:t xml:space="preserve"> the absolution</w:t>
      </w:r>
      <w:r>
        <w:t xml:space="preserve">. Listen to words the absolution attentively. </w:t>
      </w:r>
    </w:p>
    <w:p>
      <w:pPr>
        <w:pStyle w:val="Para 458"/>
      </w:pPr>
      <w:r>
        <w:t>God, the Father of mercies, through the death and resurrection of his Son has reconciled the world to himself and sent the Holy Spirit among us for the forgiveness of sins; through the ministry of the Church, may God give you pardon and peace, and I absolve you from your sins in the name of the Father, and of the Son,</w:t>
      </w:r>
      <w:r>
        <w:rPr>
          <w:rStyle w:val="Text23"/>
        </w:rPr>
        <w:t xml:space="preserve"> </w:t>
      </w:r>
      <w:r>
        <w:rPr>
          <w:rStyle w:val="Text83"/>
        </w:rPr>
        <w:t>X</w:t>
      </w:r>
      <w:r>
        <w:rPr>
          <w:rStyle w:val="Text0"/>
        </w:rPr>
        <w:t xml:space="preserve"> </w:t>
      </w:r>
      <w:r>
        <w:t>and of the Holy Spirit.</w:t>
      </w:r>
    </w:p>
    <w:p>
      <w:pPr>
        <w:pStyle w:val="Para 133"/>
      </w:pPr>
      <w:r>
        <w:rPr>
          <w:rStyle w:val="Text61"/>
        </w:rPr>
        <w:t>·</w:t>
      </w:r>
      <w:r>
        <w:rPr>
          <w:rStyle w:val="Text62"/>
        </w:rPr>
        <w:t xml:space="preserve"> </w:t>
      </w:r>
      <w:r>
        <w:t xml:space="preserve">At the end, answer: </w:t>
      </w:r>
      <w:r>
        <w:rPr>
          <w:rStyle w:val="Text21"/>
        </w:rPr>
        <w:t>“Amen”.</w:t>
      </w:r>
      <w:r>
        <w:rPr>
          <w:rStyle w:val="Text2"/>
        </w:rPr>
        <w:t xml:space="preserve"> </w:t>
      </w:r>
    </w:p>
    <w:p>
      <w:pPr>
        <w:pStyle w:val="Para 268"/>
      </w:pPr>
      <w:r>
        <w:rPr>
          <w:rStyle w:val="Text74"/>
        </w:rPr>
        <w:t>·</w:t>
      </w:r>
      <w:r>
        <w:rPr>
          <w:rStyle w:val="Text75"/>
        </w:rPr>
        <w:t xml:space="preserve"> </w:t>
      </w:r>
      <w:r>
        <w:rPr>
          <w:rStyle w:val="Text18"/>
        </w:rPr>
        <w:t xml:space="preserve">The priest may continue; </w:t>
      </w:r>
      <w:r>
        <w:t>May the Passion of our Lord Jesus Christ, the intercession of the Blessed Virgin Mary and of all the saints, whatever good you do and suffering you endure, heal your sins, help you to grow in holiness, and reward you with eternal life. Go in peace.</w:t>
      </w:r>
    </w:p>
    <w:p>
      <w:pPr>
        <w:pStyle w:val="Para 134"/>
      </w:pPr>
      <w:r>
        <w:rPr>
          <w:rStyle w:val="Text20"/>
        </w:rPr>
        <w:t>·</w:t>
      </w:r>
      <w:r>
        <w:rPr>
          <w:rStyle w:val="Text51"/>
        </w:rPr>
        <w:t xml:space="preserve"> </w:t>
      </w:r>
      <w:r>
        <w:t xml:space="preserve">Be willing to do the penance as soon as possible. This </w:t>
      </w:r>
      <w:r>
        <w:rPr>
          <w:rStyle w:val="Text0"/>
        </w:rPr>
        <w:t xml:space="preserve">penance </w:t>
      </w:r>
      <w:r>
        <w:t>will diminish the temporal punishment due to sins already forgiven.</w:t>
      </w:r>
    </w:p>
    <w:p>
      <w:pPr>
        <w:pStyle w:val="Para 094"/>
      </w:pPr>
      <w:r>
        <w:t>After Confession</w:t>
      </w:r>
    </w:p>
    <w:p>
      <w:pPr>
        <w:pStyle w:val="Para 134"/>
      </w:pPr>
      <w:r>
        <w:rPr>
          <w:rStyle w:val="Text20"/>
        </w:rPr>
        <w:t>·</w:t>
      </w:r>
      <w:r>
        <w:rPr>
          <w:rStyle w:val="Text51"/>
        </w:rPr>
        <w:t xml:space="preserve"> </w:t>
      </w:r>
      <w:r>
        <w:rPr>
          <w:rStyle w:val="Text0"/>
        </w:rPr>
        <w:t>Give thanks</w:t>
      </w:r>
      <w:r>
        <w:t xml:space="preserve"> to God for forgiving you again.</w:t>
      </w:r>
    </w:p>
    <w:p>
      <w:pPr>
        <w:pStyle w:val="Para 134"/>
      </w:pPr>
      <w:r>
        <w:rPr>
          <w:rStyle w:val="Text20"/>
        </w:rPr>
        <w:t>·</w:t>
      </w:r>
      <w:r>
        <w:rPr>
          <w:rStyle w:val="Text51"/>
        </w:rPr>
        <w:t xml:space="preserve"> </w:t>
      </w:r>
      <w:r>
        <w:rPr>
          <w:rStyle w:val="Text1"/>
        </w:rPr>
        <w:t>If you</w:t>
      </w:r>
      <w:r>
        <w:rPr>
          <w:rStyle w:val="Text0"/>
        </w:rPr>
        <w:t xml:space="preserve"> recall some serious sin</w:t>
      </w:r>
      <w:r>
        <w:t xml:space="preserve"> you forgot to tell, rest assured that it has been forgiven with the others, but be sure to confess it in your next Confession.</w:t>
      </w:r>
    </w:p>
    <w:p>
      <w:bookmarkStart w:id="83" w:name="Top_of_HP335_348_htm"/>
      <w:pPr>
        <w:pStyle w:val="Para 084"/>
        <w:pageBreakBefore w:val="on"/>
      </w:pPr>
      <w:r>
        <w:t xml:space="preserve"> </w:t>
      </w:r>
      <w:bookmarkEnd w:id="83"/>
    </w:p>
    <w:p>
      <w:pPr>
        <w:pStyle w:val="Para 269"/>
      </w:pPr>
      <w:r>
        <w:t>Devotions to</w:t>
      </w:r>
    </w:p>
    <w:p>
      <w:pPr>
        <w:pStyle w:val="Para 269"/>
      </w:pPr>
      <w:r>
        <w:t>the Blessed Trinity</w:t>
      </w:r>
    </w:p>
    <w:p>
      <w:pPr>
        <w:pStyle w:val="Para 096"/>
      </w:pPr>
      <w:r>
        <w:t xml:space="preserve"> </w:t>
      </w:r>
    </w:p>
    <w:p>
      <w:pPr>
        <w:pStyle w:val="Para 014"/>
      </w:pPr>
      <w:r>
        <w:t>Te Deum</w:t>
      </w:r>
    </w:p>
    <w:p>
      <w:pPr>
        <w:pStyle w:val="Para 100"/>
      </w:pPr>
      <w:r>
        <w:t xml:space="preserve">This hymn of praise can be trace back to the first centuries of Christendom. During the </w:t>
        <w:t>Middle</w:t>
        <w:t xml:space="preserve"> Ages it was ascribed to Saints Ambrose and Augustine. It has been also attributed to the bishop Nicetas of Remesiana. Since the sixth century it has been recited as part of the Divine Office.</w:t>
      </w:r>
    </w:p>
    <w:p>
      <w:pPr>
        <w:pStyle w:val="Para 005"/>
      </w:pPr>
      <w:r>
        <w:t xml:space="preserve"> </w:t>
      </w:r>
    </w:p>
    <w:p>
      <w:pPr>
        <w:pStyle w:val="Para 005"/>
      </w:pPr>
      <w:r>
        <w:t xml:space="preserve"> </w:t>
      </w:r>
      <w:r>
        <w:rPr>
          <w:lang w:bidi="es" w:val="es" w:eastAsia="es"/>
        </w:rPr>
        <w:t xml:space="preserve">1. </w:t>
      </w:r>
      <w:r>
        <w:rPr>
          <w:lang w:bidi="la" w:val="la" w:eastAsia="la"/>
        </w:rPr>
        <w:t>Te Deum laudámus: te Dóminum confitémur.</w:t>
      </w:r>
    </w:p>
    <w:p>
      <w:rPr>
        <w:lang w:val="la" w:bidi="la" w:eastAsia="la"/>
      </w:rPr>
      <w:pPr>
        <w:pStyle w:val="Para 005"/>
      </w:pPr>
      <w:r>
        <w:t xml:space="preserve"> </w:t>
        <w:t>2. Te ætérnum Patrem omnis terra venerátur.</w:t>
      </w:r>
    </w:p>
    <w:p>
      <w:rPr>
        <w:lang w:val="la" w:bidi="la" w:eastAsia="la"/>
      </w:rPr>
      <w:pPr>
        <w:pStyle w:val="Para 005"/>
      </w:pPr>
      <w:r>
        <w:t xml:space="preserve"> </w:t>
        <w:t>3. Tibi omnes ángeli; tibi cæli et univérsæ Potestátes;</w:t>
      </w:r>
    </w:p>
    <w:p>
      <w:rPr>
        <w:lang w:val="la" w:bidi="la" w:eastAsia="la"/>
      </w:rPr>
      <w:pPr>
        <w:pStyle w:val="Para 005"/>
      </w:pPr>
      <w:r>
        <w:t xml:space="preserve"> </w:t>
        <w:t>4. Tibi Chérubim et Séraphim incessábili voce proclámant;</w:t>
      </w:r>
    </w:p>
    <w:p>
      <w:rPr>
        <w:lang w:val="la" w:bidi="la" w:eastAsia="la"/>
      </w:rPr>
      <w:pPr>
        <w:pStyle w:val="Para 005"/>
      </w:pPr>
      <w:r>
        <w:t xml:space="preserve"> </w:t>
        <w:t>5. Sanctus, Sanctus, Sanctus, Dóminus Deus Sábaoth.</w:t>
      </w:r>
    </w:p>
    <w:p>
      <w:rPr>
        <w:lang w:val="la" w:bidi="la" w:eastAsia="la"/>
      </w:rPr>
      <w:pPr>
        <w:pStyle w:val="Para 005"/>
      </w:pPr>
      <w:r>
        <w:t xml:space="preserve"> </w:t>
        <w:t>6. Pleni sunt cæli et terra maiestátis glóriæ tuæ.</w:t>
      </w:r>
    </w:p>
    <w:p>
      <w:rPr>
        <w:lang w:val="la" w:bidi="la" w:eastAsia="la"/>
      </w:rPr>
      <w:pPr>
        <w:pStyle w:val="Para 005"/>
      </w:pPr>
      <w:r>
        <w:t xml:space="preserve"> </w:t>
        <w:t>7. Te gloriósus Apostolórum chorus,</w:t>
      </w:r>
    </w:p>
    <w:p>
      <w:rPr>
        <w:lang w:val="la" w:bidi="la" w:eastAsia="la"/>
      </w:rPr>
      <w:pPr>
        <w:pStyle w:val="Para 005"/>
      </w:pPr>
      <w:r>
        <w:t xml:space="preserve"> </w:t>
        <w:t>8. Te prophetárum laudábilis númerus.</w:t>
      </w:r>
    </w:p>
    <w:p>
      <w:rPr>
        <w:lang w:val="la" w:bidi="la" w:eastAsia="la"/>
      </w:rPr>
      <w:pPr>
        <w:pStyle w:val="Para 005"/>
      </w:pPr>
      <w:r>
        <w:t xml:space="preserve"> </w:t>
        <w:t>9. Te mártyrum candidátus laudat exércitus.</w:t>
      </w:r>
    </w:p>
    <w:p>
      <w:rPr>
        <w:lang w:val="la" w:bidi="la" w:eastAsia="la"/>
      </w:rPr>
      <w:pPr>
        <w:pStyle w:val="Para 005"/>
      </w:pPr>
      <w:r>
        <w:t xml:space="preserve"> </w:t>
        <w:t>10. Te per orbem terrárum sancta confitétur Ecclésia,</w:t>
      </w:r>
    </w:p>
    <w:p>
      <w:rPr>
        <w:lang w:val="la" w:bidi="la" w:eastAsia="la"/>
      </w:rPr>
      <w:pPr>
        <w:pStyle w:val="Para 005"/>
      </w:pPr>
      <w:r>
        <w:t xml:space="preserve"> </w:t>
        <w:t>11. Patrem imménsæ maiestátis:</w:t>
      </w:r>
    </w:p>
    <w:p>
      <w:rPr>
        <w:lang w:val="la" w:bidi="la" w:eastAsia="la"/>
      </w:rPr>
      <w:pPr>
        <w:pStyle w:val="Para 005"/>
      </w:pPr>
      <w:r>
        <w:t xml:space="preserve"> </w:t>
        <w:t>12. Venerándum tuum verum et únicum Fílium;</w:t>
      </w:r>
    </w:p>
    <w:p>
      <w:rPr>
        <w:lang w:val="la" w:bidi="la" w:eastAsia="la"/>
      </w:rPr>
      <w:pPr>
        <w:pStyle w:val="Para 005"/>
      </w:pPr>
      <w:r>
        <w:t xml:space="preserve"> </w:t>
        <w:t>13. Sanctum quoque Paráclitum Spíritum.</w:t>
      </w:r>
    </w:p>
    <w:p>
      <w:rPr>
        <w:lang w:val="la" w:bidi="la" w:eastAsia="la"/>
      </w:rPr>
      <w:pPr>
        <w:pStyle w:val="Para 005"/>
      </w:pPr>
      <w:r>
        <w:t xml:space="preserve"> </w:t>
        <w:t>14. Tu Rex glóriæ, Christe.</w:t>
      </w:r>
    </w:p>
    <w:p>
      <w:rPr>
        <w:lang w:val="la" w:bidi="la" w:eastAsia="la"/>
      </w:rPr>
      <w:pPr>
        <w:pStyle w:val="Para 005"/>
      </w:pPr>
      <w:r>
        <w:t xml:space="preserve"> </w:t>
        <w:t>15. Tu Patris sempitérnus es Fílius.</w:t>
      </w:r>
    </w:p>
    <w:p>
      <w:rPr>
        <w:lang w:val="la" w:bidi="la" w:eastAsia="la"/>
      </w:rPr>
      <w:pPr>
        <w:pStyle w:val="Para 032"/>
      </w:pPr>
      <w:r>
        <w:t xml:space="preserve"> </w:t>
        <w:t>16. Tu ad liberándum susceptúrus hóminem, non horruísti Vírginis úterum.</w:t>
      </w:r>
    </w:p>
    <w:p>
      <w:rPr>
        <w:lang w:val="la" w:bidi="la" w:eastAsia="la"/>
      </w:rPr>
      <w:pPr>
        <w:pStyle w:val="Para 032"/>
      </w:pPr>
      <w:r>
        <w:t xml:space="preserve"> </w:t>
        <w:t>17. Tu, devícto mortis acúleo, aperuísti credéntibus regna cælórum.</w:t>
      </w:r>
    </w:p>
    <w:p>
      <w:rPr>
        <w:lang w:val="la" w:bidi="la" w:eastAsia="la"/>
      </w:rPr>
      <w:pPr>
        <w:pStyle w:val="Para 005"/>
      </w:pPr>
      <w:r>
        <w:t xml:space="preserve"> </w:t>
        <w:t>18. Tu ad déxteram Dei sedes, in glória Patris.</w:t>
      </w:r>
    </w:p>
    <w:p>
      <w:rPr>
        <w:lang w:val="la" w:bidi="la" w:eastAsia="la"/>
      </w:rPr>
      <w:pPr>
        <w:pStyle w:val="Para 005"/>
      </w:pPr>
      <w:r>
        <w:t xml:space="preserve"> </w:t>
        <w:t>19. Iudex créderis esse ventúrus.</w:t>
      </w:r>
    </w:p>
    <w:p>
      <w:rPr>
        <w:lang w:val="la" w:bidi="la" w:eastAsia="la"/>
      </w:rPr>
      <w:pPr>
        <w:pStyle w:val="Para 032"/>
      </w:pPr>
      <w:r>
        <w:t xml:space="preserve"> </w:t>
        <w:t xml:space="preserve">20. </w:t>
      </w:r>
      <w:r>
        <w:rPr>
          <w:rStyle w:val="Text3"/>
        </w:rPr>
        <w:t>*</w:t>
      </w:r>
      <w:r>
        <w:t xml:space="preserve"> Te ergo quǽsumus, tuis fámulis súbveni: quos pretióso sánguine redemísti.</w:t>
      </w:r>
      <w:r>
        <w:rPr>
          <w:rStyle w:val="Text3"/>
        </w:rPr>
        <w:t>*</w:t>
      </w:r>
    </w:p>
    <w:p>
      <w:rPr>
        <w:lang w:val="la" w:bidi="la" w:eastAsia="la"/>
      </w:rPr>
      <w:pPr>
        <w:pStyle w:val="Para 005"/>
      </w:pPr>
      <w:r>
        <w:t xml:space="preserve"> </w:t>
        <w:t>21. Ætérna fac cum sanctis tuis in glória numerári.</w:t>
      </w:r>
    </w:p>
    <w:p>
      <w:rPr>
        <w:lang w:val="la" w:bidi="la" w:eastAsia="la"/>
      </w:rPr>
      <w:pPr>
        <w:pStyle w:val="Para 005"/>
      </w:pPr>
      <w:r>
        <w:t xml:space="preserve"> </w:t>
        <w:t>22. Salvum fac pópulum tuum, Dómine, et bénedic hereditáti tuæ.</w:t>
      </w:r>
    </w:p>
    <w:p>
      <w:rPr>
        <w:lang w:val="la" w:bidi="la" w:eastAsia="la"/>
      </w:rPr>
      <w:pPr>
        <w:pStyle w:val="Para 005"/>
      </w:pPr>
      <w:r>
        <w:t xml:space="preserve"> </w:t>
        <w:t>23. Et rege eos, et extólle illos usque in ætérnum.</w:t>
      </w:r>
    </w:p>
    <w:p>
      <w:rPr>
        <w:lang w:val="la" w:bidi="la" w:eastAsia="la"/>
      </w:rPr>
      <w:pPr>
        <w:pStyle w:val="Para 005"/>
      </w:pPr>
      <w:r>
        <w:t xml:space="preserve"> </w:t>
        <w:t>24. Per síngulos dies benedícimus te.</w:t>
      </w:r>
    </w:p>
    <w:p>
      <w:rPr>
        <w:lang w:val="la" w:bidi="la" w:eastAsia="la"/>
      </w:rPr>
      <w:pPr>
        <w:pStyle w:val="Para 005"/>
      </w:pPr>
      <w:r>
        <w:t xml:space="preserve"> </w:t>
        <w:t>25. Et laudámus nomen tuum in sǽculum, et in sǽculum sǽculi.</w:t>
      </w:r>
    </w:p>
    <w:p>
      <w:rPr>
        <w:lang w:val="la" w:bidi="la" w:eastAsia="la"/>
      </w:rPr>
      <w:pPr>
        <w:pStyle w:val="Para 005"/>
      </w:pPr>
      <w:r>
        <w:t xml:space="preserve"> </w:t>
        <w:t>26. Dignáre, Dómine, die isto sine peccáto nos custodíre.</w:t>
      </w:r>
    </w:p>
    <w:p>
      <w:rPr>
        <w:lang w:val="la" w:bidi="la" w:eastAsia="la"/>
      </w:rPr>
      <w:pPr>
        <w:pStyle w:val="Para 005"/>
      </w:pPr>
      <w:r>
        <w:t xml:space="preserve"> </w:t>
        <w:t>27. Miserére nostri, Dómine: miserére nostri.</w:t>
      </w:r>
    </w:p>
    <w:p>
      <w:rPr>
        <w:lang w:val="la" w:bidi="la" w:eastAsia="la"/>
      </w:rPr>
      <w:pPr>
        <w:pStyle w:val="Para 005"/>
      </w:pPr>
      <w:r>
        <w:t xml:space="preserve"> </w:t>
        <w:t>28. Fiat misericórdia, tua, Dómine, super nos, quemádmodum sperávimus in te.</w:t>
      </w:r>
    </w:p>
    <w:p>
      <w:rPr>
        <w:lang w:val="la" w:bidi="la" w:eastAsia="la"/>
      </w:rPr>
      <w:pPr>
        <w:pStyle w:val="Para 005"/>
      </w:pPr>
      <w:r>
        <w:t xml:space="preserve"> </w:t>
        <w:t>29. In te, Dómine, sperávi; non confúndar in ætérnum.</w:t>
      </w:r>
    </w:p>
    <w:p>
      <w:rPr>
        <w:lang w:val="la" w:bidi="la" w:eastAsia="la"/>
      </w:rPr>
      <w:pPr>
        <w:pStyle w:val="Para 005"/>
      </w:pPr>
      <w:r>
        <w:rPr>
          <w:rStyle w:val="Text3"/>
        </w:rPr>
        <w:t>V.</w:t>
      </w:r>
      <w:r>
        <w:t xml:space="preserve"> Benedíctus es, Dómine, Deus patrum nostrórum.</w:t>
      </w:r>
    </w:p>
    <w:p>
      <w:rPr>
        <w:lang w:val="la" w:bidi="la" w:eastAsia="la"/>
      </w:rPr>
      <w:pPr>
        <w:pStyle w:val="Para 038"/>
      </w:pPr>
      <w:r>
        <w:rPr>
          <w:rStyle w:val="Text3"/>
        </w:rPr>
        <w:t>R.</w:t>
      </w:r>
      <w:r>
        <w:t xml:space="preserve"> Et laudábilis, et gloriósus in sǽcula.</w:t>
      </w:r>
    </w:p>
    <w:p>
      <w:rPr>
        <w:lang w:val="la" w:bidi="la" w:eastAsia="la"/>
      </w:rPr>
      <w:pPr>
        <w:pStyle w:val="Para 005"/>
      </w:pPr>
      <w:r>
        <w:rPr>
          <w:rStyle w:val="Text3"/>
        </w:rPr>
        <w:t>V.</w:t>
      </w:r>
      <w:r>
        <w:t xml:space="preserve"> Benedicámus Patrem, et Fílium, cum Sancto Spíritu.</w:t>
      </w:r>
    </w:p>
    <w:p>
      <w:rPr>
        <w:lang w:val="la" w:bidi="la" w:eastAsia="la"/>
      </w:rPr>
      <w:pPr>
        <w:pStyle w:val="Para 038"/>
      </w:pPr>
      <w:r>
        <w:t>R. Laudémus, et superexaltémus eum in sǽcula.</w:t>
      </w:r>
    </w:p>
    <w:p>
      <w:rPr>
        <w:lang w:val="la" w:bidi="la" w:eastAsia="la"/>
      </w:rPr>
      <w:pPr>
        <w:pStyle w:val="Para 005"/>
      </w:pPr>
      <w:r>
        <w:rPr>
          <w:rStyle w:val="Text3"/>
        </w:rPr>
        <w:t>V.</w:t>
      </w:r>
      <w:r>
        <w:t xml:space="preserve"> Benedíctus es, Dómine, in firmaménto cæli.</w:t>
      </w:r>
    </w:p>
    <w:p>
      <w:rPr>
        <w:lang w:val="la" w:bidi="la" w:eastAsia="la"/>
      </w:rPr>
      <w:pPr>
        <w:pStyle w:val="Para 038"/>
      </w:pPr>
      <w:r>
        <w:rPr>
          <w:rStyle w:val="Text3"/>
        </w:rPr>
        <w:t>R.</w:t>
      </w:r>
      <w:r>
        <w:t xml:space="preserve"> Et laudábilis, et gloriósus, et superexaltátus in sǽcula.</w:t>
      </w:r>
    </w:p>
    <w:p>
      <w:rPr>
        <w:lang w:val="la" w:bidi="la" w:eastAsia="la"/>
      </w:rPr>
      <w:pPr>
        <w:pStyle w:val="Para 005"/>
      </w:pPr>
      <w:r>
        <w:rPr>
          <w:rStyle w:val="Text3"/>
        </w:rPr>
        <w:t>V.</w:t>
      </w:r>
      <w:r>
        <w:t xml:space="preserve"> Bénedic, ánima mea, Dómino.</w:t>
      </w:r>
    </w:p>
    <w:p>
      <w:rPr>
        <w:lang w:val="la" w:bidi="la" w:eastAsia="la"/>
      </w:rPr>
      <w:pPr>
        <w:pStyle w:val="Para 038"/>
      </w:pPr>
      <w:r>
        <w:t>R. Et noli oblivísci omnes retributiónes eius.</w:t>
      </w:r>
    </w:p>
    <w:p>
      <w:rPr>
        <w:lang w:val="la" w:bidi="la" w:eastAsia="la"/>
      </w:rPr>
      <w:pPr>
        <w:pStyle w:val="Para 005"/>
      </w:pPr>
      <w:r>
        <w:rPr>
          <w:rStyle w:val="Text3"/>
        </w:rPr>
        <w:t>V.</w:t>
      </w:r>
      <w:r>
        <w:t xml:space="preserve"> Dómine, exáudi oratiónem meam.</w:t>
      </w:r>
    </w:p>
    <w:p>
      <w:rPr>
        <w:lang w:val="la" w:bidi="la" w:eastAsia="la"/>
      </w:rPr>
      <w:pPr>
        <w:pStyle w:val="Para 038"/>
      </w:pPr>
      <w:r>
        <w:rPr>
          <w:rStyle w:val="Text3"/>
        </w:rPr>
        <w:t>R.</w:t>
      </w:r>
      <w:r>
        <w:t xml:space="preserve"> Et clamor meus ad te véniat.</w:t>
      </w:r>
    </w:p>
    <w:p>
      <w:rPr>
        <w:lang w:val="la" w:bidi="la" w:eastAsia="la"/>
      </w:rPr>
      <w:pPr>
        <w:pStyle w:val="Para 039"/>
      </w:pPr>
      <w:r>
        <w:t>Sacerdotes addunt:</w:t>
      </w:r>
    </w:p>
    <w:p>
      <w:rPr>
        <w:lang w:val="la" w:bidi="la" w:eastAsia="la"/>
      </w:rPr>
      <w:pPr>
        <w:pStyle w:val="Para 005"/>
      </w:pPr>
      <w:r>
        <w:rPr>
          <w:rStyle w:val="Text3"/>
        </w:rPr>
        <w:t>V.</w:t>
      </w:r>
      <w:r>
        <w:t xml:space="preserve"> Dóminus vobíscum.</w:t>
      </w:r>
    </w:p>
    <w:p>
      <w:rPr>
        <w:lang w:val="la" w:bidi="la" w:eastAsia="la"/>
      </w:rPr>
      <w:pPr>
        <w:pStyle w:val="Para 038"/>
      </w:pPr>
      <w:r>
        <w:t>R. Et cum spíritu tuo.</w:t>
      </w:r>
    </w:p>
    <w:p>
      <w:rPr>
        <w:lang w:val="la" w:bidi="la" w:eastAsia="la"/>
      </w:rPr>
      <w:pPr>
        <w:pStyle w:val="Para 005"/>
      </w:pPr>
      <w:r>
        <w:t>Orémus.</w:t>
      </w:r>
    </w:p>
    <w:p>
      <w:rPr>
        <w:lang w:val="la" w:bidi="la" w:eastAsia="la"/>
      </w:rPr>
      <w:pPr>
        <w:pStyle w:val="Para 005"/>
      </w:pPr>
      <w:r>
        <w:t xml:space="preserve">Deus, cuius misericórdiæ non est númerus, et bonitátis infinítus est thesáurus: </w:t>
      </w:r>
      <w:r>
        <w:rPr>
          <w:rStyle w:val="Text3"/>
        </w:rPr>
        <w:t>*</w:t>
      </w:r>
      <w:r>
        <w:t xml:space="preserve"> piíssimæ Maiestáti tuæ pro collátis donis grátias ágimus, tuam semper cleméntiam exorántes; </w:t>
      </w:r>
      <w:r>
        <w:rPr>
          <w:rStyle w:val="Text3"/>
        </w:rPr>
        <w:t>*</w:t>
      </w:r>
      <w:r>
        <w:t xml:space="preserve"> ut, qui peténtibus postuláta concédis, eósdem non déserens, ad prǽmia futúra dispónas.</w:t>
      </w:r>
    </w:p>
    <w:p>
      <w:rPr>
        <w:lang w:val="la" w:bidi="la" w:eastAsia="la"/>
      </w:rPr>
      <w:pPr>
        <w:pStyle w:val="Para 005"/>
      </w:pPr>
      <w:r>
        <w:t xml:space="preserve">Deus, qui corda fidélium Sancti Spíritus illustratióne docuísti: </w:t>
      </w:r>
      <w:r>
        <w:rPr>
          <w:rStyle w:val="Text3"/>
        </w:rPr>
        <w:t>*</w:t>
      </w:r>
      <w:r>
        <w:t xml:space="preserve"> da nobis in eódem Spíritu recta sápere; </w:t>
      </w:r>
      <w:r>
        <w:rPr>
          <w:rStyle w:val="Text3"/>
        </w:rPr>
        <w:t>*</w:t>
      </w:r>
      <w:r>
        <w:t xml:space="preserve"> et de eius semper consolatióne gaudére.</w:t>
      </w:r>
    </w:p>
    <w:p>
      <w:rPr>
        <w:lang w:val="la" w:bidi="la" w:eastAsia="la"/>
      </w:rPr>
      <w:pPr>
        <w:pStyle w:val="Para 005"/>
      </w:pPr>
      <w:r>
        <w:t xml:space="preserve">Deus, qui néminem in te sperántem nímium afflígi permíttis, sed pium précibus præstas audítum: </w:t>
      </w:r>
      <w:r>
        <w:rPr>
          <w:rStyle w:val="Text3"/>
        </w:rPr>
        <w:t>*</w:t>
      </w:r>
      <w:r>
        <w:t xml:space="preserve"> pro postulatiónibus nostris, votísque suscéptis grátias ágimus, te piíssime deprecántes; </w:t>
      </w:r>
      <w:r>
        <w:rPr>
          <w:rStyle w:val="Text3"/>
        </w:rPr>
        <w:t>*</w:t>
      </w:r>
      <w:r>
        <w:t xml:space="preserve"> ut a cunctis semper muniámur advérsis. Per Christum Dóminum nostrum.</w:t>
      </w:r>
    </w:p>
    <w:p>
      <w:rPr>
        <w:lang w:val="la" w:bidi="la" w:eastAsia="la"/>
      </w:rPr>
      <w:pPr>
        <w:pStyle w:val="Para 038"/>
      </w:pPr>
      <w:r>
        <w:rPr>
          <w:rStyle w:val="Text3"/>
        </w:rPr>
        <w:t>R.</w:t>
      </w:r>
      <w:r>
        <w:t xml:space="preserve"> Amen.</w:t>
      </w:r>
    </w:p>
    <w:p>
      <w:rPr>
        <w:lang w:val="la" w:bidi="la" w:eastAsia="la"/>
      </w:rPr>
      <w:pPr>
        <w:pStyle w:val="Para 005"/>
      </w:pPr>
      <w:r>
        <w:t xml:space="preserve"> </w:t>
      </w:r>
    </w:p>
    <w:p>
      <w:pPr>
        <w:pStyle w:val="Para 035"/>
      </w:pPr>
      <w:r>
        <w:t xml:space="preserve"> </w:t>
      </w:r>
    </w:p>
    <w:p>
      <w:pPr>
        <w:pStyle w:val="Para 459"/>
      </w:pPr>
      <w:r>
        <w:rPr>
          <w:rStyle w:val="Text3"/>
        </w:rPr>
        <w:t xml:space="preserve"> </w:t>
        <w:t>1.</w:t>
        <w:t xml:space="preserve"> </w:t>
      </w:r>
      <w:r>
        <w:t xml:space="preserve"> We praise you, O God, we acknowledge you to be the Lord.</w:t>
      </w:r>
    </w:p>
    <w:p>
      <w:pPr>
        <w:pStyle w:val="Para 025"/>
      </w:pPr>
      <w:r>
        <w:rPr>
          <w:rStyle w:val="Text3"/>
        </w:rPr>
        <w:t xml:space="preserve"> </w:t>
        <w:t>2.</w:t>
        <w:t xml:space="preserve"> </w:t>
      </w:r>
      <w:r>
        <w:t>You, the Father everlasting, all the earth does worship.</w:t>
      </w:r>
    </w:p>
    <w:p>
      <w:pPr>
        <w:pStyle w:val="Para 025"/>
      </w:pPr>
      <w:r>
        <w:rPr>
          <w:rStyle w:val="Text3"/>
        </w:rPr>
        <w:t xml:space="preserve"> </w:t>
        <w:t>3.</w:t>
        <w:t xml:space="preserve"> </w:t>
      </w:r>
      <w:r>
        <w:t>To</w:t>
        <w:t xml:space="preserve"> you all the angels, to you the heavens, and all the powers,</w:t>
      </w:r>
    </w:p>
    <w:p>
      <w:pPr>
        <w:pStyle w:val="Para 025"/>
      </w:pPr>
      <w:r>
        <w:rPr>
          <w:rStyle w:val="Text3"/>
        </w:rPr>
        <w:t xml:space="preserve"> </w:t>
        <w:t>4.</w:t>
        <w:t xml:space="preserve"> </w:t>
      </w:r>
      <w:r>
        <w:t>To you the cherubim and seraphim cry out without ceasing:</w:t>
      </w:r>
    </w:p>
    <w:p>
      <w:pPr>
        <w:pStyle w:val="Para 025"/>
      </w:pPr>
      <w:r>
        <w:rPr>
          <w:rStyle w:val="Text3"/>
        </w:rPr>
        <w:t xml:space="preserve"> </w:t>
        <w:t>5.</w:t>
        <w:t xml:space="preserve"> </w:t>
      </w:r>
      <w:r>
        <w:t>Holy, holy, holy, Lord God of hosts.</w:t>
        <w:t xml:space="preserve"> </w:t>
        <w:br w:clear="none"/>
        <w:t xml:space="preserve"> </w:t>
        <w:br w:clear="none"/>
        <w:t xml:space="preserve"> </w:t>
      </w:r>
    </w:p>
    <w:p>
      <w:pPr>
        <w:pStyle w:val="Para 025"/>
      </w:pPr>
      <w:r>
        <w:rPr>
          <w:rStyle w:val="Text3"/>
        </w:rPr>
        <w:t xml:space="preserve"> </w:t>
        <w:t>6.</w:t>
        <w:t xml:space="preserve"> </w:t>
      </w:r>
      <w:r>
        <w:t xml:space="preserve">Full are the heavens and the earth of the majesty of </w:t>
        <w:t>Your</w:t>
        <w:t xml:space="preserve"> glory.</w:t>
      </w:r>
    </w:p>
    <w:p>
      <w:pPr>
        <w:pStyle w:val="Para 460"/>
      </w:pPr>
      <w:r>
        <w:rPr>
          <w:rStyle w:val="Text3"/>
        </w:rPr>
        <w:t xml:space="preserve"> </w:t>
        <w:t>7.</w:t>
        <w:t xml:space="preserve"> </w:t>
      </w:r>
      <w:r>
        <w:t>You, the glorious choir of the apostles,</w:t>
      </w:r>
    </w:p>
    <w:p>
      <w:pPr>
        <w:pStyle w:val="Para 025"/>
      </w:pPr>
      <w:r>
        <w:rPr>
          <w:rStyle w:val="Text3"/>
        </w:rPr>
        <w:t xml:space="preserve"> </w:t>
        <w:t>8.</w:t>
        <w:t xml:space="preserve"> </w:t>
      </w:r>
      <w:r>
        <w:t>You, the admirable company of the prophets,</w:t>
      </w:r>
    </w:p>
    <w:p>
      <w:pPr>
        <w:pStyle w:val="Para 025"/>
      </w:pPr>
      <w:r>
        <w:rPr>
          <w:rStyle w:val="Text3"/>
        </w:rPr>
        <w:t xml:space="preserve"> </w:t>
        <w:t>9.</w:t>
        <w:t xml:space="preserve"> </w:t>
      </w:r>
      <w:r>
        <w:t xml:space="preserve">You, the white robed </w:t>
        <w:t>army of martyrs do</w:t>
        <w:t xml:space="preserve"> praise.</w:t>
      </w:r>
    </w:p>
    <w:p>
      <w:pPr>
        <w:pStyle w:val="Para 046"/>
      </w:pPr>
      <w:r>
        <w:rPr>
          <w:rStyle w:val="Text3"/>
        </w:rPr>
        <w:t xml:space="preserve"> </w:t>
        <w:t>10.</w:t>
        <w:t xml:space="preserve"> </w:t>
      </w:r>
      <w:r>
        <w:t>You, the holy Church throughout the world do confess:</w:t>
      </w:r>
    </w:p>
    <w:p>
      <w:pPr>
        <w:pStyle w:val="Para 046"/>
      </w:pPr>
      <w:r>
        <w:rPr>
          <w:rStyle w:val="Text3"/>
        </w:rPr>
        <w:t xml:space="preserve"> </w:t>
        <w:t>11.</w:t>
        <w:t xml:space="preserve"> </w:t>
      </w:r>
      <w:r>
        <w:t>The Father of incomprehensible majesty;</w:t>
      </w:r>
    </w:p>
    <w:p>
      <w:pPr>
        <w:pStyle w:val="Para 046"/>
      </w:pPr>
      <w:r>
        <w:rPr>
          <w:rStyle w:val="Text3"/>
        </w:rPr>
        <w:t xml:space="preserve"> </w:t>
        <w:t>12.</w:t>
        <w:t xml:space="preserve"> </w:t>
      </w:r>
      <w:r>
        <w:t>Your adorable, true, and only Son,</w:t>
      </w:r>
    </w:p>
    <w:p>
      <w:pPr>
        <w:pStyle w:val="Para 046"/>
      </w:pPr>
      <w:r>
        <w:rPr>
          <w:rStyle w:val="Text3"/>
        </w:rPr>
        <w:t>13.</w:t>
        <w:t xml:space="preserve"> </w:t>
        <w:t xml:space="preserve"> </w:t>
      </w:r>
      <w:r>
        <w:t>And</w:t>
        <w:t xml:space="preserve"> the Holy Spirit the Paraclete.</w:t>
      </w:r>
    </w:p>
    <w:p>
      <w:pPr>
        <w:pStyle w:val="Para 046"/>
      </w:pPr>
      <w:r>
        <w:rPr>
          <w:rStyle w:val="Text3"/>
        </w:rPr>
        <w:t xml:space="preserve"> </w:t>
        <w:t>14.</w:t>
        <w:t xml:space="preserve"> </w:t>
      </w:r>
      <w:r>
        <w:t>You, O Christ, are the King of glory.</w:t>
      </w:r>
    </w:p>
    <w:p>
      <w:pPr>
        <w:pStyle w:val="Para 046"/>
      </w:pPr>
      <w:r>
        <w:rPr>
          <w:rStyle w:val="Text3"/>
        </w:rPr>
        <w:t xml:space="preserve"> </w:t>
        <w:t>15.</w:t>
        <w:t xml:space="preserve"> </w:t>
      </w:r>
      <w:r>
        <w:t>You are the everlasting Son of the Father.</w:t>
      </w:r>
    </w:p>
    <w:p>
      <w:pPr>
        <w:pStyle w:val="Para 046"/>
      </w:pPr>
      <w:r>
        <w:rPr>
          <w:rStyle w:val="Text3"/>
        </w:rPr>
        <w:t xml:space="preserve"> </w:t>
        <w:t>16.</w:t>
      </w:r>
      <w:r>
        <w:t xml:space="preserve"> </w:t>
        <w:t>Having taken upon yourself to deliver man, you did not disdain the Virgin’s womb.</w:t>
      </w:r>
    </w:p>
    <w:p>
      <w:pPr>
        <w:pStyle w:val="Para 046"/>
      </w:pPr>
      <w:r>
        <w:rPr>
          <w:rStyle w:val="Text3"/>
        </w:rPr>
        <w:t xml:space="preserve"> </w:t>
        <w:t>17.</w:t>
        <w:t xml:space="preserve"> </w:t>
      </w:r>
      <w:r>
        <w:t>Having overcome the sting of death, you have</w:t>
        <w:t xml:space="preserve"> opened to believers the kingdom of heaven.</w:t>
      </w:r>
    </w:p>
    <w:p>
      <w:pPr>
        <w:pStyle w:val="Para 046"/>
      </w:pPr>
      <w:r>
        <w:rPr>
          <w:rStyle w:val="Text3"/>
        </w:rPr>
        <w:t xml:space="preserve"> </w:t>
        <w:t>18.</w:t>
        <w:t xml:space="preserve"> </w:t>
      </w:r>
      <w:r>
        <w:t>You sit at the right hand of God, in the glory of the Father.</w:t>
      </w:r>
    </w:p>
    <w:p>
      <w:pPr>
        <w:pStyle w:val="Para 046"/>
      </w:pPr>
      <w:r>
        <w:rPr>
          <w:rStyle w:val="Text3"/>
        </w:rPr>
        <w:t xml:space="preserve"> </w:t>
        <w:t>19.</w:t>
        <w:t xml:space="preserve"> </w:t>
      </w:r>
      <w:r>
        <w:t>You, we believe, are the Judge to come.</w:t>
      </w:r>
    </w:p>
    <w:p>
      <w:pPr>
        <w:pStyle w:val="Para 461"/>
      </w:pPr>
      <w:r>
        <w:rPr>
          <w:rStyle w:val="Text3"/>
        </w:rPr>
        <w:t xml:space="preserve">20. </w:t>
      </w:r>
      <w:r>
        <w:rPr>
          <w:rStyle w:val="Text55"/>
        </w:rPr>
        <w:t xml:space="preserve"> </w:t>
      </w:r>
      <w:r>
        <w:t>We beseech you, therefore, to help your servants whom you have redeemed with your precious Blood.</w:t>
      </w:r>
      <w:r>
        <w:rPr>
          <w:rStyle w:val="Text3"/>
        </w:rPr>
        <w:t xml:space="preserve"> </w:t>
      </w:r>
    </w:p>
    <w:p>
      <w:pPr>
        <w:pStyle w:val="Para 462"/>
      </w:pPr>
      <w:r>
        <w:rPr>
          <w:rStyle w:val="Text3"/>
        </w:rPr>
        <w:t xml:space="preserve"> </w:t>
        <w:t>21.</w:t>
        <w:t xml:space="preserve"> </w:t>
      </w:r>
      <w:r>
        <w:t>Make them to be numbered with your saints in glory everlasting.</w:t>
      </w:r>
    </w:p>
    <w:p>
      <w:pPr>
        <w:pStyle w:val="Para 046"/>
      </w:pPr>
      <w:r>
        <w:rPr>
          <w:rStyle w:val="Text3"/>
        </w:rPr>
        <w:t>22.</w:t>
        <w:t xml:space="preserve"> </w:t>
        <w:t xml:space="preserve"> </w:t>
      </w:r>
      <w:r>
        <w:t>O Lord, save your people, and bless your inheritance.</w:t>
      </w:r>
    </w:p>
    <w:p>
      <w:pPr>
        <w:pStyle w:val="Para 046"/>
      </w:pPr>
      <w:r>
        <w:rPr>
          <w:rStyle w:val="Text3"/>
        </w:rPr>
        <w:t xml:space="preserve"> </w:t>
        <w:t>23.</w:t>
        <w:t xml:space="preserve"> </w:t>
      </w:r>
      <w:r>
        <w:t>And govern them, and exalt them for ever.</w:t>
      </w:r>
    </w:p>
    <w:p>
      <w:pPr>
        <w:pStyle w:val="Para 046"/>
      </w:pPr>
      <w:r>
        <w:rPr>
          <w:rStyle w:val="Text3"/>
        </w:rPr>
        <w:t xml:space="preserve"> </w:t>
        <w:t>24.</w:t>
        <w:t xml:space="preserve"> </w:t>
      </w:r>
      <w:r>
        <w:t>Day by day we bless you.</w:t>
      </w:r>
    </w:p>
    <w:p>
      <w:pPr>
        <w:pStyle w:val="Para 046"/>
      </w:pPr>
      <w:r>
        <w:rPr>
          <w:rStyle w:val="Text3"/>
        </w:rPr>
        <w:t xml:space="preserve"> </w:t>
        <w:t>25.</w:t>
        <w:t xml:space="preserve"> </w:t>
      </w:r>
      <w:r>
        <w:t>And we praise your name forever; yes, for ever and ever.</w:t>
      </w:r>
    </w:p>
    <w:p>
      <w:pPr>
        <w:pStyle w:val="Para 046"/>
      </w:pPr>
      <w:r>
        <w:rPr>
          <w:rStyle w:val="Text3"/>
        </w:rPr>
        <w:t xml:space="preserve"> </w:t>
        <w:t>26.</w:t>
        <w:t xml:space="preserve"> </w:t>
      </w:r>
      <w:r>
        <w:t>Vouchsafe, O Lord, this day, to keep us without sin.</w:t>
      </w:r>
    </w:p>
    <w:p>
      <w:pPr>
        <w:pStyle w:val="Para 046"/>
      </w:pPr>
      <w:r>
        <w:rPr>
          <w:rStyle w:val="Text3"/>
        </w:rPr>
        <w:t xml:space="preserve"> </w:t>
        <w:t>27.</w:t>
        <w:t xml:space="preserve"> </w:t>
      </w:r>
      <w:r>
        <w:t>Have mercy on us, O Lord; have mercy on us.</w:t>
      </w:r>
    </w:p>
    <w:p>
      <w:pPr>
        <w:pStyle w:val="Para 046"/>
      </w:pPr>
      <w:r>
        <w:rPr>
          <w:rStyle w:val="Text3"/>
        </w:rPr>
        <w:t xml:space="preserve"> </w:t>
        <w:t>28.</w:t>
        <w:t xml:space="preserve"> </w:t>
      </w:r>
      <w:r>
        <w:t xml:space="preserve">Let your mercy, O Lord, be upon us; as we have trusted in </w:t>
        <w:t>You</w:t>
        <w:t>.</w:t>
      </w:r>
    </w:p>
    <w:p>
      <w:pPr>
        <w:pStyle w:val="Para 046"/>
      </w:pPr>
      <w:r>
        <w:rPr>
          <w:rStyle w:val="Text3"/>
        </w:rPr>
        <w:t xml:space="preserve"> </w:t>
        <w:t>29.</w:t>
        <w:t xml:space="preserve"> </w:t>
      </w:r>
      <w:r>
        <w:t xml:space="preserve">In you, O Lord, have I trusted: let me not be confounded </w:t>
        <w:t>forever.</w:t>
      </w:r>
    </w:p>
    <w:p>
      <w:pPr>
        <w:pStyle w:val="Para 046"/>
      </w:pPr>
      <w:r>
        <w:rPr>
          <w:rStyle w:val="Text3"/>
        </w:rPr>
        <w:t xml:space="preserve"> </w:t>
        <w:t>V.</w:t>
      </w:r>
      <w:r>
        <w:t xml:space="preserve"> </w:t>
        <w:t>Blessed are you, O Lord, the God of our fathers.</w:t>
      </w:r>
    </w:p>
    <w:p>
      <w:pPr>
        <w:pStyle w:val="Para 270"/>
      </w:pPr>
      <w:r>
        <w:rPr>
          <w:rStyle w:val="Text3"/>
        </w:rPr>
        <w:t xml:space="preserve"> </w:t>
        <w:t>R.</w:t>
      </w:r>
      <w:r>
        <w:rPr>
          <w:rStyle w:val="Text5"/>
        </w:rPr>
        <w:t xml:space="preserve"> </w:t>
      </w:r>
      <w:r>
        <w:t>And worthy to be praised, and glorified forever.</w:t>
      </w:r>
    </w:p>
    <w:p>
      <w:pPr>
        <w:pStyle w:val="Para 046"/>
      </w:pPr>
      <w:r>
        <w:rPr>
          <w:rStyle w:val="Text3"/>
        </w:rPr>
        <w:t xml:space="preserve"> </w:t>
        <w:t>V.</w:t>
        <w:t xml:space="preserve"> </w:t>
      </w:r>
      <w:r>
        <w:t>Let us bless the Father, and the Son, with the Holy Spirit.</w:t>
      </w:r>
    </w:p>
    <w:p>
      <w:pPr>
        <w:pStyle w:val="Para 270"/>
      </w:pPr>
      <w:r>
        <w:rPr>
          <w:rStyle w:val="Text5"/>
        </w:rPr>
        <w:t xml:space="preserve"> </w:t>
      </w:r>
      <w:r>
        <w:rPr>
          <w:rStyle w:val="Text3"/>
        </w:rPr>
        <w:t>R.</w:t>
        <w:t xml:space="preserve"> </w:t>
      </w:r>
      <w:r>
        <w:t>Let us praise and exalt him forever.</w:t>
      </w:r>
    </w:p>
    <w:p>
      <w:pPr>
        <w:pStyle w:val="Para 046"/>
      </w:pPr>
      <w:r>
        <w:t xml:space="preserve"> </w:t>
      </w:r>
    </w:p>
    <w:p>
      <w:pPr>
        <w:pStyle w:val="Para 025"/>
      </w:pPr>
      <w:r>
        <w:rPr>
          <w:rStyle w:val="Text3"/>
        </w:rPr>
        <w:t xml:space="preserve"> </w:t>
        <w:t>V.</w:t>
        <w:t xml:space="preserve"> </w:t>
      </w:r>
      <w:r>
        <w:t>Blessed are you, O Lord, in the firmament of heaven.</w:t>
      </w:r>
    </w:p>
    <w:p>
      <w:pPr>
        <w:pStyle w:val="Para 052"/>
      </w:pPr>
      <w:r>
        <w:rPr>
          <w:rStyle w:val="Text5"/>
        </w:rPr>
        <w:t xml:space="preserve"> </w:t>
      </w:r>
      <w:r>
        <w:rPr>
          <w:rStyle w:val="Text3"/>
        </w:rPr>
        <w:t>R.</w:t>
      </w:r>
      <w:r>
        <w:rPr>
          <w:rStyle w:val="Text5"/>
        </w:rPr>
        <w:t xml:space="preserve"> </w:t>
      </w:r>
      <w:r>
        <w:t>And</w:t>
        <w:t xml:space="preserve"> worthy of praise, and glorious, and exalted above all forever.</w:t>
      </w:r>
    </w:p>
    <w:p>
      <w:pPr>
        <w:pStyle w:val="Para 025"/>
      </w:pPr>
      <w:r>
        <w:rPr>
          <w:rStyle w:val="Text3"/>
        </w:rPr>
        <w:t xml:space="preserve"> </w:t>
        <w:t>V.</w:t>
        <w:t xml:space="preserve"> </w:t>
      </w:r>
      <w:r>
        <w:t>Bless the Lord, O my soul.</w:t>
      </w:r>
    </w:p>
    <w:p>
      <w:pPr>
        <w:pStyle w:val="Para 052"/>
      </w:pPr>
      <w:r>
        <w:rPr>
          <w:rStyle w:val="Text3"/>
        </w:rPr>
        <w:t xml:space="preserve"> </w:t>
        <w:t>R.</w:t>
      </w:r>
      <w:r>
        <w:rPr>
          <w:rStyle w:val="Text5"/>
        </w:rPr>
        <w:t xml:space="preserve"> </w:t>
      </w:r>
      <w:r>
        <w:t>And forget not all his benefits.</w:t>
      </w:r>
    </w:p>
    <w:p>
      <w:pPr>
        <w:pStyle w:val="Para 025"/>
      </w:pPr>
      <w:r>
        <w:rPr>
          <w:rStyle w:val="Text3"/>
        </w:rPr>
        <w:t xml:space="preserve"> </w:t>
        <w:t>V.</w:t>
        <w:t xml:space="preserve"> </w:t>
      </w:r>
      <w:r>
        <w:t>O Lord, hear my prayer.</w:t>
      </w:r>
    </w:p>
    <w:p>
      <w:pPr>
        <w:pStyle w:val="Para 052"/>
      </w:pPr>
      <w:r>
        <w:rPr>
          <w:rStyle w:val="Text3"/>
        </w:rPr>
        <w:t xml:space="preserve"> </w:t>
        <w:t>R.</w:t>
      </w:r>
      <w:r>
        <w:rPr>
          <w:rStyle w:val="Text5"/>
        </w:rPr>
        <w:t xml:space="preserve"> </w:t>
      </w:r>
      <w:r>
        <w:t>And let my cry come to you.</w:t>
      </w:r>
    </w:p>
    <w:p>
      <w:pPr>
        <w:pStyle w:val="Para 271"/>
      </w:pPr>
      <w:r>
        <w:t>Priests add:</w:t>
      </w:r>
    </w:p>
    <w:p>
      <w:pPr>
        <w:pStyle w:val="Para 025"/>
      </w:pPr>
      <w:r>
        <w:rPr>
          <w:rStyle w:val="Text3"/>
        </w:rPr>
        <w:t xml:space="preserve"> </w:t>
        <w:t>V.</w:t>
        <w:t xml:space="preserve"> </w:t>
      </w:r>
      <w:r>
        <w:t xml:space="preserve">The Lord </w:t>
        <w:t>be</w:t>
        <w:t xml:space="preserve"> with you.</w:t>
      </w:r>
    </w:p>
    <w:p>
      <w:pPr>
        <w:pStyle w:val="Para 052"/>
      </w:pPr>
      <w:r>
        <w:rPr>
          <w:rStyle w:val="Text3"/>
        </w:rPr>
        <w:t xml:space="preserve"> </w:t>
        <w:t>R.</w:t>
      </w:r>
      <w:r>
        <w:rPr>
          <w:rStyle w:val="Text5"/>
        </w:rPr>
        <w:t xml:space="preserve"> </w:t>
      </w:r>
      <w:r>
        <w:t>And also with you.</w:t>
      </w:r>
    </w:p>
    <w:p>
      <w:pPr>
        <w:pStyle w:val="Para 463"/>
      </w:pPr>
      <w:r>
        <w:t>Let us pray.</w:t>
      </w:r>
    </w:p>
    <w:p>
      <w:pPr>
        <w:pStyle w:val="Para 015"/>
      </w:pPr>
      <w:r>
        <w:t>O God, of your mercies there is no number, and of your goodness the treasure is infinite; we render thanks to your most gracious majesty for the gifts you have bestowed upon us; evermore imploring your clemency, that as you grant the petitions of them that ask you, you may never forsake them, but may prepare them for the rewards to come.</w:t>
      </w:r>
    </w:p>
    <w:p>
      <w:pPr>
        <w:pStyle w:val="Para 015"/>
      </w:pPr>
      <w:r>
        <w:t xml:space="preserve">O God, who has taught the hearts of the faithful by the light of the Holy </w:t>
        <w:t>Spirit</w:t>
        <w:t xml:space="preserve">: grant us, by the same Spirit, to relish what is right, and evermore to rejoice in his consolation. </w:t>
      </w:r>
    </w:p>
    <w:p>
      <w:pPr>
        <w:pStyle w:val="Para 015"/>
      </w:pPr>
      <w:r>
        <w:t xml:space="preserve">O God, who suffers none that hope in you to be afflicted overmuch, but does listen graciously to their prayers; we render you thanks because you have received our supplications and vows; and we most humbly beseech you that we may evermore be protected from all adversities. </w:t>
        <w:t>Through Christ our Lord.</w:t>
        <w:t xml:space="preserve"> </w:t>
      </w:r>
    </w:p>
    <w:p>
      <w:pPr>
        <w:pStyle w:val="Para 052"/>
      </w:pPr>
      <w:r>
        <w:rPr>
          <w:rStyle w:val="Text3"/>
        </w:rPr>
        <w:t>R.</w:t>
        <w:t xml:space="preserve"> </w:t>
      </w:r>
      <w:r>
        <w:t xml:space="preserve"> Amen.</w:t>
      </w:r>
    </w:p>
    <w:p>
      <w:pPr>
        <w:pStyle w:val="Normal"/>
      </w:pPr>
      <w:r>
        <w:t xml:space="preserve"> </w:t>
      </w:r>
    </w:p>
    <w:p>
      <w:pPr>
        <w:pStyle w:val="Normal"/>
      </w:pPr>
      <w:r>
        <w:t xml:space="preserve"> </w:t>
      </w:r>
    </w:p>
    <w:p>
      <w:pPr>
        <w:pStyle w:val="Para 046"/>
      </w:pPr>
      <w:r>
        <w:t xml:space="preserve"> </w:t>
      </w:r>
    </w:p>
    <w:p>
      <w:pPr>
        <w:pStyle w:val="Normal"/>
      </w:pPr>
      <w:r>
        <w:t xml:space="preserve"> </w:t>
      </w:r>
    </w:p>
    <w:p>
      <w:pPr>
        <w:pStyle w:val="Para 014"/>
      </w:pPr>
      <w:r>
        <w:t xml:space="preserve">Athanasian Creed </w:t>
      </w:r>
      <w:r>
        <w:rPr>
          <w:rStyle w:val="Text23"/>
        </w:rPr>
        <w:t>(quicÚmque)</w:t>
      </w:r>
    </w:p>
    <w:p>
      <w:pPr>
        <w:pStyle w:val="Para 100"/>
      </w:pPr>
      <w:r>
        <w:t>Taking its name from its St. Athanasius (+373) even if it is no longer attributed to him, this prayer tells us again the essential doctrines of Christianity, especially the mysteries of the Holy Trinity.</w:t>
      </w:r>
    </w:p>
    <w:p>
      <w:pPr>
        <w:pStyle w:val="Para 100"/>
      </w:pPr>
      <w:r>
        <w:t xml:space="preserve">Saint Teresa of Jesus recounts a meditation on this Creed in the following: “Once when I was reciting the </w:t>
      </w:r>
      <w:r>
        <w:rPr>
          <w:rStyle w:val="Text0"/>
        </w:rPr>
        <w:t>Quicumque vult</w:t>
      </w:r>
      <w:r>
        <w:t>, I was shown so clearly how it was possible for there to be One God alone and Three Persons that it caused me both amazement and much comfort. It was of the greatest help in teaching me to know more of the greatness of God and of his marvels.”</w:t>
      </w:r>
    </w:p>
    <w:p>
      <w:pPr>
        <w:pStyle w:val="Para 025"/>
      </w:pPr>
      <w:r>
        <w:rPr>
          <w:rStyle w:val="Text3"/>
        </w:rPr>
        <w:t>Ant.</w:t>
      </w:r>
      <w:r>
        <w:t xml:space="preserve"> Glory </w:t>
        <w:t>be</w:t>
        <w:t xml:space="preserve"> to you, equal</w:t>
        <w:t xml:space="preserve"> Trinity, one Godhead, both before all time, now and for ever. </w:t>
      </w:r>
      <w:r>
        <w:rPr>
          <w:rStyle w:val="Text3"/>
        </w:rPr>
        <w:t>(P. T.</w:t>
      </w:r>
      <w:r>
        <w:t xml:space="preserve"> Alleluia</w:t>
      </w:r>
      <w:r>
        <w:rPr>
          <w:rStyle w:val="Text3"/>
        </w:rPr>
        <w:t>)</w:t>
      </w:r>
      <w:r>
        <w:t>.</w:t>
      </w:r>
    </w:p>
    <w:p>
      <w:pPr>
        <w:pStyle w:val="Para 025"/>
      </w:pPr>
      <w:r>
        <w:rPr>
          <w:rStyle w:val="Text3"/>
        </w:rPr>
        <w:t xml:space="preserve"> </w:t>
        <w:t>1.</w:t>
        <w:t xml:space="preserve"> </w:t>
      </w:r>
      <w:r>
        <w:t>Whoever wishes to be saved must, above all, keep the Catholic faith.</w:t>
      </w:r>
    </w:p>
    <w:p>
      <w:pPr>
        <w:pStyle w:val="Para 025"/>
      </w:pPr>
      <w:r>
        <w:rPr>
          <w:rStyle w:val="Text3"/>
        </w:rPr>
        <w:t xml:space="preserve"> </w:t>
        <w:t>2.</w:t>
        <w:t xml:space="preserve"> </w:t>
      </w:r>
      <w:r>
        <w:t>For unless a person keeps this faith whole and entire, he will undoubtedly be lost forever.</w:t>
      </w:r>
    </w:p>
    <w:p>
      <w:pPr>
        <w:pStyle w:val="Para 025"/>
      </w:pPr>
      <w:r>
        <w:rPr>
          <w:rStyle w:val="Text3"/>
        </w:rPr>
        <w:t xml:space="preserve"> </w:t>
        <w:t>3.</w:t>
        <w:t xml:space="preserve"> </w:t>
      </w:r>
      <w:r>
        <w:t>This is what the Catholic faith teaches: we worship one God in the Trinity and the Trinity in unity.</w:t>
      </w:r>
    </w:p>
    <w:p>
      <w:pPr>
        <w:pStyle w:val="Para 025"/>
      </w:pPr>
      <w:r>
        <w:rPr>
          <w:rStyle w:val="Text3"/>
        </w:rPr>
        <w:t xml:space="preserve"> </w:t>
        <w:t>4.</w:t>
        <w:t xml:space="preserve"> </w:t>
      </w:r>
      <w:r>
        <w:t>We distinguish among the persons, but we do not divide the substance.</w:t>
      </w:r>
    </w:p>
    <w:p>
      <w:pPr>
        <w:pStyle w:val="Para 025"/>
      </w:pPr>
      <w:r>
        <w:rPr>
          <w:rStyle w:val="Text3"/>
        </w:rPr>
        <w:t xml:space="preserve"> </w:t>
        <w:t>5.</w:t>
        <w:t xml:space="preserve"> </w:t>
      </w:r>
      <w:r>
        <w:t>For the Father is a distinct person; the Son is a distinct person; and the Holy Spirit is a distinct person.</w:t>
      </w:r>
    </w:p>
    <w:p>
      <w:pPr>
        <w:pStyle w:val="Para 025"/>
      </w:pPr>
      <w:r>
        <w:t xml:space="preserve"> </w:t>
      </w:r>
      <w:r>
        <w:rPr>
          <w:rStyle w:val="Text3"/>
        </w:rPr>
        <w:t>6.</w:t>
      </w:r>
      <w:r>
        <w:t xml:space="preserve"> Still the Father and the Son and the Holy Spirit have one divinity, equal glory, and coeternal majesty.</w:t>
      </w:r>
    </w:p>
    <w:p>
      <w:pPr>
        <w:pStyle w:val="Para 025"/>
      </w:pPr>
      <w:r>
        <w:rPr>
          <w:rStyle w:val="Text3"/>
        </w:rPr>
        <w:t xml:space="preserve"> </w:t>
        <w:t>7.</w:t>
        <w:t xml:space="preserve"> </w:t>
      </w:r>
      <w:r>
        <w:t>What the Father is, the Son is, and the Holy Spirit is.</w:t>
      </w:r>
    </w:p>
    <w:p>
      <w:pPr>
        <w:pStyle w:val="Para 025"/>
      </w:pPr>
      <w:r>
        <w:rPr>
          <w:rStyle w:val="Text3"/>
        </w:rPr>
        <w:t xml:space="preserve"> </w:t>
        <w:t>8.</w:t>
        <w:t xml:space="preserve"> </w:t>
      </w:r>
      <w:r>
        <w:t>The Father is uncreated, the Son is uncreated, and the Holy Spirit is uncreated.</w:t>
      </w:r>
    </w:p>
    <w:p>
      <w:pPr>
        <w:pStyle w:val="Para 025"/>
      </w:pPr>
      <w:r>
        <w:rPr>
          <w:rStyle w:val="Text3"/>
        </w:rPr>
        <w:t xml:space="preserve"> </w:t>
        <w:t>9.</w:t>
        <w:t xml:space="preserve"> </w:t>
      </w:r>
      <w:r>
        <w:t>The Father is boundless, the Son is boundless, and the Holy Spirit is boundless.</w:t>
      </w:r>
    </w:p>
    <w:p>
      <w:pPr>
        <w:pStyle w:val="Para 025"/>
      </w:pPr>
      <w:r>
        <w:rPr>
          <w:rStyle w:val="Text3"/>
        </w:rPr>
        <w:t xml:space="preserve"> </w:t>
        <w:t>10.</w:t>
        <w:t xml:space="preserve"> </w:t>
      </w:r>
      <w:r>
        <w:t>The Father is eternal, the Son is eternal, and the Holy Spirit is eternal.</w:t>
      </w:r>
    </w:p>
    <w:p>
      <w:pPr>
        <w:pStyle w:val="Para 025"/>
      </w:pPr>
      <w:r>
        <w:rPr>
          <w:rStyle w:val="Text3"/>
        </w:rPr>
        <w:t xml:space="preserve"> </w:t>
        <w:t>11.</w:t>
        <w:t xml:space="preserve"> </w:t>
      </w:r>
      <w:r>
        <w:t>Nevertheless, there are not three eternal beings, but one eternal being.</w:t>
      </w:r>
    </w:p>
    <w:p>
      <w:pPr>
        <w:pStyle w:val="Para 025"/>
      </w:pPr>
      <w:r>
        <w:rPr>
          <w:rStyle w:val="Text3"/>
        </w:rPr>
        <w:t xml:space="preserve"> </w:t>
        <w:t>12.</w:t>
        <w:t xml:space="preserve"> </w:t>
      </w:r>
      <w:r>
        <w:t>Thus there are not three uncreated beings, nor three boundless beings, but one uncreated being and one boundless being.</w:t>
      </w:r>
    </w:p>
    <w:p>
      <w:pPr>
        <w:pStyle w:val="Para 025"/>
      </w:pPr>
      <w:r>
        <w:rPr>
          <w:rStyle w:val="Text3"/>
        </w:rPr>
        <w:t xml:space="preserve"> </w:t>
        <w:t>13.</w:t>
        <w:t xml:space="preserve"> </w:t>
      </w:r>
      <w:r>
        <w:t>Likewise,</w:t>
        <w:t xml:space="preserve"> the Father is omnipotent, the Son is omnipotent, and the Holy Spirit is omnipotent.</w:t>
      </w:r>
    </w:p>
    <w:p>
      <w:pPr>
        <w:pStyle w:val="Para 464"/>
      </w:pPr>
      <w:r>
        <w:rPr>
          <w:rStyle w:val="Text3"/>
        </w:rPr>
        <w:t>14.</w:t>
        <w:t xml:space="preserve"> </w:t>
      </w:r>
      <w:r>
        <w:t>Yet there are not three omnipotent</w:t>
        <w:t xml:space="preserve"> beings, but one omnipotent being.</w:t>
      </w:r>
    </w:p>
    <w:p>
      <w:pPr>
        <w:pStyle w:val="Para 025"/>
      </w:pPr>
      <w:r>
        <w:rPr>
          <w:rStyle w:val="Text3"/>
        </w:rPr>
        <w:t>15.</w:t>
        <w:t xml:space="preserve"> </w:t>
      </w:r>
      <w:r>
        <w:t>Thus the Father is God, the Son is God, and the Holy Spirit is God.</w:t>
      </w:r>
    </w:p>
    <w:p>
      <w:pPr>
        <w:pStyle w:val="Para 025"/>
      </w:pPr>
      <w:r>
        <w:rPr>
          <w:rStyle w:val="Text3"/>
        </w:rPr>
        <w:t xml:space="preserve"> </w:t>
        <w:t>16.</w:t>
        <w:t xml:space="preserve"> </w:t>
      </w:r>
      <w:r>
        <w:t>But there are not three gods, but one God.</w:t>
      </w:r>
    </w:p>
    <w:p>
      <w:pPr>
        <w:pStyle w:val="Para 025"/>
      </w:pPr>
      <w:r>
        <w:rPr>
          <w:rStyle w:val="Text3"/>
        </w:rPr>
        <w:t xml:space="preserve"> </w:t>
        <w:t>17.</w:t>
        <w:t xml:space="preserve"> </w:t>
      </w:r>
      <w:r>
        <w:t>The Father is lord, the Son is lord, and the Holy Spirit is lord.</w:t>
      </w:r>
    </w:p>
    <w:p>
      <w:pPr>
        <w:pStyle w:val="Para 025"/>
      </w:pPr>
      <w:r>
        <w:rPr>
          <w:rStyle w:val="Text3"/>
        </w:rPr>
        <w:t xml:space="preserve"> </w:t>
        <w:t>18.</w:t>
        <w:t xml:space="preserve"> </w:t>
      </w:r>
      <w:r>
        <w:t>There are not three lords, but one Lord.</w:t>
      </w:r>
    </w:p>
    <w:p>
      <w:pPr>
        <w:pStyle w:val="Para 025"/>
      </w:pPr>
      <w:r>
        <w:rPr>
          <w:rStyle w:val="Text3"/>
        </w:rPr>
        <w:t xml:space="preserve"> </w:t>
        <w:t>19.</w:t>
        <w:t xml:space="preserve"> </w:t>
      </w:r>
      <w:r>
        <w:t>For according to Christian truth, we must profess that each of the persons individually is God; and according to Christian religion, we are forbidden to say that there are three gods or three lords.</w:t>
      </w:r>
    </w:p>
    <w:p>
      <w:pPr>
        <w:pStyle w:val="Para 025"/>
      </w:pPr>
      <w:r>
        <w:rPr>
          <w:rStyle w:val="Text3"/>
        </w:rPr>
        <w:t xml:space="preserve"> </w:t>
        <w:t>20.</w:t>
        <w:t xml:space="preserve"> </w:t>
      </w:r>
      <w:r>
        <w:t>The Father is not made by anyone, nor created by anyone, nor generated by anyone.</w:t>
      </w:r>
    </w:p>
    <w:p>
      <w:pPr>
        <w:pStyle w:val="Para 025"/>
      </w:pPr>
      <w:r>
        <w:rPr>
          <w:rStyle w:val="Text3"/>
        </w:rPr>
        <w:t xml:space="preserve"> </w:t>
        <w:t>21.</w:t>
        <w:t xml:space="preserve"> </w:t>
      </w:r>
      <w:r>
        <w:t>The Son is not made nor created, but he is generated by the Father alone.</w:t>
      </w:r>
    </w:p>
    <w:p>
      <w:pPr>
        <w:pStyle w:val="Para 025"/>
      </w:pPr>
      <w:r>
        <w:rPr>
          <w:rStyle w:val="Text3"/>
        </w:rPr>
        <w:t xml:space="preserve"> </w:t>
        <w:t>22.</w:t>
        <w:t xml:space="preserve"> </w:t>
      </w:r>
      <w:r>
        <w:t>The Holy Spirit is not made nor created nor generated, but proceeds from the Father and the Son.</w:t>
      </w:r>
    </w:p>
    <w:p>
      <w:pPr>
        <w:pStyle w:val="Para 025"/>
      </w:pPr>
      <w:r>
        <w:rPr>
          <w:rStyle w:val="Text3"/>
        </w:rPr>
        <w:t xml:space="preserve"> </w:t>
        <w:t>23.</w:t>
        <w:t xml:space="preserve"> </w:t>
      </w:r>
      <w:r>
        <w:t>There is, then, one Father, not three fathers; one Son, not three</w:t>
        <w:t xml:space="preserve"> </w:t>
        <w:t>sons; one Holy Spirit, not three holy spirits.</w:t>
      </w:r>
    </w:p>
    <w:p>
      <w:pPr>
        <w:pStyle w:val="Para 025"/>
      </w:pPr>
      <w:r>
        <w:rPr>
          <w:rStyle w:val="Text3"/>
        </w:rPr>
        <w:t xml:space="preserve"> </w:t>
        <w:t>24.</w:t>
        <w:t xml:space="preserve"> </w:t>
      </w:r>
      <w:r>
        <w:t>In this Trinity, there is nothing greater, nothing less than anything else. But the entire three persons are coeternal and coequal with one another.</w:t>
      </w:r>
    </w:p>
    <w:p>
      <w:pPr>
        <w:pStyle w:val="Para 025"/>
      </w:pPr>
      <w:r>
        <w:rPr>
          <w:rStyle w:val="Text3"/>
        </w:rPr>
        <w:t xml:space="preserve"> </w:t>
        <w:t>25.</w:t>
      </w:r>
      <w:r>
        <w:t xml:space="preserve"> </w:t>
        <w:t>So that, as we have said, we worship complete unity in the Trinity and the Trinity in unity.</w:t>
      </w:r>
    </w:p>
    <w:p>
      <w:pPr>
        <w:pStyle w:val="Para 025"/>
      </w:pPr>
      <w:r>
        <w:rPr>
          <w:rStyle w:val="Text3"/>
        </w:rPr>
        <w:t xml:space="preserve"> </w:t>
        <w:t>26.</w:t>
        <w:t xml:space="preserve"> </w:t>
      </w:r>
      <w:r>
        <w:t>This, then, is what he who wishes to be saved must believe about the Trinity.</w:t>
      </w:r>
    </w:p>
    <w:p>
      <w:pPr>
        <w:pStyle w:val="Para 025"/>
      </w:pPr>
      <w:r>
        <w:rPr>
          <w:rStyle w:val="Text3"/>
        </w:rPr>
        <w:t xml:space="preserve"> </w:t>
        <w:t>27.</w:t>
        <w:t xml:space="preserve"> </w:t>
      </w:r>
      <w:r>
        <w:t>It is also necessary for eternal salvation that he believes steadfastly in the incarnation of our Lord Jesus Christ.</w:t>
        <w:t xml:space="preserve"> </w:t>
      </w:r>
    </w:p>
    <w:p>
      <w:pPr>
        <w:pStyle w:val="Para 025"/>
      </w:pPr>
      <w:r>
        <w:rPr>
          <w:rStyle w:val="Text3"/>
        </w:rPr>
        <w:t xml:space="preserve"> </w:t>
        <w:t>28.</w:t>
        <w:t xml:space="preserve"> </w:t>
      </w:r>
      <w:r>
        <w:t>The true faith is: we believe and profess that our Lord Jesus Christ, the Son of God, is both God and man.</w:t>
      </w:r>
    </w:p>
    <w:p>
      <w:pPr>
        <w:pStyle w:val="Para 046"/>
      </w:pPr>
      <w:r>
        <w:rPr>
          <w:rStyle w:val="Text3"/>
        </w:rPr>
        <w:t xml:space="preserve"> </w:t>
        <w:t>29.</w:t>
        <w:t xml:space="preserve"> </w:t>
      </w:r>
      <w:r>
        <w:t>As God, he was begotten of the substance of the Father before time; as man, he was born in time of the substance of his Mother.</w:t>
      </w:r>
    </w:p>
    <w:p>
      <w:pPr>
        <w:pStyle w:val="Para 046"/>
      </w:pPr>
      <w:r>
        <w:rPr>
          <w:rStyle w:val="Text3"/>
        </w:rPr>
        <w:t xml:space="preserve"> </w:t>
        <w:t>30.</w:t>
        <w:t xml:space="preserve"> </w:t>
      </w:r>
      <w:r>
        <w:t>He is perfect God; and he is perfect man, with a rational soul and human flesh.</w:t>
      </w:r>
    </w:p>
    <w:p>
      <w:pPr>
        <w:pStyle w:val="Para 046"/>
      </w:pPr>
      <w:r>
        <w:rPr>
          <w:rStyle w:val="Text3"/>
        </w:rPr>
        <w:t xml:space="preserve"> </w:t>
        <w:t>31.</w:t>
        <w:t xml:space="preserve"> </w:t>
      </w:r>
      <w:r>
        <w:t>He is equal to the Father in his divinity, but he</w:t>
        <w:t xml:space="preserve"> is inferior to the Father in his humanity.</w:t>
      </w:r>
    </w:p>
    <w:p>
      <w:pPr>
        <w:pStyle w:val="Para 046"/>
      </w:pPr>
      <w:r>
        <w:rPr>
          <w:rStyle w:val="Text3"/>
        </w:rPr>
        <w:t xml:space="preserve"> </w:t>
        <w:t>32.</w:t>
        <w:t xml:space="preserve"> </w:t>
      </w:r>
      <w:r>
        <w:t>Although he is God and man, he is not two but one Christ.</w:t>
        <w:t xml:space="preserve"> </w:t>
        <w:br w:clear="none"/>
        <w:t xml:space="preserve"> </w:t>
        <w:t xml:space="preserve"> </w:t>
      </w:r>
    </w:p>
    <w:p>
      <w:pPr>
        <w:pStyle w:val="Para 046"/>
      </w:pPr>
      <w:r>
        <w:rPr>
          <w:rStyle w:val="Text3"/>
        </w:rPr>
        <w:t xml:space="preserve"> </w:t>
        <w:t>33.</w:t>
        <w:t xml:space="preserve"> </w:t>
      </w:r>
      <w:r>
        <w:t>And he is one, not because his divinity was</w:t>
        <w:t xml:space="preserve"> changed into flesh, but because his humanity was assumed to God. </w:t>
      </w:r>
    </w:p>
    <w:p>
      <w:pPr>
        <w:pStyle w:val="Para 465"/>
      </w:pPr>
      <w:r>
        <w:rPr>
          <w:rStyle w:val="Text3"/>
        </w:rPr>
        <w:t xml:space="preserve"> </w:t>
        <w:t>34.</w:t>
        <w:t xml:space="preserve"> </w:t>
      </w:r>
      <w:r>
        <w:t>He</w:t>
        <w:t xml:space="preserve"> is one, not at all because of a mingling of substances, but because he is one person.</w:t>
      </w:r>
    </w:p>
    <w:p>
      <w:pPr>
        <w:pStyle w:val="Para 046"/>
      </w:pPr>
      <w:r>
        <w:rPr>
          <w:rStyle w:val="Text3"/>
        </w:rPr>
        <w:t xml:space="preserve"> </w:t>
        <w:t>35.</w:t>
        <w:t xml:space="preserve"> </w:t>
      </w:r>
      <w:r>
        <w:t xml:space="preserve">As a rational soul and flesh </w:t>
        <w:t>are</w:t>
        <w:t xml:space="preserve"> one man: so God and man are one Christ.</w:t>
        <w:t xml:space="preserve"> </w:t>
        <w:br w:clear="none"/>
        <w:t xml:space="preserve"> </w:t>
        <w:br w:clear="none"/>
        <w:t xml:space="preserve"> </w:t>
      </w:r>
    </w:p>
    <w:p>
      <w:pPr>
        <w:pStyle w:val="Para 149"/>
      </w:pPr>
      <w:r>
        <w:rPr>
          <w:rStyle w:val="Text3"/>
        </w:rPr>
        <w:t xml:space="preserve">36. </w:t>
      </w:r>
      <w:r>
        <w:rPr>
          <w:rStyle w:val="Text55"/>
        </w:rPr>
        <w:t xml:space="preserve"> </w:t>
      </w:r>
      <w:r>
        <w:t>He died for our salvation, descended to hell, arose from the dead on the third day.</w:t>
      </w:r>
      <w:r>
        <w:rPr>
          <w:rStyle w:val="Text3"/>
        </w:rPr>
        <w:t xml:space="preserve"> </w:t>
      </w:r>
    </w:p>
    <w:p>
      <w:pPr>
        <w:pStyle w:val="Para 149"/>
      </w:pPr>
      <w:r>
        <w:rPr>
          <w:rStyle w:val="Text3"/>
        </w:rPr>
        <w:t xml:space="preserve">37. </w:t>
      </w:r>
      <w:r>
        <w:rPr>
          <w:rStyle w:val="Text55"/>
        </w:rPr>
        <w:t xml:space="preserve"> </w:t>
      </w:r>
      <w:r>
        <w:t>Ascended into heaven, sits at the right hand of God the Father almighty, and from there he shall come to judge the living and the dead.</w:t>
      </w:r>
    </w:p>
    <w:p>
      <w:pPr>
        <w:pStyle w:val="Para 149"/>
      </w:pPr>
      <w:r>
        <w:rPr>
          <w:rStyle w:val="Text3"/>
        </w:rPr>
        <w:t xml:space="preserve">38. </w:t>
      </w:r>
      <w:r>
        <w:rPr>
          <w:rStyle w:val="Text55"/>
        </w:rPr>
        <w:t xml:space="preserve"> </w:t>
      </w:r>
      <w:r>
        <w:t>At his coming, all men are to arise with their own bodies; and they are to give an account of their lives.</w:t>
      </w:r>
    </w:p>
    <w:p>
      <w:pPr>
        <w:pStyle w:val="Para 149"/>
      </w:pPr>
      <w:r>
        <w:rPr>
          <w:rStyle w:val="Text3"/>
        </w:rPr>
        <w:t xml:space="preserve">39. </w:t>
      </w:r>
      <w:r>
        <w:rPr>
          <w:rStyle w:val="Text55"/>
        </w:rPr>
        <w:t xml:space="preserve"> </w:t>
      </w:r>
      <w:r>
        <w:t>Those who have done good deeds will into eternal life; those who have done evil will go into everlasting fire.</w:t>
      </w:r>
    </w:p>
    <w:p>
      <w:pPr>
        <w:pStyle w:val="Para 149"/>
      </w:pPr>
      <w:r>
        <w:rPr>
          <w:rStyle w:val="Text3"/>
        </w:rPr>
        <w:t xml:space="preserve">40. </w:t>
      </w:r>
      <w:r>
        <w:rPr>
          <w:rStyle w:val="Text55"/>
        </w:rPr>
        <w:t xml:space="preserve"> </w:t>
      </w:r>
      <w:r>
        <w:t>This is the Catholic faith. Everyone must believe it, firmly and steadfastly; otherwise he cannot be saved.</w:t>
      </w:r>
    </w:p>
    <w:p>
      <w:pPr>
        <w:pStyle w:val="Para 201"/>
      </w:pPr>
      <w:r>
        <w:t>Glory Be…</w:t>
      </w:r>
    </w:p>
    <w:p>
      <w:pPr>
        <w:pStyle w:val="Para 025"/>
      </w:pPr>
      <w:r>
        <w:rPr>
          <w:rStyle w:val="Text3"/>
        </w:rPr>
        <w:t>Ant.</w:t>
      </w:r>
      <w:r>
        <w:t xml:space="preserve"> Glory </w:t>
        <w:t>be</w:t>
        <w:t xml:space="preserve"> to you, equal</w:t>
        <w:t xml:space="preserve"> Trinity, one Godhead, both before all time, now and for ever. </w:t>
      </w:r>
      <w:r>
        <w:rPr>
          <w:rStyle w:val="Text3"/>
        </w:rPr>
        <w:t>(P. T.</w:t>
      </w:r>
      <w:r>
        <w:t xml:space="preserve"> Alleluia</w:t>
      </w:r>
      <w:r>
        <w:rPr>
          <w:rStyle w:val="Text3"/>
        </w:rPr>
        <w:t>)</w:t>
      </w:r>
      <w:r>
        <w:t>.</w:t>
      </w:r>
    </w:p>
    <w:p>
      <w:pPr>
        <w:pStyle w:val="Para 201"/>
      </w:pPr>
      <w:r>
        <w:rPr>
          <w:rStyle w:val="Text3"/>
        </w:rPr>
        <w:t>V.</w:t>
        <w:t xml:space="preserve"> </w:t>
        <w:t xml:space="preserve"> </w:t>
      </w:r>
      <w:r>
        <w:t>O Lord, hear my prayer.</w:t>
      </w:r>
    </w:p>
    <w:p>
      <w:pPr>
        <w:pStyle w:val="Para 052"/>
      </w:pPr>
      <w:r>
        <w:rPr>
          <w:rStyle w:val="Text3"/>
        </w:rPr>
        <w:t>R.</w:t>
      </w:r>
      <w:r>
        <w:t xml:space="preserve"> And let my cry come unto you.</w:t>
      </w:r>
    </w:p>
    <w:p>
      <w:pPr>
        <w:pStyle w:val="Para 466"/>
      </w:pPr>
      <w:r>
        <w:t>Priests add:</w:t>
      </w:r>
    </w:p>
    <w:p>
      <w:pPr>
        <w:pStyle w:val="Para 201"/>
      </w:pPr>
      <w:r>
        <w:rPr>
          <w:rStyle w:val="Text3"/>
        </w:rPr>
        <w:t>V.</w:t>
        <w:t xml:space="preserve"> </w:t>
      </w:r>
      <w:r>
        <w:t xml:space="preserve">The Lord </w:t>
        <w:t>be</w:t>
        <w:t xml:space="preserve"> with you.</w:t>
      </w:r>
    </w:p>
    <w:p>
      <w:pPr>
        <w:pStyle w:val="Para 052"/>
      </w:pPr>
      <w:r>
        <w:rPr>
          <w:rStyle w:val="Text3"/>
        </w:rPr>
        <w:t>R.</w:t>
      </w:r>
      <w:r>
        <w:t>And also with you.</w:t>
      </w:r>
    </w:p>
    <w:p>
      <w:pPr>
        <w:pStyle w:val="Para 015"/>
      </w:pPr>
      <w:r>
        <w:t xml:space="preserve">Let us pray. </w:t>
      </w:r>
    </w:p>
    <w:p>
      <w:pPr>
        <w:pStyle w:val="Para 015"/>
      </w:pPr>
      <w:r>
        <w:t xml:space="preserve">Almighty and everlasting God, who has enabled your servants, in confessing the true Faith, to acknowledge the glory of the eternal Trinity, and in the power of Majesty to adore its Unity: we beseech </w:t>
        <w:t>You</w:t>
        <w:t>, that by steadfastness in the same Faith, we may ever be defended against all adversity. We ask this through our Lord Jesus Christ, your Son, who lives and reigns with you and the Holy Spirit, one God, for ever and ever.</w:t>
      </w:r>
    </w:p>
    <w:p>
      <w:rPr>
        <w:lang w:val="es" w:bidi="es" w:eastAsia="es"/>
      </w:rPr>
      <w:pPr>
        <w:pStyle w:val="Para 097"/>
      </w:pPr>
      <w:r>
        <w:rPr>
          <w:rStyle w:val="Text3"/>
        </w:rPr>
        <w:t xml:space="preserve">R. </w:t>
      </w:r>
      <w:r>
        <w:t>Amen.</w:t>
      </w:r>
    </w:p>
    <w:p>
      <w:rPr>
        <w:lang w:val="es" w:bidi="es" w:eastAsia="es"/>
      </w:rPr>
      <w:pPr>
        <w:pStyle w:val="Para 046"/>
      </w:pPr>
      <w:r>
        <w:t xml:space="preserve"> </w:t>
      </w:r>
    </w:p>
    <w:p>
      <w:rPr>
        <w:lang w:val="la" w:bidi="la" w:eastAsia="la"/>
      </w:rPr>
      <w:pPr>
        <w:pStyle w:val="Para 272"/>
      </w:pPr>
      <w:r>
        <w:t xml:space="preserve"> </w:t>
      </w:r>
    </w:p>
    <w:p>
      <w:rPr>
        <w:lang w:val="la" w:bidi="la" w:eastAsia="la"/>
      </w:rPr>
      <w:pPr>
        <w:pStyle w:val="Para 005"/>
      </w:pPr>
      <w:r>
        <w:rPr>
          <w:rStyle w:val="Text3"/>
        </w:rPr>
        <w:t>Ant.</w:t>
      </w:r>
      <w:r>
        <w:t xml:space="preserve"> Glória tibi, Trínitas æquális, una Déitas, et ante ómnia sǽcula, et nunc, et in perpétuum. </w:t>
      </w:r>
      <w:r>
        <w:rPr>
          <w:rStyle w:val="Text3"/>
        </w:rPr>
        <w:t>(T.P.</w:t>
      </w:r>
      <w:r>
        <w:t xml:space="preserve"> Alleluia</w:t>
      </w:r>
      <w:r>
        <w:rPr>
          <w:rStyle w:val="Text3"/>
        </w:rPr>
        <w:t>)</w:t>
      </w:r>
      <w:r>
        <w:t>.</w:t>
      </w:r>
    </w:p>
    <w:p>
      <w:rPr>
        <w:lang w:val="la" w:bidi="la" w:eastAsia="la"/>
      </w:rPr>
      <w:pPr>
        <w:pStyle w:val="Para 005"/>
      </w:pPr>
      <w:r>
        <w:t xml:space="preserve"> </w:t>
      </w:r>
      <w:r>
        <w:rPr>
          <w:rStyle w:val="Text3"/>
        </w:rPr>
        <w:t>1.</w:t>
      </w:r>
      <w:r>
        <w:t xml:space="preserve"> Quicúmque vult salvus esse, ante ómnia opus est, ut téneat cathólicam fidem:</w:t>
      </w:r>
    </w:p>
    <w:p>
      <w:rPr>
        <w:lang w:val="la" w:bidi="la" w:eastAsia="la"/>
      </w:rPr>
      <w:pPr>
        <w:pStyle w:val="Para 005"/>
      </w:pPr>
      <w:r>
        <w:t xml:space="preserve"> </w:t>
      </w:r>
      <w:r>
        <w:rPr>
          <w:rStyle w:val="Text3"/>
        </w:rPr>
        <w:t>2.</w:t>
      </w:r>
      <w:r>
        <w:t xml:space="preserve"> Quam nisi quisque íntegram inviolatámque serváverit, absque dúbio in ætérnum períbit.</w:t>
      </w:r>
    </w:p>
    <w:p>
      <w:rPr>
        <w:lang w:val="la" w:bidi="la" w:eastAsia="la"/>
      </w:rPr>
      <w:pPr>
        <w:pStyle w:val="Para 005"/>
      </w:pPr>
      <w:r>
        <w:t xml:space="preserve"> </w:t>
      </w:r>
      <w:r>
        <w:rPr>
          <w:rStyle w:val="Text3"/>
        </w:rPr>
        <w:t>3.</w:t>
      </w:r>
      <w:r>
        <w:t xml:space="preserve"> Fides autem cathólica hæc est: ut unum Deum in Trinitáte, et Trinitátem in unitáte venerémur.</w:t>
      </w:r>
    </w:p>
    <w:p>
      <w:rPr>
        <w:lang w:val="la" w:bidi="la" w:eastAsia="la"/>
      </w:rPr>
      <w:pPr>
        <w:pStyle w:val="Para 005"/>
      </w:pPr>
      <w:r>
        <w:t xml:space="preserve"> </w:t>
      </w:r>
      <w:r>
        <w:rPr>
          <w:rStyle w:val="Text3"/>
        </w:rPr>
        <w:t>4.</w:t>
      </w:r>
      <w:r>
        <w:t xml:space="preserve"> Neque confundéntes persónas, neque substántiam separántes.</w:t>
      </w:r>
    </w:p>
    <w:p>
      <w:rPr>
        <w:lang w:val="la" w:bidi="la" w:eastAsia="la"/>
      </w:rPr>
      <w:pPr>
        <w:pStyle w:val="Para 005"/>
      </w:pPr>
      <w:r>
        <w:t xml:space="preserve"> </w:t>
      </w:r>
      <w:r>
        <w:rPr>
          <w:rStyle w:val="Text3"/>
        </w:rPr>
        <w:t>5.</w:t>
      </w:r>
      <w:r>
        <w:t xml:space="preserve"> Alia est enim persóna Patris alia Fílii, alia Spíritus Sancti:</w:t>
      </w:r>
    </w:p>
    <w:p>
      <w:rPr>
        <w:lang w:val="la" w:bidi="la" w:eastAsia="la"/>
      </w:rPr>
      <w:pPr>
        <w:pStyle w:val="Para 005"/>
      </w:pPr>
      <w:r>
        <w:t xml:space="preserve"> </w:t>
      </w:r>
      <w:r>
        <w:rPr>
          <w:rStyle w:val="Text3"/>
        </w:rPr>
        <w:t>6.</w:t>
      </w:r>
      <w:r>
        <w:t xml:space="preserve"> Sed Patris, et Fílii, et Spíritus Sancti una est divínitas, æquális glória, coætérna maiéstas.</w:t>
      </w:r>
    </w:p>
    <w:p>
      <w:rPr>
        <w:lang w:val="la" w:bidi="la" w:eastAsia="la"/>
      </w:rPr>
      <w:pPr>
        <w:pStyle w:val="Para 005"/>
      </w:pPr>
      <w:r>
        <w:t xml:space="preserve"> </w:t>
      </w:r>
      <w:r>
        <w:rPr>
          <w:rStyle w:val="Text3"/>
        </w:rPr>
        <w:t>7.</w:t>
      </w:r>
      <w:r>
        <w:t xml:space="preserve"> Qualis Pater, talis Fílius, talis Spíritus Sanctus.</w:t>
      </w:r>
    </w:p>
    <w:p>
      <w:rPr>
        <w:lang w:val="la" w:bidi="la" w:eastAsia="la"/>
      </w:rPr>
      <w:pPr>
        <w:pStyle w:val="Para 005"/>
      </w:pPr>
      <w:r>
        <w:t xml:space="preserve"> </w:t>
      </w:r>
      <w:r>
        <w:rPr>
          <w:rStyle w:val="Text3"/>
        </w:rPr>
        <w:t>8.</w:t>
      </w:r>
      <w:r>
        <w:t xml:space="preserve"> Increátus Pater, increátus Fílius, increátus Spíritus Sanctus.</w:t>
      </w:r>
    </w:p>
    <w:p>
      <w:rPr>
        <w:lang w:val="la" w:bidi="la" w:eastAsia="la"/>
      </w:rPr>
      <w:pPr>
        <w:pStyle w:val="Para 005"/>
      </w:pPr>
      <w:r>
        <w:t xml:space="preserve"> </w:t>
      </w:r>
      <w:r>
        <w:rPr>
          <w:rStyle w:val="Text3"/>
        </w:rPr>
        <w:t>9.</w:t>
      </w:r>
      <w:r>
        <w:t xml:space="preserve"> Imménsus Pater, imménsus Fílius, imménsus Spíritus Sanctus.</w:t>
      </w:r>
    </w:p>
    <w:p>
      <w:rPr>
        <w:lang w:val="la" w:bidi="la" w:eastAsia="la"/>
      </w:rPr>
      <w:pPr>
        <w:pStyle w:val="Para 005"/>
      </w:pPr>
      <w:r>
        <w:t xml:space="preserve"> </w:t>
      </w:r>
      <w:r>
        <w:rPr>
          <w:rStyle w:val="Text3"/>
        </w:rPr>
        <w:t>10.</w:t>
      </w:r>
      <w:r>
        <w:t xml:space="preserve"> Ætérnus Pater, ætérnus Fílius, ætérnus Spíritus Sanctus.</w:t>
      </w:r>
    </w:p>
    <w:p>
      <w:rPr>
        <w:lang w:val="la" w:bidi="la" w:eastAsia="la"/>
      </w:rPr>
      <w:pPr>
        <w:pStyle w:val="Para 005"/>
      </w:pPr>
      <w:r>
        <w:t xml:space="preserve"> </w:t>
      </w:r>
      <w:r>
        <w:rPr>
          <w:rStyle w:val="Text3"/>
        </w:rPr>
        <w:t>11.</w:t>
      </w:r>
      <w:r>
        <w:t xml:space="preserve"> Et tamen non tres ætérni, sed unus ætérnus.</w:t>
      </w:r>
    </w:p>
    <w:p>
      <w:rPr>
        <w:lang w:val="la" w:bidi="la" w:eastAsia="la"/>
      </w:rPr>
      <w:pPr>
        <w:pStyle w:val="Para 005"/>
      </w:pPr>
      <w:r>
        <w:t xml:space="preserve"> </w:t>
      </w:r>
      <w:r>
        <w:rPr>
          <w:rStyle w:val="Text3"/>
        </w:rPr>
        <w:t>12.</w:t>
      </w:r>
      <w:r>
        <w:t xml:space="preserve"> Sicut non tres increáti, nec tres imménsi, sed unus increátus, et unus imménsus.</w:t>
      </w:r>
    </w:p>
    <w:p>
      <w:rPr>
        <w:lang w:val="la" w:bidi="la" w:eastAsia="la"/>
      </w:rPr>
      <w:pPr>
        <w:pStyle w:val="Para 005"/>
      </w:pPr>
      <w:r>
        <w:t xml:space="preserve"> </w:t>
      </w:r>
      <w:r>
        <w:rPr>
          <w:rStyle w:val="Text3"/>
        </w:rPr>
        <w:t>13.</w:t>
      </w:r>
      <w:r>
        <w:t xml:space="preserve"> Simíliter omnípotens Pater, omnípotens Fílius, omnípotens Spíritus Sanctus.</w:t>
      </w:r>
    </w:p>
    <w:p>
      <w:rPr>
        <w:lang w:val="la" w:bidi="la" w:eastAsia="la"/>
      </w:rPr>
      <w:pPr>
        <w:pStyle w:val="Para 005"/>
      </w:pPr>
      <w:r>
        <w:t xml:space="preserve"> </w:t>
      </w:r>
      <w:r>
        <w:rPr>
          <w:rStyle w:val="Text3"/>
        </w:rPr>
        <w:t>14.</w:t>
      </w:r>
      <w:r>
        <w:t xml:space="preserve"> Et tamen non tres omnipoténtes, sed unus omnípotens.</w:t>
      </w:r>
    </w:p>
    <w:p>
      <w:rPr>
        <w:lang w:val="la" w:bidi="la" w:eastAsia="la"/>
      </w:rPr>
      <w:pPr>
        <w:pStyle w:val="Para 005"/>
      </w:pPr>
      <w:r>
        <w:t xml:space="preserve"> </w:t>
      </w:r>
      <w:r>
        <w:rPr>
          <w:rStyle w:val="Text3"/>
        </w:rPr>
        <w:t>15.</w:t>
      </w:r>
      <w:r>
        <w:t xml:space="preserve"> Ita Deus Pater, Deus Fílius, Deus Spíritus Sanctus.</w:t>
      </w:r>
    </w:p>
    <w:p>
      <w:rPr>
        <w:lang w:val="la" w:bidi="la" w:eastAsia="la"/>
      </w:rPr>
      <w:pPr>
        <w:pStyle w:val="Para 005"/>
      </w:pPr>
      <w:r>
        <w:t xml:space="preserve"> </w:t>
      </w:r>
      <w:r>
        <w:rPr>
          <w:rStyle w:val="Text3"/>
        </w:rPr>
        <w:t>16.</w:t>
      </w:r>
      <w:r>
        <w:t xml:space="preserve"> Et tamen non tres dii, sed unus est Deus.</w:t>
      </w:r>
    </w:p>
    <w:p>
      <w:rPr>
        <w:lang w:val="la" w:bidi="la" w:eastAsia="la"/>
      </w:rPr>
      <w:pPr>
        <w:pStyle w:val="Para 005"/>
      </w:pPr>
      <w:r>
        <w:t xml:space="preserve"> </w:t>
      </w:r>
      <w:r>
        <w:rPr>
          <w:rStyle w:val="Text3"/>
        </w:rPr>
        <w:t>17.</w:t>
      </w:r>
      <w:r>
        <w:t xml:space="preserve"> Ita Dóminus Pater, Dóminus Fílius, Dóminus Spíritus Sanctus.</w:t>
      </w:r>
    </w:p>
    <w:p>
      <w:rPr>
        <w:lang w:val="la" w:bidi="la" w:eastAsia="la"/>
      </w:rPr>
      <w:pPr>
        <w:pStyle w:val="Para 005"/>
      </w:pPr>
      <w:r>
        <w:t xml:space="preserve"> </w:t>
      </w:r>
      <w:r>
        <w:rPr>
          <w:rStyle w:val="Text3"/>
        </w:rPr>
        <w:t>18.</w:t>
      </w:r>
      <w:r>
        <w:t xml:space="preserve"> Et tamen non tres Dómini, sed unus est Dóminus.</w:t>
      </w:r>
    </w:p>
    <w:p>
      <w:rPr>
        <w:lang w:val="la" w:bidi="la" w:eastAsia="la"/>
      </w:rPr>
      <w:pPr>
        <w:pStyle w:val="Para 005"/>
      </w:pPr>
      <w:r>
        <w:t xml:space="preserve"> </w:t>
      </w:r>
      <w:r>
        <w:rPr>
          <w:rStyle w:val="Text3"/>
        </w:rPr>
        <w:t>19.</w:t>
      </w:r>
      <w:r>
        <w:t xml:space="preserve"> Quia, sicut singillátim unamquámque persónam Deum ac Dóminum confitéri christiána veritáte compéllimur: ita tres Deos aut Dóminos dícere cathólica religióne prohibémur.</w:t>
      </w:r>
    </w:p>
    <w:p>
      <w:rPr>
        <w:lang w:val="la" w:bidi="la" w:eastAsia="la"/>
      </w:rPr>
      <w:pPr>
        <w:pStyle w:val="Para 005"/>
      </w:pPr>
      <w:r>
        <w:t xml:space="preserve"> </w:t>
      </w:r>
      <w:r>
        <w:rPr>
          <w:rStyle w:val="Text3"/>
        </w:rPr>
        <w:t>20.</w:t>
      </w:r>
      <w:r>
        <w:t xml:space="preserve"> Pater a nullo est factus: nec creátus, nec génitus.</w:t>
      </w:r>
    </w:p>
    <w:p>
      <w:rPr>
        <w:lang w:val="la" w:bidi="la" w:eastAsia="la"/>
      </w:rPr>
      <w:pPr>
        <w:pStyle w:val="Para 005"/>
      </w:pPr>
      <w:r>
        <w:t xml:space="preserve"> </w:t>
      </w:r>
      <w:r>
        <w:rPr>
          <w:rStyle w:val="Text3"/>
        </w:rPr>
        <w:t>21.</w:t>
      </w:r>
      <w:r>
        <w:t xml:space="preserve"> Fílius a Patre solo est: non factus, nec creátus, sed génitus.</w:t>
      </w:r>
    </w:p>
    <w:p>
      <w:rPr>
        <w:lang w:val="la" w:bidi="la" w:eastAsia="la"/>
      </w:rPr>
      <w:pPr>
        <w:pStyle w:val="Para 005"/>
      </w:pPr>
      <w:r>
        <w:t xml:space="preserve"> </w:t>
      </w:r>
      <w:r>
        <w:rPr>
          <w:rStyle w:val="Text3"/>
        </w:rPr>
        <w:t>22.</w:t>
      </w:r>
      <w:r>
        <w:t xml:space="preserve"> Spíritus Sanctus a Patre et Fílio: non factus, nec creátus, nec génitus, sed procédens.</w:t>
      </w:r>
    </w:p>
    <w:p>
      <w:rPr>
        <w:lang w:val="la" w:bidi="la" w:eastAsia="la"/>
      </w:rPr>
      <w:pPr>
        <w:pStyle w:val="Para 005"/>
      </w:pPr>
      <w:r>
        <w:t xml:space="preserve"> </w:t>
      </w:r>
      <w:r>
        <w:rPr>
          <w:rStyle w:val="Text3"/>
        </w:rPr>
        <w:t>23.</w:t>
      </w:r>
      <w:r>
        <w:t xml:space="preserve"> Unus ergo Pater, non tres Patres: unus Fílius, non tres Fílii: unus Spíritus Sanctus, non tres Spíritus Sancti.</w:t>
      </w:r>
    </w:p>
    <w:p>
      <w:rPr>
        <w:lang w:val="la" w:bidi="la" w:eastAsia="la"/>
      </w:rPr>
      <w:pPr>
        <w:pStyle w:val="Para 005"/>
      </w:pPr>
      <w:r>
        <w:t xml:space="preserve"> </w:t>
      </w:r>
      <w:r>
        <w:rPr>
          <w:rStyle w:val="Text3"/>
        </w:rPr>
        <w:t>24.</w:t>
      </w:r>
      <w:r>
        <w:t xml:space="preserve"> Et in hac Trinitáte nihil prius aut postérius, nihil máius aut minus: sed totæ tres persónæ coætérnæ sibi sunt et coæquáles.</w:t>
      </w:r>
    </w:p>
    <w:p>
      <w:rPr>
        <w:lang w:val="la" w:bidi="la" w:eastAsia="la"/>
      </w:rPr>
      <w:pPr>
        <w:pStyle w:val="Para 005"/>
      </w:pPr>
      <w:r>
        <w:t xml:space="preserve"> </w:t>
      </w:r>
      <w:r>
        <w:rPr>
          <w:rStyle w:val="Text3"/>
        </w:rPr>
        <w:t>25.</w:t>
      </w:r>
      <w:r>
        <w:t xml:space="preserve"> Ita ut per ómnia, sicut jam supra dictum est, et únitas in Trinitáte, et Trínitas in unitáte veneránda sit.</w:t>
      </w:r>
    </w:p>
    <w:p>
      <w:rPr>
        <w:lang w:val="la" w:bidi="la" w:eastAsia="la"/>
      </w:rPr>
      <w:pPr>
        <w:pStyle w:val="Para 005"/>
      </w:pPr>
      <w:r>
        <w:t xml:space="preserve"> </w:t>
      </w:r>
      <w:r>
        <w:rPr>
          <w:rStyle w:val="Text3"/>
        </w:rPr>
        <w:t>26.</w:t>
      </w:r>
      <w:r>
        <w:t xml:space="preserve"> Qui vult ergo salvus esse, ita de Trinitáte séntiat.</w:t>
      </w:r>
    </w:p>
    <w:p>
      <w:rPr>
        <w:lang w:val="la" w:bidi="la" w:eastAsia="la"/>
      </w:rPr>
      <w:pPr>
        <w:pStyle w:val="Para 005"/>
      </w:pPr>
      <w:r>
        <w:t xml:space="preserve"> </w:t>
      </w:r>
      <w:r>
        <w:rPr>
          <w:rStyle w:val="Text3"/>
        </w:rPr>
        <w:t>27.</w:t>
      </w:r>
      <w:r>
        <w:t xml:space="preserve"> Sed necessárium est ad ætérnam salútem, ut incarnatiónem quoque Dómini nostri Jesu Christi fidéliter credat.</w:t>
      </w:r>
    </w:p>
    <w:p>
      <w:rPr>
        <w:lang w:val="la" w:bidi="la" w:eastAsia="la"/>
      </w:rPr>
      <w:pPr>
        <w:pStyle w:val="Para 005"/>
      </w:pPr>
      <w:r>
        <w:t xml:space="preserve"> </w:t>
      </w:r>
      <w:r>
        <w:rPr>
          <w:rStyle w:val="Text3"/>
        </w:rPr>
        <w:t>28.</w:t>
      </w:r>
      <w:r>
        <w:t xml:space="preserve"> Est ergo fides recta ut credámus et confiteámur, quia Dóminus noster Jesus Christus, Dei Fílius, Deus et homo est.</w:t>
      </w:r>
    </w:p>
    <w:p>
      <w:rPr>
        <w:lang w:val="la" w:bidi="la" w:eastAsia="la"/>
      </w:rPr>
      <w:pPr>
        <w:pStyle w:val="Para 005"/>
      </w:pPr>
      <w:r>
        <w:t xml:space="preserve"> </w:t>
      </w:r>
      <w:r>
        <w:rPr>
          <w:rStyle w:val="Text3"/>
        </w:rPr>
        <w:t>29.</w:t>
      </w:r>
      <w:r>
        <w:t xml:space="preserve"> Deus est ex substántia Patris ante sǽcula génitus: et homo est ex substántia matris in sǽculo natus.</w:t>
      </w:r>
    </w:p>
    <w:p>
      <w:rPr>
        <w:lang w:val="la" w:bidi="la" w:eastAsia="la"/>
      </w:rPr>
      <w:pPr>
        <w:pStyle w:val="Para 005"/>
      </w:pPr>
      <w:r>
        <w:t xml:space="preserve"> </w:t>
      </w:r>
      <w:r>
        <w:rPr>
          <w:rStyle w:val="Text3"/>
        </w:rPr>
        <w:t>30.</w:t>
      </w:r>
      <w:r>
        <w:t xml:space="preserve"> Perféctus Deus, perféctus homo: ex ánima rationáli et humána carne subsístens.</w:t>
      </w:r>
    </w:p>
    <w:p>
      <w:rPr>
        <w:lang w:val="la" w:bidi="la" w:eastAsia="la"/>
      </w:rPr>
      <w:pPr>
        <w:pStyle w:val="Para 005"/>
      </w:pPr>
      <w:r>
        <w:t xml:space="preserve"> </w:t>
      </w:r>
      <w:r>
        <w:rPr>
          <w:rStyle w:val="Text3"/>
        </w:rPr>
        <w:t>31.</w:t>
      </w:r>
      <w:r>
        <w:t xml:space="preserve"> Æquális Patri secúndum divinitátem: minor Patre secúndum humanitátem.</w:t>
      </w:r>
    </w:p>
    <w:p>
      <w:rPr>
        <w:lang w:val="la" w:bidi="la" w:eastAsia="la"/>
      </w:rPr>
      <w:pPr>
        <w:pStyle w:val="Para 005"/>
      </w:pPr>
      <w:r>
        <w:t xml:space="preserve"> </w:t>
      </w:r>
      <w:r>
        <w:rPr>
          <w:rStyle w:val="Text3"/>
        </w:rPr>
        <w:t>32.</w:t>
      </w:r>
      <w:r>
        <w:t xml:space="preserve"> Qui, licet Deus sit et homo, non duo tamen, sed unus est Christus.</w:t>
      </w:r>
    </w:p>
    <w:p>
      <w:rPr>
        <w:lang w:val="la" w:bidi="la" w:eastAsia="la"/>
      </w:rPr>
      <w:pPr>
        <w:pStyle w:val="Para 005"/>
      </w:pPr>
      <w:r>
        <w:t xml:space="preserve"> </w:t>
      </w:r>
      <w:r>
        <w:rPr>
          <w:rStyle w:val="Text3"/>
        </w:rPr>
        <w:t>33.</w:t>
      </w:r>
      <w:r>
        <w:t xml:space="preserve"> Unus autem non conversióne divinitátis in carnem, sed assumptióne humanitátis in Deum.</w:t>
      </w:r>
    </w:p>
    <w:p>
      <w:rPr>
        <w:lang w:val="la" w:bidi="la" w:eastAsia="la"/>
      </w:rPr>
      <w:pPr>
        <w:pStyle w:val="Para 005"/>
      </w:pPr>
      <w:r>
        <w:t xml:space="preserve"> </w:t>
      </w:r>
      <w:r>
        <w:rPr>
          <w:rStyle w:val="Text3"/>
        </w:rPr>
        <w:t>34.</w:t>
      </w:r>
      <w:r>
        <w:t xml:space="preserve"> Unus omníno, non confusióne substántiæ, sed unitáte persónæ.</w:t>
      </w:r>
    </w:p>
    <w:p>
      <w:rPr>
        <w:lang w:val="la" w:bidi="la" w:eastAsia="la"/>
      </w:rPr>
      <w:pPr>
        <w:pStyle w:val="Para 005"/>
      </w:pPr>
      <w:r>
        <w:t xml:space="preserve"> </w:t>
      </w:r>
      <w:r>
        <w:rPr>
          <w:rStyle w:val="Text3"/>
        </w:rPr>
        <w:t>35.</w:t>
      </w:r>
      <w:r>
        <w:t xml:space="preserve"> Nam sicut ánima rationális et caro unus est homo: ita Deus et homo unus est Christus.</w:t>
      </w:r>
    </w:p>
    <w:p>
      <w:rPr>
        <w:lang w:val="la" w:bidi="la" w:eastAsia="la"/>
      </w:rPr>
      <w:pPr>
        <w:pStyle w:val="Para 005"/>
      </w:pPr>
      <w:r>
        <w:t xml:space="preserve"> </w:t>
      </w:r>
      <w:r>
        <w:rPr>
          <w:rStyle w:val="Text3"/>
        </w:rPr>
        <w:t>36.</w:t>
      </w:r>
      <w:r>
        <w:t xml:space="preserve"> Qui passus est pro salúte nostra: descéndit ad ínferos: tértia die resurréxit a mórtuis.</w:t>
      </w:r>
    </w:p>
    <w:p>
      <w:rPr>
        <w:lang w:val="la" w:bidi="la" w:eastAsia="la"/>
      </w:rPr>
      <w:pPr>
        <w:pStyle w:val="Para 005"/>
      </w:pPr>
      <w:r>
        <w:t xml:space="preserve"> </w:t>
      </w:r>
      <w:r>
        <w:rPr>
          <w:rStyle w:val="Text3"/>
        </w:rPr>
        <w:t>37.</w:t>
      </w:r>
      <w:r>
        <w:t xml:space="preserve"> Ascéndit ad cælos, sedet ad déxteram Dei Patris omnipoténtis: inde ventúrus est iudicáre vivos et mórtuos.</w:t>
      </w:r>
    </w:p>
    <w:p>
      <w:rPr>
        <w:lang w:val="la" w:bidi="la" w:eastAsia="la"/>
      </w:rPr>
      <w:pPr>
        <w:pStyle w:val="Para 005"/>
      </w:pPr>
      <w:r>
        <w:t xml:space="preserve"> </w:t>
      </w:r>
      <w:r>
        <w:rPr>
          <w:rStyle w:val="Text3"/>
        </w:rPr>
        <w:t>38.</w:t>
      </w:r>
      <w:r>
        <w:t xml:space="preserve"> Ad cúius advéntum omnes hómines resúrgere habent cum corpóribus suis: et redditúri sunt de factis própriis ratiónem.</w:t>
      </w:r>
    </w:p>
    <w:p>
      <w:rPr>
        <w:lang w:val="la" w:bidi="la" w:eastAsia="la"/>
      </w:rPr>
      <w:pPr>
        <w:pStyle w:val="Para 005"/>
      </w:pPr>
      <w:r>
        <w:t xml:space="preserve"> </w:t>
      </w:r>
      <w:r>
        <w:rPr>
          <w:rStyle w:val="Text3"/>
        </w:rPr>
        <w:t>39.</w:t>
      </w:r>
      <w:r>
        <w:t xml:space="preserve"> Et qui bona egérunt, ibunt in vitam ætérnam: qui vero mala, in ignem ætérnum.</w:t>
      </w:r>
    </w:p>
    <w:p>
      <w:rPr>
        <w:lang w:val="la" w:bidi="la" w:eastAsia="la"/>
      </w:rPr>
      <w:pPr>
        <w:pStyle w:val="Para 005"/>
      </w:pPr>
      <w:r>
        <w:t xml:space="preserve"> </w:t>
      </w:r>
      <w:r>
        <w:rPr>
          <w:rStyle w:val="Text3"/>
        </w:rPr>
        <w:t>40.</w:t>
      </w:r>
      <w:r>
        <w:t xml:space="preserve"> Hæc est fides cathólica, quam nisi quisque fidéliter firmitérque credíderit, salvus esse non póterit.</w:t>
      </w:r>
    </w:p>
    <w:p>
      <w:rPr>
        <w:lang w:val="la" w:bidi="la" w:eastAsia="la"/>
      </w:rPr>
      <w:pPr>
        <w:pStyle w:val="Para 220"/>
      </w:pPr>
      <w:r>
        <w:t>Glória Patri . . .</w:t>
      </w:r>
    </w:p>
    <w:p>
      <w:rPr>
        <w:lang w:val="la" w:bidi="la" w:eastAsia="la"/>
      </w:rPr>
      <w:pPr>
        <w:pStyle w:val="Para 005"/>
      </w:pPr>
      <w:r>
        <w:rPr>
          <w:rStyle w:val="Text3"/>
        </w:rPr>
        <w:t xml:space="preserve">Ant. </w:t>
      </w:r>
      <w:r>
        <w:t>Glória tibi, Trínitas æquális, una Déitas, et ante ómnia s</w:t>
      </w:r>
      <w:r>
        <w:rPr>
          <w:rStyle w:val="Text2"/>
        </w:rPr>
        <w:t xml:space="preserve">ǽcula, et nunc, et in perpétuum. </w:t>
      </w:r>
      <w:r>
        <w:rPr>
          <w:rStyle w:val="Text3"/>
        </w:rPr>
        <w:t>(T. P.</w:t>
      </w:r>
      <w:r>
        <w:t xml:space="preserve"> Allelúia</w:t>
      </w:r>
      <w:r>
        <w:rPr>
          <w:rStyle w:val="Text3"/>
        </w:rPr>
        <w:t>)</w:t>
      </w:r>
      <w:r>
        <w:t>.</w:t>
      </w:r>
    </w:p>
    <w:p>
      <w:rPr>
        <w:lang w:val="la" w:bidi="la" w:eastAsia="la"/>
      </w:rPr>
      <w:pPr>
        <w:pStyle w:val="Para 467"/>
      </w:pPr>
      <w:r>
        <w:rPr>
          <w:rStyle w:val="Text3"/>
        </w:rPr>
        <w:t>V.</w:t>
      </w:r>
      <w:r>
        <w:t xml:space="preserve"> </w:t>
        <w:t>Dómine, exáudi oratiónem meam.</w:t>
      </w:r>
    </w:p>
    <w:p>
      <w:rPr>
        <w:lang w:val="la" w:bidi="la" w:eastAsia="la"/>
      </w:rPr>
      <w:pPr>
        <w:pStyle w:val="Para 095"/>
      </w:pPr>
      <w:r>
        <w:rPr>
          <w:rStyle w:val="Text3"/>
        </w:rPr>
        <w:t>R.</w:t>
        <w:t xml:space="preserve"> </w:t>
      </w:r>
      <w:r>
        <w:t>Et clamor meus ad te véniat.</w:t>
      </w:r>
    </w:p>
    <w:p>
      <w:rPr>
        <w:lang w:val="la" w:bidi="la" w:eastAsia="la"/>
      </w:rPr>
      <w:pPr>
        <w:pStyle w:val="Para 021"/>
      </w:pPr>
      <w:r>
        <w:t>Sacerdotes addunt:</w:t>
      </w:r>
    </w:p>
    <w:p>
      <w:rPr>
        <w:lang w:val="la" w:bidi="la" w:eastAsia="la"/>
      </w:rPr>
      <w:pPr>
        <w:pStyle w:val="Para 005"/>
      </w:pPr>
      <w:r>
        <w:rPr>
          <w:rStyle w:val="Text3"/>
        </w:rPr>
        <w:t>V.</w:t>
      </w:r>
      <w:r>
        <w:t xml:space="preserve"> Dóminus vobíscum.</w:t>
      </w:r>
    </w:p>
    <w:p>
      <w:rPr>
        <w:lang w:val="la" w:bidi="la" w:eastAsia="la"/>
      </w:rPr>
      <w:pPr>
        <w:pStyle w:val="Para 038"/>
      </w:pPr>
      <w:r>
        <w:rPr>
          <w:rStyle w:val="Text3"/>
        </w:rPr>
        <w:t>R.</w:t>
      </w:r>
      <w:r>
        <w:t xml:space="preserve"> Et cum spíritu tuo.</w:t>
      </w:r>
    </w:p>
    <w:p>
      <w:rPr>
        <w:lang w:val="la" w:bidi="la" w:eastAsia="la"/>
      </w:rPr>
      <w:pPr>
        <w:pStyle w:val="Para 005"/>
      </w:pPr>
      <w:r>
        <w:t>Orémus. Omnípotens sempitérne Deus, qui dedísti fámulis tuis in confessióne veræ fide: ætérnæ Trinitátis glóriam agnóscere, et in poténtia maiestátis adoráre unitátem: quǽsumus, ut eiúsdem fídei firmitáte ab ómnibus semper muniámur advársis. Per Dóminum nostrum Iesum Christum Fílium tuum: qui tecum vivit et regnat in unitáte Spíritus Sancti, Deus, per ómnia sǽcula sæculórum.</w:t>
      </w:r>
    </w:p>
    <w:p>
      <w:rPr>
        <w:lang w:val="la" w:bidi="la" w:eastAsia="la"/>
      </w:rPr>
      <w:pPr>
        <w:pStyle w:val="Para 038"/>
      </w:pPr>
      <w:r>
        <w:rPr>
          <w:rStyle w:val="Text3"/>
        </w:rPr>
        <w:t>R.</w:t>
      </w:r>
      <w:r>
        <w:t xml:space="preserve"> Amen.</w:t>
      </w:r>
    </w:p>
    <w:p>
      <w:pPr>
        <w:pStyle w:val="Para 005"/>
      </w:pPr>
      <w:r>
        <w:t xml:space="preserve"> </w:t>
      </w:r>
    </w:p>
    <w:p>
      <w:pPr>
        <w:pStyle w:val="Para 272"/>
      </w:pPr>
      <w:r>
        <w:t xml:space="preserve"> </w:t>
      </w:r>
    </w:p>
    <w:p>
      <w:pPr>
        <w:pStyle w:val="Normal"/>
      </w:pPr>
      <w:r>
        <w:t xml:space="preserve"> </w:t>
      </w:r>
    </w:p>
    <w:p>
      <w:pPr>
        <w:pStyle w:val="Para 014"/>
      </w:pPr>
      <w:r>
        <w:t>ANGELIC TRISAGION</w:t>
      </w:r>
    </w:p>
    <w:p>
      <w:pPr>
        <w:pStyle w:val="Para 100"/>
      </w:pPr>
      <w:r>
        <w:t xml:space="preserve">The Holy Trinity is the central mystery of our faith. The feast of the Holy Trinity, which is celebrated on the Sunday after Pentecost, was established for the whole </w:t>
        <w:t>Western</w:t>
        <w:t xml:space="preserve"> </w:t>
        <w:t>Church</w:t>
        <w:t xml:space="preserve"> in 1134 by Pope John XII. The Angelic Trisagion is said for the three days prior to Trinity Sunday.</w:t>
      </w:r>
    </w:p>
    <w:p>
      <w:pPr>
        <w:pStyle w:val="Para 015"/>
      </w:pPr>
      <w:r>
        <w:t>In the name of the Father, and of the Son, and of the Holy Spirit.</w:t>
        <w:t xml:space="preserve"> Amen.</w:t>
      </w:r>
    </w:p>
    <w:p>
      <w:pPr>
        <w:pStyle w:val="Para 025"/>
      </w:pPr>
      <w:r>
        <w:rPr>
          <w:rStyle w:val="Text3"/>
        </w:rPr>
        <w:t>V.</w:t>
        <w:t xml:space="preserve"> </w:t>
        <w:t xml:space="preserve"> </w:t>
      </w:r>
      <w:r>
        <w:t>Lord, open my lips.</w:t>
        <w:t xml:space="preserve"> </w:t>
      </w:r>
    </w:p>
    <w:p>
      <w:pPr>
        <w:pStyle w:val="Para 052"/>
      </w:pPr>
      <w:r>
        <w:rPr>
          <w:rStyle w:val="Text3"/>
        </w:rPr>
        <w:t>R.</w:t>
      </w:r>
      <w:r>
        <w:t xml:space="preserve"> </w:t>
        <w:t xml:space="preserve"> And my mouth shall declare your praise.</w:t>
      </w:r>
    </w:p>
    <w:p>
      <w:pPr>
        <w:pStyle w:val="Para 025"/>
      </w:pPr>
      <w:r>
        <w:rPr>
          <w:rStyle w:val="Text3"/>
        </w:rPr>
        <w:t>V.</w:t>
        <w:t xml:space="preserve"> </w:t>
        <w:t xml:space="preserve"> </w:t>
      </w:r>
      <w:r>
        <w:t>O God, come to my assistance.</w:t>
      </w:r>
    </w:p>
    <w:p>
      <w:pPr>
        <w:pStyle w:val="Para 052"/>
      </w:pPr>
      <w:r>
        <w:rPr>
          <w:rStyle w:val="Text3"/>
        </w:rPr>
        <w:t>R.</w:t>
      </w:r>
      <w:r>
        <w:t xml:space="preserve"> </w:t>
        <w:t xml:space="preserve"> O Lord, make haste to help me.</w:t>
      </w:r>
    </w:p>
    <w:p>
      <w:pPr>
        <w:pStyle w:val="Para 025"/>
      </w:pPr>
      <w:r>
        <w:rPr>
          <w:rStyle w:val="Text3"/>
        </w:rPr>
        <w:t>V.</w:t>
        <w:t xml:space="preserve"> </w:t>
        <w:t xml:space="preserve"> </w:t>
      </w:r>
      <w:r>
        <w:t xml:space="preserve">Glory </w:t>
        <w:t>be .</w:t>
        <w:t xml:space="preserve"> . .</w:t>
      </w:r>
    </w:p>
    <w:p>
      <w:pPr>
        <w:pStyle w:val="Para 052"/>
      </w:pPr>
      <w:r>
        <w:rPr>
          <w:rStyle w:val="Text3"/>
        </w:rPr>
        <w:t>R.</w:t>
      </w:r>
      <w:r>
        <w:t xml:space="preserve"> </w:t>
        <w:t xml:space="preserve"> As it </w:t>
        <w:t>was .</w:t>
        <w:t xml:space="preserve"> . .</w:t>
      </w:r>
    </w:p>
    <w:p>
      <w:pPr>
        <w:pStyle w:val="Para 273"/>
      </w:pPr>
      <w:r>
        <w:t>FIRST DECADE</w:t>
      </w:r>
    </w:p>
    <w:p>
      <w:pPr>
        <w:pStyle w:val="Para 274"/>
      </w:pPr>
      <w:r>
        <w:t xml:space="preserve">All say the invocation, </w:t>
      </w:r>
      <w:r>
        <w:rPr>
          <w:rStyle w:val="Text7"/>
        </w:rPr>
        <w:t xml:space="preserve">Holy is God </w:t>
      </w:r>
      <w:r>
        <w:rPr>
          <w:rStyle w:val="Text4"/>
        </w:rPr>
        <w:t>(</w:t>
      </w:r>
      <w:r>
        <w:rPr>
          <w:rStyle w:val="Text7"/>
        </w:rPr>
        <w:t>Sanctus Deus</w:t>
      </w:r>
      <w:r>
        <w:rPr>
          <w:rStyle w:val="Text4"/>
        </w:rPr>
        <w:t>);</w:t>
      </w:r>
      <w:r>
        <w:t xml:space="preserve"> afterwards the Lord’s Prayer is said as usual, alternating the priest (or whoever presides) with the people. Then whoever presides says nine times the prayer, </w:t>
      </w:r>
      <w:r>
        <w:rPr>
          <w:rStyle w:val="Text7"/>
        </w:rPr>
        <w:t xml:space="preserve">To You, O Blessed Trinity </w:t>
      </w:r>
      <w:r>
        <w:rPr>
          <w:rStyle w:val="Text4"/>
        </w:rPr>
        <w:t>(</w:t>
      </w:r>
      <w:r>
        <w:rPr>
          <w:rStyle w:val="Text7"/>
        </w:rPr>
        <w:t>Tibi Laus</w:t>
      </w:r>
      <w:r>
        <w:rPr>
          <w:rStyle w:val="Text4"/>
        </w:rPr>
        <w:t>).</w:t>
      </w:r>
      <w:r>
        <w:t xml:space="preserve"> Each time the people answer with the prayer </w:t>
      </w:r>
      <w:r>
        <w:rPr>
          <w:rStyle w:val="Text7"/>
        </w:rPr>
        <w:t>Holy, Holy...</w:t>
      </w:r>
    </w:p>
    <w:p>
      <w:pPr>
        <w:pStyle w:val="Para 015"/>
      </w:pPr>
      <w:r>
        <w:t>Holy is God! Holy and strong! Holy Immortal One,</w:t>
        <w:t xml:space="preserve"> have mercy on us.</w:t>
      </w:r>
    </w:p>
    <w:p>
      <w:pPr>
        <w:pStyle w:val="Para 015"/>
      </w:pPr>
      <w:r>
        <w:t xml:space="preserve">Our </w:t>
        <w:t>Father .</w:t>
        <w:t xml:space="preserve"> . .</w:t>
      </w:r>
    </w:p>
    <w:p>
      <w:pPr>
        <w:pStyle w:val="Para 025"/>
      </w:pPr>
      <w:r>
        <w:rPr>
          <w:rStyle w:val="Text3"/>
        </w:rPr>
        <w:t>V.</w:t>
        <w:t xml:space="preserve"> </w:t>
        <w:t xml:space="preserve"> </w:t>
      </w:r>
      <w:r>
        <w:t xml:space="preserve">To you, O Blessed </w:t>
        <w:t xml:space="preserve">Trinity, </w:t>
        <w:t>be</w:t>
        <w:t xml:space="preserve"> praise and honor and thanksgiving, for ever and ever!</w:t>
      </w:r>
    </w:p>
    <w:p>
      <w:pPr>
        <w:pStyle w:val="Para 052"/>
      </w:pPr>
      <w:r>
        <w:rPr>
          <w:rStyle w:val="Text3"/>
        </w:rPr>
        <w:t>R.</w:t>
        <w:t xml:space="preserve"> </w:t>
        <w:t xml:space="preserve"> </w:t>
      </w:r>
      <w:r>
        <w:t>Holy, holy, holy Lord, God of hosts.</w:t>
        <w:t xml:space="preserve"> Heaven and earth are filled with your glory.</w:t>
        <w:t xml:space="preserve"> </w:t>
        <w:br w:clear="none"/>
        <w:t xml:space="preserve"> </w:t>
        <w:t xml:space="preserve"> </w:t>
      </w:r>
    </w:p>
    <w:p>
      <w:pPr>
        <w:pStyle w:val="Para 025"/>
      </w:pPr>
      <w:r>
        <w:rPr>
          <w:rStyle w:val="Text3"/>
        </w:rPr>
        <w:t>V.</w:t>
        <w:t xml:space="preserve"> </w:t>
        <w:t xml:space="preserve"> </w:t>
      </w:r>
      <w:r>
        <w:t xml:space="preserve">Glory </w:t>
        <w:t>be .</w:t>
        <w:t xml:space="preserve"> . .</w:t>
      </w:r>
    </w:p>
    <w:p>
      <w:pPr>
        <w:pStyle w:val="Para 052"/>
      </w:pPr>
      <w:r>
        <w:rPr>
          <w:rStyle w:val="Text3"/>
        </w:rPr>
        <w:t>R.</w:t>
        <w:t xml:space="preserve"> </w:t>
        <w:t xml:space="preserve"> </w:t>
      </w:r>
      <w:r>
        <w:t xml:space="preserve">As it </w:t>
        <w:t>was</w:t>
      </w:r>
      <w:r>
        <w:rPr>
          <w:rStyle w:val="Text21"/>
        </w:rPr>
        <w:t xml:space="preserve"> .</w:t>
      </w:r>
      <w:r>
        <w:rPr>
          <w:rStyle w:val="Text4"/>
        </w:rPr>
        <w:t xml:space="preserve"> . .</w:t>
      </w:r>
    </w:p>
    <w:p>
      <w:pPr>
        <w:pStyle w:val="Para 021"/>
      </w:pPr>
      <w:r>
        <w:t xml:space="preserve">The Second and Third Decades are said in the same way, beginning with the words: </w:t>
      </w:r>
      <w:r>
        <w:rPr>
          <w:rStyle w:val="Text7"/>
        </w:rPr>
        <w:t xml:space="preserve">Holy is God </w:t>
      </w:r>
      <w:r>
        <w:rPr>
          <w:rStyle w:val="Text4"/>
        </w:rPr>
        <w:t>(</w:t>
      </w:r>
      <w:r>
        <w:rPr>
          <w:rStyle w:val="Text7"/>
        </w:rPr>
        <w:t>Sanctus Deus</w:t>
      </w:r>
      <w:r>
        <w:rPr>
          <w:rStyle w:val="Text4"/>
        </w:rPr>
        <w:t>)...</w:t>
      </w:r>
    </w:p>
    <w:p>
      <w:pPr>
        <w:pStyle w:val="Para 275"/>
      </w:pPr>
      <w:r>
        <w:t>ANTIPHON</w:t>
      </w:r>
    </w:p>
    <w:p>
      <w:pPr>
        <w:pStyle w:val="Para 265"/>
      </w:pPr>
      <w:r>
        <w:t>God the Father unbegotten, only-begotten Son, and Holy Spirit, the Comforter: holy and undivided Trinity, with all our hearts we acknowledge you: Glory to you forever.</w:t>
        <w:t xml:space="preserve"> </w:t>
        <w:br w:clear="none"/>
        <w:t xml:space="preserve"> </w:t>
      </w:r>
      <w:r>
        <w:rPr>
          <w:rStyle w:val="Text3"/>
        </w:rPr>
        <w:t>V.</w:t>
        <w:t xml:space="preserve"> </w:t>
        <w:t xml:space="preserve"> </w:t>
      </w:r>
      <w:r>
        <w:t>Let us bless the Father, and the Son with the Holy Spirit.</w:t>
      </w:r>
    </w:p>
    <w:p>
      <w:pPr>
        <w:pStyle w:val="Para 052"/>
      </w:pPr>
      <w:r>
        <w:rPr>
          <w:rStyle w:val="Text3"/>
        </w:rPr>
        <w:t>R.</w:t>
        <w:t xml:space="preserve"> </w:t>
        <w:t xml:space="preserve"> </w:t>
      </w:r>
      <w:r>
        <w:t>Be praised and exalted above all things forever.</w:t>
      </w:r>
    </w:p>
    <w:p>
      <w:pPr>
        <w:pStyle w:val="Para 015"/>
      </w:pPr>
      <w:r>
        <w:t>Let us pray.</w:t>
      </w:r>
    </w:p>
    <w:p>
      <w:pPr>
        <w:pStyle w:val="Para 015"/>
      </w:pPr>
      <w:r>
        <w:t>Almighty ever-living God, who has permitted us your servants, in our profession of the true faith, to acknowledge the glory of the eternal Trinity, and in the power of that majesty to adore the Unity, grant that by steadfastness in this same faith, we may be ever guarded against all adversity: through Christ our Lord.</w:t>
      </w:r>
    </w:p>
    <w:p>
      <w:pPr>
        <w:pStyle w:val="Para 052"/>
      </w:pPr>
      <w:r>
        <w:rPr>
          <w:rStyle w:val="Text3"/>
        </w:rPr>
        <w:t>R.</w:t>
        <w:t xml:space="preserve"> </w:t>
        <w:t xml:space="preserve"> </w:t>
      </w:r>
      <w:r>
        <w:t>Amen.</w:t>
      </w:r>
    </w:p>
    <w:p>
      <w:pPr>
        <w:pStyle w:val="Para 271"/>
      </w:pPr>
      <w:r>
        <w:t>After this all say:</w:t>
      </w:r>
    </w:p>
    <w:p>
      <w:pPr>
        <w:pStyle w:val="Para 097"/>
      </w:pPr>
      <w:r>
        <w:t>Set us free, save us, vivify us, O Blessed Trinity!</w:t>
      </w:r>
    </w:p>
    <w:p>
      <w:pPr>
        <w:pStyle w:val="Normal"/>
      </w:pPr>
      <w:r>
        <w:t xml:space="preserve"> </w:t>
      </w:r>
    </w:p>
    <w:p>
      <w:pPr>
        <w:pStyle w:val="Para 005"/>
      </w:pPr>
      <w:r>
        <w:t xml:space="preserve"> </w:t>
      </w:r>
    </w:p>
    <w:p>
      <w:pPr>
        <w:pStyle w:val="Para 005"/>
      </w:pPr>
      <w:r>
        <w:t xml:space="preserve"> </w:t>
      </w:r>
    </w:p>
    <w:p>
      <w:rPr>
        <w:lang w:val="la" w:bidi="la" w:eastAsia="la"/>
      </w:rPr>
      <w:pPr>
        <w:pStyle w:val="Para 005"/>
      </w:pPr>
      <w:r>
        <w:t>In nómine Patris et Fílii et Spíritus Sancti. Amen.</w:t>
      </w:r>
    </w:p>
    <w:p>
      <w:rPr>
        <w:lang w:val="la" w:bidi="la" w:eastAsia="la"/>
      </w:rPr>
      <w:pPr>
        <w:pStyle w:val="Para 005"/>
      </w:pPr>
      <w:r>
        <w:rPr>
          <w:rStyle w:val="Text3"/>
        </w:rPr>
        <w:t>V.</w:t>
      </w:r>
      <w:r>
        <w:t xml:space="preserve"> Dómine, labia mea apéries.</w:t>
      </w:r>
    </w:p>
    <w:p>
      <w:rPr>
        <w:lang w:val="la" w:bidi="la" w:eastAsia="la"/>
      </w:rPr>
      <w:pPr>
        <w:pStyle w:val="Para 038"/>
      </w:pPr>
      <w:r>
        <w:rPr>
          <w:rStyle w:val="Text3"/>
        </w:rPr>
        <w:t>R.</w:t>
      </w:r>
      <w:r>
        <w:t xml:space="preserve"> Et os meum annuntiábit laudem tuam.</w:t>
      </w:r>
    </w:p>
    <w:p>
      <w:rPr>
        <w:lang w:val="la" w:bidi="la" w:eastAsia="la"/>
      </w:rPr>
      <w:pPr>
        <w:pStyle w:val="Para 005"/>
      </w:pPr>
      <w:r>
        <w:rPr>
          <w:rStyle w:val="Text3"/>
        </w:rPr>
        <w:t>V.</w:t>
      </w:r>
      <w:r>
        <w:t xml:space="preserve"> Deus, in adiutórium meum inténde.</w:t>
      </w:r>
    </w:p>
    <w:p>
      <w:rPr>
        <w:lang w:val="la" w:bidi="la" w:eastAsia="la"/>
      </w:rPr>
      <w:pPr>
        <w:pStyle w:val="Para 038"/>
      </w:pPr>
      <w:r>
        <w:rPr>
          <w:rStyle w:val="Text3"/>
        </w:rPr>
        <w:t>R.</w:t>
      </w:r>
      <w:r>
        <w:t xml:space="preserve"> Dómine, ad adiuvándum me festína.</w:t>
      </w:r>
    </w:p>
    <w:p>
      <w:rPr>
        <w:lang w:val="la" w:bidi="la" w:eastAsia="la"/>
      </w:rPr>
      <w:pPr>
        <w:pStyle w:val="Para 005"/>
      </w:pPr>
      <w:r>
        <w:rPr>
          <w:rStyle w:val="Text3"/>
        </w:rPr>
        <w:t>V.</w:t>
      </w:r>
      <w:r>
        <w:t xml:space="preserve"> Glória Patri, etc.</w:t>
      </w:r>
    </w:p>
    <w:p>
      <w:rPr>
        <w:lang w:val="la" w:bidi="la" w:eastAsia="la"/>
      </w:rPr>
      <w:pPr>
        <w:pStyle w:val="Para 038"/>
      </w:pPr>
      <w:r>
        <w:rPr>
          <w:rStyle w:val="Text3"/>
        </w:rPr>
        <w:t>R.</w:t>
      </w:r>
      <w:r>
        <w:t xml:space="preserve"> Sicut erat in princípio, etc.</w:t>
      </w:r>
    </w:p>
    <w:p>
      <w:pPr>
        <w:pStyle w:val="Para 273"/>
      </w:pPr>
      <w:r>
        <w:t>PRIMA DECAS</w:t>
      </w:r>
    </w:p>
    <w:p>
      <w:pPr>
        <w:pStyle w:val="Para 274"/>
      </w:pPr>
      <w:r>
        <w:t xml:space="preserve">All say the invocation, </w:t>
      </w:r>
      <w:r>
        <w:rPr>
          <w:rStyle w:val="Text7"/>
        </w:rPr>
        <w:t>Sanctus Deus…</w:t>
      </w:r>
      <w:r>
        <w:rPr>
          <w:rStyle w:val="Text4"/>
        </w:rPr>
        <w:t>;</w:t>
      </w:r>
      <w:r>
        <w:t xml:space="preserve"> afterwards the Lord’s Prayer is said as usual, alternating the priest (or whoever presides) with the people. Then whoever presides says nine times the prayer, </w:t>
      </w:r>
      <w:r>
        <w:rPr>
          <w:rStyle w:val="Text7"/>
        </w:rPr>
        <w:t>Tibi Laus…</w:t>
      </w:r>
      <w:r>
        <w:rPr>
          <w:rStyle w:val="Text4"/>
        </w:rPr>
        <w:t>.</w:t>
      </w:r>
      <w:r>
        <w:t xml:space="preserve"> Each time the people answer with the prayer </w:t>
      </w:r>
      <w:r>
        <w:rPr>
          <w:rStyle w:val="Text7"/>
        </w:rPr>
        <w:t>Sanctus, Sanctus...</w:t>
      </w:r>
    </w:p>
    <w:p>
      <w:rPr>
        <w:lang w:val="la" w:bidi="la" w:eastAsia="la"/>
      </w:rPr>
      <w:pPr>
        <w:pStyle w:val="Para 005"/>
      </w:pPr>
      <w:r>
        <w:t>Sanctus Deus, Sanctus fortis, Sanctus immortális, miserére nobis.</w:t>
      </w:r>
    </w:p>
    <w:p>
      <w:rPr>
        <w:lang w:val="la" w:bidi="la" w:eastAsia="la"/>
      </w:rPr>
      <w:pPr>
        <w:pStyle w:val="Para 005"/>
      </w:pPr>
      <w:r>
        <w:t>Pater Noster...</w:t>
      </w:r>
    </w:p>
    <w:p>
      <w:rPr>
        <w:lang w:val="la" w:bidi="la" w:eastAsia="la"/>
      </w:rPr>
      <w:pPr>
        <w:pStyle w:val="Para 005"/>
      </w:pPr>
      <w:r>
        <w:rPr>
          <w:rStyle w:val="Text3"/>
        </w:rPr>
        <w:t>V.</w:t>
      </w:r>
      <w:r>
        <w:t xml:space="preserve"> Tibi laus, Tibi glória, Tibi gratiárum áctio in sǽcula sempitérna, O Beáta Trínitas.</w:t>
      </w:r>
    </w:p>
    <w:p>
      <w:rPr>
        <w:lang w:val="la" w:bidi="la" w:eastAsia="la"/>
      </w:rPr>
      <w:pPr>
        <w:pStyle w:val="Para 038"/>
      </w:pPr>
      <w:r>
        <w:rPr>
          <w:rStyle w:val="Text3"/>
        </w:rPr>
        <w:t>R.</w:t>
      </w:r>
      <w:r>
        <w:t xml:space="preserve"> Sanctus, Sanctus, Sanctus Dóminus Deus exercítuum. Pleni sunt cæli et terra glória tua.</w:t>
      </w:r>
    </w:p>
    <w:p>
      <w:rPr>
        <w:lang w:val="la" w:bidi="la" w:eastAsia="la"/>
      </w:rPr>
      <w:pPr>
        <w:pStyle w:val="Para 005"/>
      </w:pPr>
      <w:r>
        <w:rPr>
          <w:rStyle w:val="Text3"/>
        </w:rPr>
        <w:t>V.</w:t>
      </w:r>
      <w:r>
        <w:t xml:space="preserve"> Glória Patri, etc.</w:t>
      </w:r>
    </w:p>
    <w:p>
      <w:rPr>
        <w:lang w:val="la" w:bidi="la" w:eastAsia="la"/>
      </w:rPr>
      <w:pPr>
        <w:pStyle w:val="Para 038"/>
      </w:pPr>
      <w:r>
        <w:rPr>
          <w:rStyle w:val="Text3"/>
        </w:rPr>
        <w:t>R.</w:t>
      </w:r>
      <w:r>
        <w:t xml:space="preserve"> Sicut erat, etc.</w:t>
      </w:r>
    </w:p>
    <w:p>
      <w:pPr>
        <w:pStyle w:val="Para 021"/>
      </w:pPr>
      <w:r>
        <w:t xml:space="preserve">The Second and Third Decades are said in the same way, beginning with the words: </w:t>
      </w:r>
      <w:r>
        <w:rPr>
          <w:rStyle w:val="Text7"/>
        </w:rPr>
        <w:t>Sanctus Deus</w:t>
      </w:r>
      <w:r>
        <w:rPr>
          <w:rStyle w:val="Text4"/>
        </w:rPr>
        <w:t>...</w:t>
      </w:r>
    </w:p>
    <w:p>
      <w:pPr>
        <w:pStyle w:val="Para 275"/>
      </w:pPr>
      <w:r>
        <w:t>ANTIPHONA</w:t>
      </w:r>
    </w:p>
    <w:p>
      <w:rPr>
        <w:lang w:val="la" w:bidi="la" w:eastAsia="la"/>
      </w:rPr>
      <w:pPr>
        <w:pStyle w:val="Para 005"/>
      </w:pPr>
      <w:r>
        <w:t>Te Deum Patrem ingénitum, te Fílium unigénitum, te Spíritum Sanctum Paráclitum, sanctam et indivíduam Trinitátem, toto corde et ore confitémur, laudámus, atque benedícimus: Tibi glória in sǽcula.</w:t>
      </w:r>
    </w:p>
    <w:p>
      <w:rPr>
        <w:lang w:val="la" w:bidi="la" w:eastAsia="la"/>
      </w:rPr>
      <w:pPr>
        <w:pStyle w:val="Para 005"/>
      </w:pPr>
      <w:r>
        <w:rPr>
          <w:rStyle w:val="Text3"/>
        </w:rPr>
        <w:t>V.</w:t>
      </w:r>
      <w:r>
        <w:t xml:space="preserve"> Benedicámus Patrem, et Fílium cum Sancto Spíritu.</w:t>
      </w:r>
    </w:p>
    <w:p>
      <w:rPr>
        <w:lang w:val="la" w:bidi="la" w:eastAsia="la"/>
      </w:rPr>
      <w:pPr>
        <w:pStyle w:val="Para 038"/>
      </w:pPr>
      <w:r>
        <w:rPr>
          <w:rStyle w:val="Text3"/>
        </w:rPr>
        <w:t>R.</w:t>
      </w:r>
      <w:r>
        <w:t xml:space="preserve"> Laudémus et superexaltémus eum in sǽcula.</w:t>
      </w:r>
    </w:p>
    <w:p>
      <w:rPr>
        <w:lang w:val="la" w:bidi="la" w:eastAsia="la"/>
      </w:rPr>
      <w:pPr>
        <w:pStyle w:val="Para 005"/>
      </w:pPr>
      <w:r>
        <w:t>Orémus.</w:t>
      </w:r>
    </w:p>
    <w:p>
      <w:rPr>
        <w:lang w:val="la" w:bidi="la" w:eastAsia="la"/>
      </w:rPr>
      <w:pPr>
        <w:pStyle w:val="Para 005"/>
      </w:pPr>
      <w:r>
        <w:t>Omnípotens sempitérne Deus, qui dedísti fámulis tuis in confessióne veræ fídei, ætérnæ Trinitátis glóriam agnóscere, et in poténtia maiestátis adoráre Unitátem: quǽsumus, ut eiúsdem fídei firmitáte, ab ómnibus semper muniámur advérsis. Per Christum Dóminum nostrum. Amen.</w:t>
      </w:r>
    </w:p>
    <w:p>
      <w:rPr>
        <w:lang w:val="es" w:bidi="es" w:eastAsia="es"/>
      </w:rPr>
      <w:pPr>
        <w:pStyle w:val="Para 468"/>
      </w:pPr>
      <w:r>
        <w:t>After this all say:</w:t>
      </w:r>
    </w:p>
    <w:p>
      <w:rPr>
        <w:lang w:val="la" w:bidi="la" w:eastAsia="la"/>
      </w:rPr>
      <w:pPr>
        <w:pStyle w:val="Para 038"/>
      </w:pPr>
      <w:r>
        <w:t>Líbera nos, salva nos, vivífica nos, o Beáta Trínitas!</w:t>
      </w:r>
    </w:p>
    <w:p>
      <w:rPr>
        <w:lang w:val="la" w:bidi="la" w:eastAsia="la"/>
      </w:rPr>
      <w:pPr>
        <w:pStyle w:val="Normal"/>
      </w:pPr>
      <w:r>
        <w:t xml:space="preserve"> </w:t>
      </w:r>
    </w:p>
    <w:p>
      <w:bookmarkStart w:id="84" w:name="Top_of_HP349_392_split_000_htm"/>
      <w:pPr>
        <w:pStyle w:val="Para 084"/>
        <w:pageBreakBefore w:val="on"/>
      </w:pPr>
      <w:r>
        <w:t xml:space="preserve"> </w:t>
      </w:r>
      <w:bookmarkEnd w:id="84"/>
    </w:p>
    <w:p>
      <w:pPr>
        <w:pStyle w:val="Para 087"/>
      </w:pPr>
      <w:r>
        <w:t xml:space="preserve">DEVOTIONS TO </w:t>
        <w:br w:clear="none"/>
        <w:t xml:space="preserve"> OUR LORD JESUS CHRIST</w:t>
      </w:r>
    </w:p>
    <w:p>
      <w:pPr>
        <w:pStyle w:val="Para 096"/>
      </w:pPr>
      <w:r>
        <w:t xml:space="preserve"> </w:t>
      </w:r>
    </w:p>
    <w:p>
      <w:pPr>
        <w:pStyle w:val="Para 065"/>
      </w:pPr>
      <w:r>
        <w:t>Christ, having entered the sanctuary of heaven, intercedes for us constantly as the mediator at the right hand of the Father who assures us of the permanent outpouring of the Holy Spirit. There is no other way to the Father but through Christ.</w:t>
      </w:r>
      <w:r>
        <w:rPr>
          <w:rStyle w:val="Text19"/>
        </w:rPr>
        <w:t>1</w:t>
      </w:r>
    </w:p>
    <w:p>
      <w:pPr>
        <w:pStyle w:val="Para 014"/>
      </w:pPr>
      <w:r>
        <w:t>FIRST FRIDAY DEVOTION</w:t>
      </w:r>
    </w:p>
    <w:p>
      <w:pPr>
        <w:pStyle w:val="Para 035"/>
      </w:pPr>
      <w:r>
        <w:t>The prayer of the Church venerates and honors the Heart of Jesus which, out of love for man, he allowed to be pierced by our sins.</w:t>
      </w:r>
      <w:r>
        <w:rPr>
          <w:rStyle w:val="Text63"/>
        </w:rPr>
        <w:t>2</w:t>
      </w:r>
    </w:p>
    <w:p>
      <w:pPr>
        <w:pStyle w:val="Para 065"/>
      </w:pPr>
      <w:r>
        <w:t xml:space="preserve">Devotion to the Sacred Heart of Jesus is of great antiquity in the Church. It was St. Margaret Mary </w:t>
        <w:t>Alacocque</w:t>
        <w:t xml:space="preserve">, however, who made this devotion widespread. In 1690, within the octave of the feast of </w:t>
        <w:t>Corpus Christi</w:t>
        <w:t>, our Lord appeared to her and said: “Behold this Heart which, notwithstanding the burning love for men with which it is consumed and exhausted, meets with no other return from most Christians than sacrilege, contempt, indifference and ingratitude, even in the Sacrament of my love. But what pierces my Heart most deeply is that I am subjected to these insults by persons especially consecrated to my service.”</w:t>
      </w:r>
    </w:p>
    <w:p>
      <w:pPr>
        <w:pStyle w:val="Para 065"/>
      </w:pPr>
      <w:r>
        <w:t>However, to those who show Him love and who make reparation for sins, Our Lord made a great promise: “I promise you in the unfathomable mercy of my Heart that my omnipotent love will procure the grace of final penitence for all those who take communion on nine successive first Fridays of the month; they will not die in my disfavor, or without having received the Sacraments, since my divine Heart will be their sure refuge in the last moments of their life.”</w:t>
      </w:r>
    </w:p>
    <w:p>
      <w:pPr>
        <w:pStyle w:val="Para 065"/>
      </w:pPr>
      <w:r>
        <w:t xml:space="preserve">The great promise of the Sacred Heart is most consoling: the grace of final perseverance and the joy of having His Heart as our sure refuge and </w:t>
        <w:t>infinite ocean</w:t>
        <w:t xml:space="preserve"> of mercy in our last hour.</w:t>
      </w:r>
    </w:p>
    <w:p>
      <w:pPr>
        <w:pStyle w:val="Para 088"/>
      </w:pPr>
      <w:r>
        <w:t xml:space="preserve">To gain this grace, we should: </w:t>
      </w:r>
    </w:p>
    <w:p>
      <w:pPr>
        <w:pStyle w:val="Para 202"/>
      </w:pPr>
      <w:r>
        <w:rPr>
          <w:rStyle w:val="Text3"/>
        </w:rPr>
        <w:t>•</w:t>
        <w:t xml:space="preserve"> </w:t>
      </w:r>
      <w:r>
        <w:t xml:space="preserve">Receive Holy Communion on nine consecutive first Fridays without any break; </w:t>
      </w:r>
    </w:p>
    <w:p>
      <w:pPr>
        <w:pStyle w:val="Para 202"/>
      </w:pPr>
      <w:r>
        <w:rPr>
          <w:rStyle w:val="Text3"/>
        </w:rPr>
        <w:t>•</w:t>
        <w:t xml:space="preserve"> </w:t>
      </w:r>
      <w:r>
        <w:t>Have the intention of honoring the Sacred Heart of Jesus and of reaching final perseverance;</w:t>
      </w:r>
    </w:p>
    <w:p>
      <w:pPr>
        <w:pStyle w:val="Para 202"/>
      </w:pPr>
      <w:r>
        <w:rPr>
          <w:rStyle w:val="Text3"/>
        </w:rPr>
        <w:t>•</w:t>
        <w:t xml:space="preserve"> </w:t>
      </w:r>
      <w:r>
        <w:t>Offer each Holy Communion as an act of atonement for offenses against the Blessed Sacrament.</w:t>
      </w:r>
    </w:p>
    <w:p>
      <w:pPr>
        <w:pStyle w:val="Para 051"/>
      </w:pPr>
      <w:r>
        <w:t>Introductory Prayer</w:t>
      </w:r>
    </w:p>
    <w:p>
      <w:pPr>
        <w:pStyle w:val="Para 012"/>
      </w:pPr>
      <w:r>
        <w:t xml:space="preserve">Almighty and everlasting God, </w:t>
        <w:br w:clear="none"/>
        <w:t xml:space="preserve"> look upon the heart of your well-beloved Son </w:t>
        <w:br w:clear="none"/>
        <w:t xml:space="preserve"> and upon the praise and satisfaction </w:t>
        <w:br w:clear="none"/>
        <w:t xml:space="preserve"> which he offers to you in the name of all sinners; </w:t>
        <w:br w:clear="none"/>
        <w:t xml:space="preserve"> and grant them pardon when they seek your mercy.</w:t>
      </w:r>
    </w:p>
    <w:p>
      <w:pPr>
        <w:pStyle w:val="Para 012"/>
      </w:pPr>
      <w:r>
        <w:t xml:space="preserve">We ask this in the name of Jesus Christ, </w:t>
        <w:t>your</w:t>
        <w:t xml:space="preserve"> Son, who live and reigns with you for ever and ever. </w:t>
      </w:r>
    </w:p>
    <w:p>
      <w:pPr>
        <w:pStyle w:val="Para 031"/>
      </w:pPr>
      <w:r>
        <w:rPr>
          <w:rStyle w:val="Text3"/>
        </w:rPr>
        <w:t>R.</w:t>
      </w:r>
      <w:r>
        <w:rPr>
          <w:rStyle w:val="Text4"/>
        </w:rPr>
        <w:t xml:space="preserve"> </w:t>
      </w:r>
      <w:r>
        <w:t>Amen.</w:t>
      </w:r>
    </w:p>
    <w:p>
      <w:pPr>
        <w:pStyle w:val="Para 469"/>
      </w:pPr>
      <w:r>
        <w:rPr>
          <w:rStyle w:val="Text13"/>
        </w:rPr>
        <w:t>Reading</w:t>
        <w:t xml:space="preserve"> </w:t>
      </w:r>
      <w:r>
        <w:t>Jn 19:31-37</w:t>
      </w:r>
    </w:p>
    <w:p>
      <w:pPr>
        <w:pStyle w:val="Para 470"/>
      </w:pPr>
      <w:r>
        <w:rPr>
          <w:rStyle w:val="Text4"/>
        </w:rPr>
        <w:t xml:space="preserve"> </w:t>
      </w:r>
      <w:r>
        <w:t xml:space="preserve">Since it was the day of Preparation, in order to prevent the bodies from remaining on the cross on the </w:t>
        <w:t>sabbath</w:t>
        <w:t xml:space="preserve"> (for that </w:t>
        <w:t>sabbath</w:t>
        <w:t xml:space="preserve"> was a high day), the Jews asked Pilate that their legs might be broken, and that they might be taken away. So the soldiers came and broke the legs of the </w:t>
        <w:t>first,</w:t>
        <w:t xml:space="preserve"> and of the other who had been crucified with him; but when they came to Jesus and saw that he was already dead, they did not break his legs. But one of the soldiers pierced his side with a spear, and at once there came out blood and water. </w:t>
      </w:r>
    </w:p>
    <w:p>
      <w:pPr>
        <w:pStyle w:val="Para 045"/>
      </w:pPr>
      <w:r>
        <w:t xml:space="preserve"> </w:t>
        <w:t>He who saw it has borne witness—his testimony is true, and he knows that he tells the truth—that you also may believe. For these things took place that the scripture might be fulfilled, “Not a bone of him shall be broken.” And again another scripture says, “They shall look on him whom they have pierced.”</w:t>
      </w:r>
    </w:p>
    <w:p>
      <w:pPr>
        <w:pStyle w:val="Para 276"/>
      </w:pPr>
      <w:r>
        <w:t>Consideration</w:t>
      </w:r>
      <w:r>
        <w:rPr>
          <w:rStyle w:val="Text26"/>
        </w:rPr>
        <w:t>3</w:t>
      </w:r>
    </w:p>
    <w:p>
      <w:pPr>
        <w:pStyle w:val="Normal"/>
      </w:pPr>
      <w:r>
        <w:rPr>
          <w:rStyle w:val="Text3"/>
        </w:rPr>
        <w:t xml:space="preserve"> </w:t>
        <w:t>1.</w:t>
      </w:r>
      <w:r>
        <w:t xml:space="preserve"> Love is revealed to us in the incarnation, the redemptive journey which Jesus Christ made on our earth, culminating in the supreme sacrifice of the cross. And on the cross it showed itself through a new sign: “One of the soldiers pierced His side with a spear, and at once there came out blood and water.” This water and blood of Jesus speak to us of a self-sacrifice brought to the last extreme: “It is finished”—everything is achieved, for the sake of </w:t>
        <w:t>love .</w:t>
        <w:t xml:space="preserve"> . ..</w:t>
      </w:r>
    </w:p>
    <w:p>
      <w:pPr>
        <w:pStyle w:val="Normal"/>
      </w:pPr>
      <w:r>
        <w:t xml:space="preserve"> </w:t>
        <w:t>The fullness of God is revealed and given to us in Christ, in the love of Christ, in Christ’s heart. For it is the heart of Him in whom “the whole fullness of deity dwells bodily.” Were one to lose sight of this great plan of God—the overflow of love in the world through the incarnation, the redemption and Pentecost—he could not understand the refinement with which our Lord deals with us.</w:t>
      </w:r>
      <w:r>
        <w:rPr>
          <w:rStyle w:val="Text3"/>
        </w:rPr>
        <w:t xml:space="preserve"> </w:t>
      </w:r>
    </w:p>
    <w:p>
      <w:pPr>
        <w:pStyle w:val="Para 037"/>
      </w:pPr>
      <w:r>
        <w:rPr>
          <w:rStyle w:val="Text3"/>
        </w:rPr>
        <w:t xml:space="preserve"> </w:t>
        <w:t xml:space="preserve">2. </w:t>
      </w:r>
      <w:r>
        <w:t>Let us realize all the richness hidden in the words “the Sacred Heart of Jesus.” When we speak of a person’s heart, we refer not just to his sentiments, but to the whole person in his loving dealings with others. In order to help us understand divine things, Scripture uses the expression “heart” in its full human meaning, as the summary and source, expression and ultimate basis, of one’s thoughts, words and actions. A man is worth what his heart is worth. . . .</w:t>
      </w:r>
    </w:p>
    <w:p>
      <w:pPr>
        <w:pStyle w:val="Normal"/>
      </w:pPr>
      <w:r>
        <w:t xml:space="preserve"> </w:t>
        <w:t>So when we talk about the heart of Jesus, we stress the certainty of God’s love and the truth of His commitment to us. When we recommend devotion to the Sacred Heart, we are recommending that we should give our whole self to Jesus, to the whole Jesus—our soul, our feelings and thoughts, our words and actions, our joys.</w:t>
      </w:r>
    </w:p>
    <w:p>
      <w:pPr>
        <w:pStyle w:val="Normal"/>
      </w:pPr>
      <w:r>
        <w:t xml:space="preserve"> </w:t>
        <w:t xml:space="preserve">That is what true devotion to the heart of Jesus means. It </w:t>
        <w:t>is knowing</w:t>
        <w:t xml:space="preserve"> God and ourselves. It is looking at Jesus and turning to Him, letting Him encourage and teach and guide us. The only superficiality that could beset this devotion would be due to man’s own failure to understand the reality of an incarnate God.</w:t>
      </w:r>
    </w:p>
    <w:p>
      <w:pPr>
        <w:pStyle w:val="Para 037"/>
      </w:pPr>
      <w:r>
        <w:rPr>
          <w:rStyle w:val="Text3"/>
        </w:rPr>
        <w:t xml:space="preserve"> </w:t>
        <w:t>3.</w:t>
      </w:r>
      <w:r>
        <w:t xml:space="preserve"> Jesus on the cross, with His heart overflowing with love for men, is such an eloquent commentary on the value of people and things that words only get in the way. Men, their happiness and their life, are so important that the very Son of God gave Himself to redeem and cleanse and raise them up. “Who will not love this heart so wounded?” a contemplative asks in this connection. “Who will not return love for love? Who will not embrace a heart so pure? We, who are made of flesh, will repay love with love. We will embrace our wounded One, whose hands and feet ungodly men have nailed; we will cling to His side and to His heart. Let us pray that we be worthy of linking our heart with His love and of wounding it with a lance, for it is still hard and impenitent. . . .”</w:t>
      </w:r>
    </w:p>
    <w:p>
      <w:pPr>
        <w:pStyle w:val="Normal"/>
      </w:pPr>
      <w:r>
        <w:t xml:space="preserve"> </w:t>
        <w:t>But note that God does not say: “In exchange for your own heart, I will give you a will of pure spirit.” No, He gives us a heart, a human heart, like Christ’s. I don’t have one heart for loving God and another for loving people. I love Christ and the Father and the Holy Spirit and our Lady with the same heart with which I love my parents and my friends. I shall never tire of repeating this. We must be very human, for otherwise we cannot be divine. . . .</w:t>
      </w:r>
    </w:p>
    <w:p>
      <w:pPr>
        <w:pStyle w:val="Normal"/>
      </w:pPr>
      <w:r>
        <w:t xml:space="preserve"> </w:t>
        <w:t>If we don’t learn from Jesus, we will never love. If, like some people, we were to think that to keep a clean heart, a heart worthy of God, means “not mixing it up, not contaminating it” with human affection, we would become insensitive to other people’s pain and sorrow. We would be capable only of an “official charity,” something dry and soulless. But ours would not be the true charity of Jesus Christ, which involves affection and human warmth. In saying this, I am not supporting the mistaken theories—pitiful excuses —which misdirect hearts away from God and lead them into occasions of sin and perdition. . . .</w:t>
      </w:r>
    </w:p>
    <w:p>
      <w:pPr>
        <w:pStyle w:val="Para 037"/>
      </w:pPr>
      <w:r>
        <w:rPr>
          <w:rStyle w:val="Text3"/>
        </w:rPr>
        <w:t xml:space="preserve"> </w:t>
        <w:t xml:space="preserve">4. </w:t>
      </w:r>
      <w:r>
        <w:t xml:space="preserve">But I have still a further consideration to put before you. We have to fight vigorously to do </w:t>
        <w:t>good</w:t>
        <w:t>, precisely because it is difficult for us men to resolve seriously to be just, and there is a long way to go before human relations are inspired by love and not hatred or indifference. We should also be aware that even if we achieve a reasonable distribution of wealth and a harmonious organization of society, there will still be the suffering of illness, of misunderstanding, of loneliness, of the death of loved ones, of the experience of our own limitations.</w:t>
      </w:r>
    </w:p>
    <w:p>
      <w:pPr>
        <w:pStyle w:val="Normal"/>
      </w:pPr>
      <w:r>
        <w:t xml:space="preserve"> </w:t>
        <w:t>Faced with the weight of all this, a Christian can find only one genuine answer, a definitive answer: Christ on the cross, a God who suffers and dies, a God who gives us His heart opened by a lance for the love of us all. Our Lord abominates injustice and condemns those who commit it. But He respects the freedom of each individual. He permits injustice to happen because, as a result of original sin, it is part and parcel of the human condition. Yet His heart is full of love for men. Our suffering, our sadness, our anguish, our hunger and thirst for justice. . . . He took all these tortures on Himself by means of the cross. . . .</w:t>
      </w:r>
    </w:p>
    <w:p>
      <w:pPr>
        <w:pStyle w:val="Normal"/>
      </w:pPr>
      <w:r>
        <w:t xml:space="preserve"> </w:t>
        <w:t>Suffering is part of God’s plans. This is the truth, however difficult it may be for us to understand it. It was difficult for Jesus Christ the man to undergo His passion: “Father, if you are willing, remove this cup from me; nevertheless not my will, but yours be done.” In this tension of pleading and acceptance of the Father’s will, Jesus goes calmly to His death, pardoning those who crucify Him.</w:t>
      </w:r>
    </w:p>
    <w:p>
      <w:pPr>
        <w:pStyle w:val="Normal"/>
      </w:pPr>
      <w:r>
        <w:t xml:space="preserve"> </w:t>
        <w:t xml:space="preserve">This supernatural acceptance of suffering was, precisely, the greatest of all conquests. By dying on the cross, Jesus overcame death. God brings life from death. The attitude of a child of God is not one of resignation to a possibly tragic fate; it is the sense of achievement of someone who has a foretaste of victory. In the name of this victorious love of Christ, we Christians should go out into the world to be </w:t>
        <w:t>sowers</w:t>
        <w:t xml:space="preserve"> of peace and joy through everything we say and do. We have to fight—a fight of peace—against evil, against injustice, against sin. Thus do we serve notice that the present condition of mankind is not </w:t>
        <w:t>definitive.</w:t>
        <w:t xml:space="preserve"> Only the love of God, shown in the heart of Christ, will attain the glorious spiritual triumph of men.</w:t>
      </w:r>
    </w:p>
    <w:p>
      <w:pPr>
        <w:pStyle w:val="Para 471"/>
      </w:pPr>
      <w:r>
        <w:t xml:space="preserve">ACT OF CONSECRATION </w:t>
        <w:br w:clear="none"/>
        <w:t xml:space="preserve"> TO THE SACRED HEART OF JESUS</w:t>
      </w:r>
    </w:p>
    <w:p>
      <w:pPr>
        <w:pStyle w:val="Para 472"/>
      </w:pPr>
      <w:r>
        <w:t xml:space="preserve">St. Margaret Mary </w:t>
        <w:t>Alacoque</w:t>
      </w:r>
    </w:p>
    <w:p>
      <w:pPr>
        <w:pStyle w:val="Normal"/>
      </w:pPr>
      <w:r>
        <w:t xml:space="preserve"> </w:t>
        <w:t xml:space="preserve">I give myself and consecrate to the Sacred Heart of our Lord Jesus Christ, my person and my life, my actions, pains and sufferings, so that I may be unwilling to make use of any part of my being other than to honor, love and glorify the Sacred Heart. </w:t>
      </w:r>
    </w:p>
    <w:p>
      <w:pPr>
        <w:pStyle w:val="Normal"/>
      </w:pPr>
      <w:r>
        <w:t xml:space="preserve"> </w:t>
        <w:t>This is my unchanging purpose, namely, to be all His, and to do all things for the love of Him, at the same time renouncing with all my heart whatever is displeasing to Him. I therefore take you, O Sacred Heart, to be the only object of my love, the guardian of my life, my assurance of salvation, the remedy of my weakness and inconstancy, the atonement for all the faults of my life and my sure refuge at the hour of death.</w:t>
      </w:r>
    </w:p>
    <w:p>
      <w:pPr>
        <w:pStyle w:val="Normal"/>
      </w:pPr>
      <w:r>
        <w:t xml:space="preserve"> </w:t>
        <w:t>Be then, O Heart of goodness, my justification before God the Father, and turn away from me the strokes of His righteous anger. O Heart of love, I put all my confidence in you, for I fear everything from my own wickedness and frailty, but I hope for all things from your goodness and bounty.</w:t>
      </w:r>
    </w:p>
    <w:p>
      <w:pPr>
        <w:pStyle w:val="Normal"/>
      </w:pPr>
      <w:r>
        <w:t xml:space="preserve"> </w:t>
        <w:t xml:space="preserve">Remove from me all that can displease you or resist your holy will; let your pure love imprint your image so deeply upon my </w:t>
        <w:t>heart, that</w:t>
        <w:t xml:space="preserve"> I shall never be able to forget you or to be separated from you.</w:t>
      </w:r>
    </w:p>
    <w:p>
      <w:pPr>
        <w:pStyle w:val="Normal"/>
      </w:pPr>
      <w:r>
        <w:t xml:space="preserve"> </w:t>
        <w:t>May I obtain from all your loving kindness the grace of having my name written in your heart, for in you I desire to place all my happiness and glory, living and dying in bondage to you.</w:t>
      </w:r>
    </w:p>
    <w:p>
      <w:pPr>
        <w:pStyle w:val="Para 276"/>
      </w:pPr>
      <w:r>
        <w:t>Concluding Prayer</w:t>
      </w:r>
    </w:p>
    <w:p>
      <w:pPr>
        <w:pStyle w:val="Normal"/>
      </w:pPr>
      <w:r>
        <w:t>Father,</w:t>
      </w:r>
    </w:p>
    <w:p>
      <w:pPr>
        <w:pStyle w:val="Normal"/>
      </w:pPr>
      <w:r>
        <w:t>we</w:t>
        <w:t xml:space="preserve"> honor the heart of your Son</w:t>
      </w:r>
    </w:p>
    <w:p>
      <w:pPr>
        <w:pStyle w:val="Normal"/>
      </w:pPr>
      <w:r>
        <w:t>broken</w:t>
        <w:t xml:space="preserve"> by man's cruelty,</w:t>
      </w:r>
    </w:p>
    <w:p>
      <w:pPr>
        <w:pStyle w:val="Normal"/>
      </w:pPr>
      <w:r>
        <w:t>yet</w:t>
        <w:t xml:space="preserve"> symbol of love's triumph,</w:t>
      </w:r>
    </w:p>
    <w:p>
      <w:pPr>
        <w:pStyle w:val="Normal"/>
      </w:pPr>
      <w:r>
        <w:t>pledge</w:t>
        <w:t xml:space="preserve"> of all that man is called to be.</w:t>
      </w:r>
    </w:p>
    <w:p>
      <w:pPr>
        <w:pStyle w:val="Normal"/>
      </w:pPr>
      <w:r>
        <w:t>Teach us to see Christ in the lives we touch,</w:t>
      </w:r>
    </w:p>
    <w:p>
      <w:pPr>
        <w:pStyle w:val="Normal"/>
      </w:pPr>
      <w:r>
        <w:t>to</w:t>
        <w:t xml:space="preserve"> offer him living worship</w:t>
      </w:r>
    </w:p>
    <w:p>
      <w:pPr>
        <w:pStyle w:val="Normal"/>
      </w:pPr>
      <w:r>
        <w:t>by</w:t>
        <w:t xml:space="preserve"> love-filled service to our brothers and sisters.</w:t>
      </w:r>
    </w:p>
    <w:p>
      <w:pPr>
        <w:pStyle w:val="Para 203"/>
      </w:pPr>
      <w:r>
        <w:t>We ask this through Christ our Lord.</w:t>
      </w:r>
    </w:p>
    <w:p>
      <w:bookmarkStart w:id="85" w:name="Top_of_HP349_392_split_001_htm"/>
      <w:bookmarkStart w:id="86" w:name="LITANY_OF_THE_SACRED_HEART_OF_JE"/>
      <w:pPr>
        <w:pStyle w:val="Para 014"/>
        <w:pageBreakBefore w:val="on"/>
      </w:pPr>
      <w:r>
        <w:t>LITANY OF THE SACRED HEART OF JESUS</w:t>
      </w:r>
      <w:bookmarkEnd w:id="85"/>
      <w:bookmarkEnd w:id="86"/>
    </w:p>
    <w:p>
      <w:pPr>
        <w:pStyle w:val="Para 035"/>
      </w:pPr>
      <w:r>
        <w:t xml:space="preserve">According to tradition, this litany, which in 1899 was approved for public recitation, originated at </w:t>
        <w:t>Marseilles</w:t>
        <w:t>, where devotion to the Sacred Heart was very prevalent from the beginning of the eighteenth century.</w:t>
      </w:r>
    </w:p>
    <w:p>
      <w:pPr>
        <w:pStyle w:val="Para 016"/>
      </w:pPr>
      <w:r>
        <w:t>Lord, have mercy</w:t>
        <w:t xml:space="preserve"> </w:t>
      </w:r>
      <w:r>
        <w:rPr>
          <w:rStyle w:val="Text4"/>
        </w:rPr>
        <w:t>Lord, have mercy</w:t>
      </w:r>
    </w:p>
    <w:p>
      <w:pPr>
        <w:pStyle w:val="Para 016"/>
      </w:pPr>
      <w:r>
        <w:t>Christ, have mercy</w:t>
        <w:t xml:space="preserve"> </w:t>
      </w:r>
      <w:r>
        <w:rPr>
          <w:rStyle w:val="Text4"/>
        </w:rPr>
        <w:t>Christ, have mercy</w:t>
      </w:r>
    </w:p>
    <w:p>
      <w:pPr>
        <w:pStyle w:val="Para 016"/>
      </w:pPr>
      <w:r>
        <w:t>Lord, have mercy</w:t>
        <w:t xml:space="preserve"> </w:t>
      </w:r>
      <w:r>
        <w:rPr>
          <w:rStyle w:val="Text4"/>
        </w:rPr>
        <w:t>Lord, have mercy</w:t>
      </w:r>
    </w:p>
    <w:p>
      <w:pPr>
        <w:pStyle w:val="Para 016"/>
      </w:pPr>
      <w:r>
        <w:t>God our Father in heaven</w:t>
        <w:t xml:space="preserve"> </w:t>
      </w:r>
      <w:r>
        <w:rPr>
          <w:rStyle w:val="Text4"/>
        </w:rPr>
        <w:t>have mercy on us</w:t>
      </w:r>
    </w:p>
    <w:p>
      <w:pPr>
        <w:pStyle w:val="Para 016"/>
      </w:pPr>
      <w:r>
        <w:t xml:space="preserve">God the Son, Redeemer </w:t>
        <w:br w:clear="none"/>
        <w:t xml:space="preserve"> </w:t>
        <w:t xml:space="preserve"> </w:t>
        <w:t>of the world</w:t>
      </w:r>
    </w:p>
    <w:p>
      <w:pPr>
        <w:pStyle w:val="Para 016"/>
      </w:pPr>
      <w:r>
        <w:t>God the Holy Spirit</w:t>
      </w:r>
    </w:p>
    <w:p>
      <w:pPr>
        <w:pStyle w:val="Para 016"/>
      </w:pPr>
      <w:r>
        <w:t>Holy Trinity, one God</w:t>
      </w:r>
    </w:p>
    <w:p>
      <w:pPr>
        <w:pStyle w:val="Para 016"/>
      </w:pPr>
      <w:r>
        <w:t>Heart of Jesus, Son of the eternal Father</w:t>
      </w:r>
    </w:p>
    <w:p>
      <w:pPr>
        <w:pStyle w:val="Para 016"/>
      </w:pPr>
      <w:r>
        <w:t xml:space="preserve">Heart of Jesus, formed by the Holy Spirit </w:t>
        <w:br w:clear="none"/>
        <w:t xml:space="preserve"> </w:t>
        <w:t xml:space="preserve"> </w:t>
        <w:t>in the womb of the Virgin Mother</w:t>
      </w:r>
    </w:p>
    <w:p>
      <w:pPr>
        <w:pStyle w:val="Para 016"/>
      </w:pPr>
      <w:r>
        <w:t>Heart of Jesus, one with the eternal Word</w:t>
      </w:r>
    </w:p>
    <w:p>
      <w:pPr>
        <w:pStyle w:val="Para 016"/>
      </w:pPr>
      <w:r>
        <w:t>Heart of Jesus, infinite in majesty</w:t>
      </w:r>
    </w:p>
    <w:p>
      <w:pPr>
        <w:pStyle w:val="Para 016"/>
      </w:pPr>
      <w:r>
        <w:t xml:space="preserve">Heart of Jesus, holy </w:t>
        <w:t>temple</w:t>
        <w:t xml:space="preserve"> of </w:t>
        <w:t>God</w:t>
      </w:r>
    </w:p>
    <w:p>
      <w:pPr>
        <w:pStyle w:val="Para 016"/>
      </w:pPr>
      <w:r>
        <w:t>Heart of Jesus, tabernacle of the Most High</w:t>
      </w:r>
    </w:p>
    <w:p>
      <w:pPr>
        <w:pStyle w:val="Para 016"/>
      </w:pPr>
      <w:r>
        <w:t>Heart of Jesus, house of God and gate of heaven</w:t>
      </w:r>
    </w:p>
    <w:p>
      <w:pPr>
        <w:pStyle w:val="Para 016"/>
      </w:pPr>
      <w:r>
        <w:t>Heart of Jesus, aflame with love for us</w:t>
      </w:r>
    </w:p>
    <w:p>
      <w:pPr>
        <w:pStyle w:val="Para 016"/>
      </w:pPr>
      <w:r>
        <w:t>Heart of Jesus, source of justice and love</w:t>
      </w:r>
    </w:p>
    <w:p>
      <w:pPr>
        <w:pStyle w:val="Para 016"/>
      </w:pPr>
      <w:r>
        <w:t>Heart of Jesus, full of goodness and love</w:t>
      </w:r>
    </w:p>
    <w:p>
      <w:pPr>
        <w:pStyle w:val="Para 016"/>
      </w:pPr>
      <w:r>
        <w:t>Heart of Jesus, wellspring of all virtue</w:t>
      </w:r>
    </w:p>
    <w:p>
      <w:pPr>
        <w:pStyle w:val="Para 016"/>
      </w:pPr>
      <w:r>
        <w:t>Heart of Jesus, worthy of all praise</w:t>
      </w:r>
    </w:p>
    <w:p>
      <w:pPr>
        <w:pStyle w:val="Para 016"/>
      </w:pPr>
      <w:r>
        <w:t>Heart of Jesus, king and center of all hearts</w:t>
      </w:r>
    </w:p>
    <w:p>
      <w:pPr>
        <w:pStyle w:val="Para 016"/>
      </w:pPr>
      <w:r>
        <w:t xml:space="preserve">Heart of Jesus, treasure-house of wisdom </w:t>
        <w:br w:clear="none"/>
        <w:t xml:space="preserve"> </w:t>
        <w:t xml:space="preserve"> </w:t>
        <w:t>and knowledge</w:t>
      </w:r>
    </w:p>
    <w:p>
      <w:pPr>
        <w:pStyle w:val="Para 016"/>
      </w:pPr>
      <w:r>
        <w:t xml:space="preserve">Heart of Jesus, in whom there dwells </w:t>
        <w:br w:clear="none"/>
        <w:t xml:space="preserve"> </w:t>
        <w:t xml:space="preserve"> </w:t>
        <w:t>the fullness of God</w:t>
      </w:r>
    </w:p>
    <w:p>
      <w:pPr>
        <w:pStyle w:val="Para 016"/>
      </w:pPr>
      <w:r>
        <w:t>Heart of Jesus, in whom the Father is well pleased</w:t>
      </w:r>
    </w:p>
    <w:p>
      <w:pPr>
        <w:pStyle w:val="Para 016"/>
      </w:pPr>
      <w:r>
        <w:t>Heart of Jesus, from whose fullness we have all received</w:t>
      </w:r>
    </w:p>
    <w:p>
      <w:pPr>
        <w:pStyle w:val="Para 016"/>
      </w:pPr>
      <w:r>
        <w:t>Heart of Jesus, desire of the eternal hills</w:t>
      </w:r>
    </w:p>
    <w:p>
      <w:pPr>
        <w:pStyle w:val="Para 016"/>
      </w:pPr>
      <w:r>
        <w:t>Heart of Jesus, patient and full of mercy</w:t>
      </w:r>
    </w:p>
    <w:p>
      <w:pPr>
        <w:pStyle w:val="Para 016"/>
      </w:pPr>
      <w:r>
        <w:t>Heart of Jesus, generous to all who turn to you</w:t>
      </w:r>
    </w:p>
    <w:p>
      <w:pPr>
        <w:pStyle w:val="Para 016"/>
      </w:pPr>
      <w:r>
        <w:t>Heart of Jesus, fountain of life and holiness</w:t>
      </w:r>
    </w:p>
    <w:p>
      <w:pPr>
        <w:pStyle w:val="Para 016"/>
      </w:pPr>
      <w:r>
        <w:t>Heart of Jesus, atonement for our sins</w:t>
      </w:r>
    </w:p>
    <w:p>
      <w:pPr>
        <w:pStyle w:val="Para 016"/>
      </w:pPr>
      <w:r>
        <w:t>Heart of Jesus, overwhelmed with insults</w:t>
      </w:r>
    </w:p>
    <w:p>
      <w:pPr>
        <w:pStyle w:val="Para 016"/>
      </w:pPr>
      <w:r>
        <w:t>Heart of Jesus, broken for our sins</w:t>
      </w:r>
    </w:p>
    <w:p>
      <w:pPr>
        <w:pStyle w:val="Para 016"/>
      </w:pPr>
      <w:r>
        <w:t>Heart of Jesus, obedient even to death</w:t>
      </w:r>
    </w:p>
    <w:p>
      <w:pPr>
        <w:pStyle w:val="Para 016"/>
      </w:pPr>
      <w:r>
        <w:t>Heart of Jesus, pierced by a lance</w:t>
      </w:r>
    </w:p>
    <w:p>
      <w:pPr>
        <w:pStyle w:val="Para 016"/>
      </w:pPr>
      <w:r>
        <w:t>Heart of Jesus, source of all consolation</w:t>
      </w:r>
    </w:p>
    <w:p>
      <w:pPr>
        <w:pStyle w:val="Para 016"/>
      </w:pPr>
      <w:r>
        <w:t>Heart of Jesus, our life and resurrection</w:t>
      </w:r>
    </w:p>
    <w:p>
      <w:pPr>
        <w:pStyle w:val="Para 016"/>
      </w:pPr>
      <w:r>
        <w:t>Heart of Jesus, our peace and reconciliation</w:t>
      </w:r>
    </w:p>
    <w:p>
      <w:pPr>
        <w:pStyle w:val="Para 016"/>
      </w:pPr>
      <w:r>
        <w:t>Heart of Jesus, victim for our sins</w:t>
      </w:r>
    </w:p>
    <w:p>
      <w:pPr>
        <w:pStyle w:val="Para 016"/>
      </w:pPr>
      <w:r>
        <w:t>Heart of Jesus, salvation of all who trust in you</w:t>
      </w:r>
    </w:p>
    <w:p>
      <w:pPr>
        <w:pStyle w:val="Para 016"/>
      </w:pPr>
      <w:r>
        <w:t>Heart of Jesus, hope of all who die in you</w:t>
      </w:r>
    </w:p>
    <w:p>
      <w:pPr>
        <w:pStyle w:val="Para 016"/>
      </w:pPr>
      <w:r>
        <w:t>Heart of Jesus, delight of all the saints</w:t>
      </w:r>
    </w:p>
    <w:p>
      <w:pPr>
        <w:pStyle w:val="Para 473"/>
      </w:pPr>
      <w:r>
        <w:t xml:space="preserve">Lamb of God, you take away </w:t>
        <w:br w:clear="none"/>
        <w:t xml:space="preserve"> </w:t>
        <w:t xml:space="preserve"> </w:t>
        <w:t>the sins of the world</w:t>
        <w:t xml:space="preserve"> </w:t>
      </w:r>
      <w:r>
        <w:rPr>
          <w:rStyle w:val="Text4"/>
        </w:rPr>
        <w:t>have mercy on us</w:t>
      </w:r>
    </w:p>
    <w:p>
      <w:pPr>
        <w:pStyle w:val="Para 016"/>
      </w:pPr>
      <w:r>
        <w:t xml:space="preserve">Lamb of God, you take away </w:t>
        <w:br w:clear="none"/>
        <w:t xml:space="preserve"> </w:t>
        <w:t xml:space="preserve"> </w:t>
        <w:t>the sins of the world</w:t>
        <w:t xml:space="preserve"> </w:t>
      </w:r>
      <w:r>
        <w:rPr>
          <w:rStyle w:val="Text4"/>
        </w:rPr>
        <w:t>have mercy on us</w:t>
      </w:r>
    </w:p>
    <w:p>
      <w:pPr>
        <w:pStyle w:val="Para 016"/>
      </w:pPr>
      <w:r>
        <w:t xml:space="preserve">Lamb of God, you take away </w:t>
        <w:br w:clear="none"/>
        <w:t xml:space="preserve"> </w:t>
        <w:t xml:space="preserve"> </w:t>
        <w:t>the sins of the world</w:t>
        <w:t xml:space="preserve"> </w:t>
      </w:r>
      <w:r>
        <w:rPr>
          <w:rStyle w:val="Text4"/>
        </w:rPr>
        <w:t>have mercy on us</w:t>
      </w:r>
      <w:r>
        <w:t xml:space="preserve"> </w:t>
      </w:r>
    </w:p>
    <w:p>
      <w:pPr>
        <w:pStyle w:val="Para 195"/>
      </w:pPr>
      <w:r>
        <w:rPr>
          <w:rStyle w:val="Text3"/>
        </w:rPr>
        <w:t>V.</w:t>
      </w:r>
      <w:r>
        <w:t xml:space="preserve"> Jesus, gentle and humble of heart.</w:t>
      </w:r>
    </w:p>
    <w:p>
      <w:pPr>
        <w:pStyle w:val="Para 031"/>
      </w:pPr>
      <w:r>
        <w:rPr>
          <w:rStyle w:val="Text3"/>
        </w:rPr>
        <w:t>R.</w:t>
      </w:r>
      <w:r>
        <w:rPr>
          <w:rStyle w:val="Text4"/>
        </w:rPr>
        <w:t xml:space="preserve"> </w:t>
      </w:r>
      <w:r>
        <w:t>Touch our hearts and make them like your own.</w:t>
      </w:r>
      <w:r>
        <w:rPr>
          <w:rStyle w:val="Text4"/>
        </w:rPr>
        <w:t xml:space="preserve"> </w:t>
      </w:r>
    </w:p>
    <w:p>
      <w:pPr>
        <w:pStyle w:val="Para 037"/>
      </w:pPr>
      <w:r>
        <w:t>Let us pray.</w:t>
      </w:r>
    </w:p>
    <w:p>
      <w:pPr>
        <w:pStyle w:val="Para 012"/>
      </w:pPr>
      <w:r>
        <w:t xml:space="preserve">Father, </w:t>
        <w:br w:clear="none"/>
        <w:t xml:space="preserve"> we rejoice in the gifts of love </w:t>
        <w:br w:clear="none"/>
        <w:t xml:space="preserve"> we have received from the heart of Jesus your Son.</w:t>
        <w:br w:clear="none"/>
        <w:t xml:space="preserve"> Open our hearts to share his life </w:t>
        <w:br w:clear="none"/>
        <w:t xml:space="preserve"> and continue to bless us with his love. </w:t>
        <w:br w:clear="none"/>
        <w:t xml:space="preserve"> We ask this in the name of Jesus the Lord. </w:t>
      </w:r>
    </w:p>
    <w:p>
      <w:pPr>
        <w:pStyle w:val="Para 031"/>
      </w:pPr>
      <w:r>
        <w:rPr>
          <w:rStyle w:val="Text3"/>
        </w:rPr>
        <w:t>R.</w:t>
      </w:r>
      <w:r>
        <w:rPr>
          <w:rStyle w:val="Text5"/>
        </w:rPr>
        <w:t xml:space="preserve"> </w:t>
      </w:r>
      <w:r>
        <w:t>Amen.</w:t>
      </w:r>
    </w:p>
    <w:p>
      <w:pPr>
        <w:pStyle w:val="Para 012"/>
      </w:pPr>
      <w:r>
        <w:t xml:space="preserve"> </w:t>
      </w:r>
    </w:p>
    <w:p>
      <w:bookmarkStart w:id="87" w:name="STATIONS_OF_THE_CROSS4"/>
      <w:bookmarkStart w:id="88" w:name="Top_of_HP349_392_split_002_htm"/>
      <w:pPr>
        <w:pStyle w:val="Para 014"/>
        <w:pageBreakBefore w:val="on"/>
      </w:pPr>
      <w:r>
        <w:t>STATIONS OF THE CROSS</w:t>
      </w:r>
      <w:r>
        <w:rPr>
          <w:rStyle w:val="Text50"/>
        </w:rPr>
        <w:t>4</w:t>
      </w:r>
      <w:bookmarkEnd w:id="87"/>
      <w:bookmarkEnd w:id="88"/>
    </w:p>
    <w:p>
      <w:pPr>
        <w:pStyle w:val="Para 186"/>
      </w:pPr>
      <w:r>
        <w:t xml:space="preserve"> </w:t>
      </w:r>
    </w:p>
    <w:p>
      <w:pPr>
        <w:pStyle w:val="Para 065"/>
      </w:pPr>
      <w:r>
        <w:t xml:space="preserve">The Christian loves to follow the </w:t>
      </w:r>
      <w:r>
        <w:rPr>
          <w:rStyle w:val="Text0"/>
        </w:rPr>
        <w:t xml:space="preserve">Way of the Cross </w:t>
      </w:r>
      <w:r>
        <w:t xml:space="preserve">in the Savior's footsteps. The Stations from the </w:t>
        <w:t>Praetorium</w:t>
        <w:t xml:space="preserve"> to </w:t>
        <w:t>Golgotha</w:t>
        <w:t xml:space="preserve"> and the tomb trace the Passion and Death of Christ, who by his holy Cross has redeemed the world.</w:t>
      </w:r>
    </w:p>
    <w:p>
      <w:pPr>
        <w:pStyle w:val="Para 065"/>
      </w:pPr>
      <w:r>
        <w:t xml:space="preserve">In order to understand the mystery of Redemption and the </w:t>
      </w:r>
      <w:r>
        <w:rPr>
          <w:rStyle w:val="Text0"/>
        </w:rPr>
        <w:t>salvific meaning of suffering</w:t>
      </w:r>
      <w:r>
        <w:t>, one ought to meditate upon the sufferings of Our Lord which he took upon himself to save men from sin. “</w:t>
      </w:r>
      <w:r>
        <w:rPr>
          <w:rStyle w:val="Text0"/>
        </w:rPr>
        <w:t>God is always on the side of suffering</w:t>
      </w:r>
      <w:r>
        <w:t>. His omnipotence is manifested precisely in the fact that he freely accepted suffering. He could have chosen not to do so. He could have chosen to demonstrate his omnipotence even at the moment of the Crucifixion.”</w:t>
      </w:r>
    </w:p>
    <w:p>
      <w:pPr>
        <w:pStyle w:val="Para 277"/>
      </w:pPr>
      <w:r>
        <w:t xml:space="preserve">In the name of the Father, and of the Son, </w:t>
        <w:br w:clear="none"/>
        <w:t xml:space="preserve"> and of the Holy Spirit.</w:t>
        <w:t xml:space="preserve"> Amen.</w:t>
      </w:r>
    </w:p>
    <w:p>
      <w:pPr>
        <w:pStyle w:val="Para 474"/>
      </w:pPr>
      <w:r>
        <w:t>My Lord and my God,</w:t>
      </w:r>
    </w:p>
    <w:p>
      <w:pPr>
        <w:pStyle w:val="Para 081"/>
      </w:pPr>
      <w:r>
        <w:t>under</w:t>
        <w:t xml:space="preserve"> the loving eyes of our Mother, </w:t>
      </w:r>
    </w:p>
    <w:p>
      <w:pPr>
        <w:pStyle w:val="Para 081"/>
      </w:pPr>
      <w:r>
        <w:t>we</w:t>
        <w:t xml:space="preserve"> are making ready to accompany you</w:t>
      </w:r>
    </w:p>
    <w:p>
      <w:pPr>
        <w:pStyle w:val="Para 081"/>
      </w:pPr>
      <w:r>
        <w:t>along</w:t>
        <w:t xml:space="preserve"> this path of sorrow,</w:t>
      </w:r>
    </w:p>
    <w:p>
      <w:pPr>
        <w:pStyle w:val="Para 081"/>
      </w:pPr>
      <w:r>
        <w:t>which</w:t>
        <w:t xml:space="preserve"> was the price for our redemption.</w:t>
      </w:r>
    </w:p>
    <w:p>
      <w:pPr>
        <w:pStyle w:val="Para 081"/>
      </w:pPr>
      <w:r>
        <w:t xml:space="preserve">We wish to suffer all that </w:t>
        <w:t>You</w:t>
        <w:t xml:space="preserve"> suffered,</w:t>
      </w:r>
    </w:p>
    <w:p>
      <w:pPr>
        <w:pStyle w:val="Para 081"/>
      </w:pPr>
      <w:r>
        <w:t>to</w:t>
        <w:t xml:space="preserve"> offer you our poor, contrite hearts,</w:t>
      </w:r>
    </w:p>
    <w:p>
      <w:pPr>
        <w:pStyle w:val="Para 081"/>
      </w:pPr>
      <w:r>
        <w:t>because</w:t>
        <w:t xml:space="preserve"> you are innocent, and yet </w:t>
      </w:r>
    </w:p>
    <w:p>
      <w:pPr>
        <w:pStyle w:val="Para 081"/>
      </w:pPr>
      <w:r>
        <w:t>you</w:t>
        <w:t xml:space="preserve"> are going to die for us,</w:t>
      </w:r>
    </w:p>
    <w:p>
      <w:pPr>
        <w:pStyle w:val="Para 081"/>
      </w:pPr>
      <w:r>
        <w:t>who</w:t>
        <w:t xml:space="preserve"> are the only really guilty ones.</w:t>
      </w:r>
    </w:p>
    <w:p>
      <w:pPr>
        <w:pStyle w:val="Para 081"/>
      </w:pPr>
      <w:r>
        <w:t>My Mother, Virgin of sorrows,</w:t>
      </w:r>
    </w:p>
    <w:p>
      <w:pPr>
        <w:pStyle w:val="Para 081"/>
      </w:pPr>
      <w:r>
        <w:t>help</w:t>
        <w:t xml:space="preserve"> me to relive those bitter hours</w:t>
      </w:r>
    </w:p>
    <w:p>
      <w:pPr>
        <w:pStyle w:val="Para 081"/>
      </w:pPr>
      <w:r>
        <w:t>which</w:t>
        <w:t xml:space="preserve"> Your Son wished to spend on earth, </w:t>
      </w:r>
    </w:p>
    <w:p>
      <w:pPr>
        <w:pStyle w:val="Para 081"/>
      </w:pPr>
      <w:r>
        <w:t>so</w:t>
        <w:t xml:space="preserve"> that we, who were made from a handful of clay,</w:t>
      </w:r>
    </w:p>
    <w:p>
      <w:pPr>
        <w:pStyle w:val="Para 081"/>
      </w:pPr>
      <w:r>
        <w:t>may</w:t>
        <w:t xml:space="preserve"> finally live</w:t>
      </w:r>
    </w:p>
    <w:p>
      <w:pPr>
        <w:pStyle w:val="Para 277"/>
      </w:pPr>
      <w:r>
        <w:t>in</w:t>
        <w:t xml:space="preserve"> </w:t>
        <w:t>libertátem</w:t>
        <w:t xml:space="preserve"> </w:t>
        <w:t>glóriæ</w:t>
        <w:t xml:space="preserve"> </w:t>
        <w:t>filiórum</w:t>
        <w:t xml:space="preserve"> Dei,</w:t>
      </w:r>
    </w:p>
    <w:p>
      <w:pPr>
        <w:pStyle w:val="Para 081"/>
      </w:pPr>
      <w:r>
        <w:t>in</w:t>
        <w:t xml:space="preserve"> the freedom and glory of the children of God.</w:t>
      </w:r>
    </w:p>
    <w:p>
      <w:pPr>
        <w:pStyle w:val="Para 186"/>
      </w:pPr>
      <w:r>
        <w:t xml:space="preserve"> </w:t>
      </w:r>
    </w:p>
    <w:p>
      <w:pPr>
        <w:pStyle w:val="Para 063"/>
      </w:pPr>
      <w:r>
        <w:t>FIRST STATION</w:t>
      </w:r>
    </w:p>
    <w:p>
      <w:pPr>
        <w:pStyle w:val="Para 090"/>
      </w:pPr>
      <w:r>
        <w:t>JESUS IS CONDEMNED TO DEATH</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Para 203"/>
      </w:pPr>
      <w:r>
        <w:t xml:space="preserve"> </w:t>
        <w:t xml:space="preserve">It is after ten in the morning. The trial is moving to its close. There has been no conclusive evidence. The judge knows that his enemies have handed Jesus over to him out of envy, and he tries an absurd move: a choice between </w:t>
        <w:t>Barrabas</w:t>
        <w:t xml:space="preserve">, a criminal accused of robbery and murder, and Jesus, who says he is Christ. The people choose </w:t>
        <w:t>Barrabas</w:t>
        <w:t xml:space="preserve">, and Pilate exclaims: </w:t>
      </w:r>
      <w:r>
        <w:rPr>
          <w:rStyle w:val="Text0"/>
        </w:rPr>
        <w:t>What am I to do then, with Jesus?</w:t>
      </w:r>
      <w:r>
        <w:t xml:space="preserve"> (Mt 27:22)</w:t>
      </w:r>
    </w:p>
    <w:p>
      <w:pPr>
        <w:pStyle w:val="Normal"/>
      </w:pPr>
      <w:r>
        <w:t xml:space="preserve"> </w:t>
        <w:t>They all reply:</w:t>
      </w:r>
      <w:r>
        <w:rPr>
          <w:rStyle w:val="Text0"/>
        </w:rPr>
        <w:t xml:space="preserve"> Crucify him!</w:t>
      </w:r>
    </w:p>
    <w:p>
      <w:pPr>
        <w:pStyle w:val="Para 027"/>
      </w:pPr>
      <w:r>
        <w:rPr>
          <w:rStyle w:val="Text0"/>
        </w:rPr>
        <w:t xml:space="preserve"> </w:t>
        <w:t>The judge insists:</w:t>
      </w:r>
      <w:r>
        <w:t xml:space="preserve"> Why, what evil has he done?</w:t>
      </w:r>
    </w:p>
    <w:p>
      <w:pPr>
        <w:pStyle w:val="Normal"/>
      </w:pPr>
      <w:r>
        <w:t xml:space="preserve"> </w:t>
        <w:t>Once again they respond, shouting: Crucify him! Crucify him!</w:t>
      </w:r>
    </w:p>
    <w:p>
      <w:pPr>
        <w:pStyle w:val="Normal"/>
      </w:pPr>
      <w:r>
        <w:t xml:space="preserve"> </w:t>
        <w:t xml:space="preserve">Pilate is frightened by the growing uproar. So he sends for water, and washes his hands in the sight of the people, saying as he does so: </w:t>
      </w:r>
      <w:r>
        <w:rPr>
          <w:rStyle w:val="Text0"/>
        </w:rPr>
        <w:t>I am innocent of the blood of this just man; it is your affair</w:t>
      </w:r>
      <w:r>
        <w:t xml:space="preserve"> (Mt 27:24).</w:t>
      </w:r>
    </w:p>
    <w:p>
      <w:pPr>
        <w:pStyle w:val="Normal"/>
      </w:pPr>
      <w:r>
        <w:t xml:space="preserve"> </w:t>
        <w:t xml:space="preserve">And having had Jesus scourged, he hands him over to them to be crucified. Their frenzied and possessed throats fall silent. </w:t>
        <w:t>As if God had already been vanquished.</w:t>
      </w:r>
    </w:p>
    <w:p>
      <w:pPr>
        <w:pStyle w:val="Normal"/>
      </w:pPr>
      <w:r>
        <w:rPr>
          <w:rStyle w:val="Text3"/>
        </w:rPr>
        <w:t xml:space="preserve"> </w:t>
      </w:r>
      <w:r>
        <w:rPr>
          <w:rStyle w:val="Text5"/>
        </w:rPr>
        <w:t>*</w:t>
      </w:r>
      <w:r>
        <w:rPr>
          <w:rStyle w:val="Text4"/>
        </w:rPr>
        <w:t xml:space="preserve"> </w:t>
      </w:r>
      <w:r>
        <w:t xml:space="preserve">Jesus is all alone. Far off now are the days when the words of the Man-God brought light and hope to men’s hearts, those long processions of sick people whom he healed, the triumphant acclaim of </w:t>
        <w:t>Jerusalem</w:t>
        <w:t xml:space="preserve"> when the Lord arrived, </w:t>
        <w:t>riding</w:t>
        <w:t xml:space="preserve"> on a gentle donkey. If only men had wanted to give a different outlet to God’s love! If only you and I had recognized the day of the Lord!</w:t>
      </w:r>
    </w:p>
    <w:p>
      <w:pPr>
        <w:pStyle w:val="Para 475"/>
      </w:pPr>
      <w:r>
        <w:rPr>
          <w:rStyle w:val="Text4"/>
        </w:rPr>
        <w:t xml:space="preserve">* </w:t>
      </w:r>
      <w:r>
        <w:t>You may kneel here.</w:t>
      </w:r>
    </w:p>
    <w:p>
      <w:pPr>
        <w:pStyle w:val="Para 018"/>
      </w:pPr>
      <w:r>
        <w:t>SECOND STATION</w:t>
      </w:r>
    </w:p>
    <w:p>
      <w:pPr>
        <w:pStyle w:val="Para 090"/>
      </w:pPr>
      <w:r>
        <w:t>JESUS TAKES UP HIS CROSS</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 xml:space="preserve">Outside the city, to the north-west of </w:t>
        <w:t>Jerusalem</w:t>
        <w:t xml:space="preserve">, there is a little hill: Golgotha is its name in Aramaic; </w:t>
      </w:r>
      <w:r>
        <w:rPr>
          <w:rStyle w:val="Text0"/>
        </w:rPr>
        <w:t xml:space="preserve">locus </w:t>
        <w:t>Calváriæ</w:t>
      </w:r>
      <w:r>
        <w:t xml:space="preserve">, in Latin: the place of skulls or </w:t>
        <w:t>Calvary</w:t>
        <w:t>.</w:t>
      </w:r>
    </w:p>
    <w:p>
      <w:pPr>
        <w:pStyle w:val="Normal"/>
      </w:pPr>
      <w:r>
        <w:t xml:space="preserve"> </w:t>
        <w:t xml:space="preserve">Offering no resistance, Jesus gives himself up to the execution of the sentence. He is to be spared nothing, and upon his shoulders </w:t>
        <w:t>falls</w:t>
        <w:t xml:space="preserve"> the weight of the ignominious cross. But, through love, the Cross is to become the throne from which he reigns.</w:t>
      </w:r>
    </w:p>
    <w:p>
      <w:pPr>
        <w:pStyle w:val="Normal"/>
      </w:pPr>
      <w:r>
        <w:t xml:space="preserve"> </w:t>
        <w:t xml:space="preserve">The people of </w:t>
        <w:t>Jerusalem</w:t>
        <w:t xml:space="preserve"> and those from abroad who have come for the Passover push their way through the city streets, to catch a passing glimpse of Jesus of Nazareth, the King of the </w:t>
        <w:t>Jews.</w:t>
        <w:t xml:space="preserve"> There is a tumult of voices, and, now and then, short silences: perhaps when Jesus fixes his eyes on someone:</w:t>
      </w:r>
    </w:p>
    <w:p>
      <w:pPr>
        <w:pStyle w:val="Para 027"/>
      </w:pPr>
      <w:r>
        <w:t xml:space="preserve"> </w:t>
        <w:t>If anyone wishes to come after me, let him take up his cross daily and follow me</w:t>
      </w:r>
      <w:r>
        <w:rPr>
          <w:rStyle w:val="Text0"/>
        </w:rPr>
        <w:t xml:space="preserve"> (Mt 16:24).</w:t>
      </w:r>
    </w:p>
    <w:p>
      <w:pPr>
        <w:pStyle w:val="Normal"/>
      </w:pPr>
      <w:r>
        <w:t xml:space="preserve"> </w:t>
        <w:t>How lovingly Jesus embraces the wood which is to bring him to death!</w:t>
      </w:r>
    </w:p>
    <w:p>
      <w:pPr>
        <w:pStyle w:val="Normal"/>
      </w:pPr>
      <w:r>
        <w:rPr>
          <w:rStyle w:val="Text5"/>
        </w:rPr>
        <w:t xml:space="preserve"> </w:t>
        <w:t>*</w:t>
      </w:r>
      <w:r>
        <w:rPr>
          <w:rStyle w:val="Text4"/>
        </w:rPr>
        <w:t xml:space="preserve"> </w:t>
      </w:r>
      <w:r>
        <w:t>Is it not true that as soon as you cease to be afraid of the Cross, of what people call the cross, when you set your will to accept the Will of God, then you find happiness, and all your worries, all your sufferings, physical or moral, pass away?</w:t>
      </w:r>
    </w:p>
    <w:p>
      <w:pPr>
        <w:pStyle w:val="Normal"/>
      </w:pPr>
      <w:r>
        <w:t xml:space="preserve"> </w:t>
        <w:t>Truly the Cross of Jesus is gentle and lovable. There, sorrows cease to count; there is only the joy of knowing that we are co-redeemers with Him.</w:t>
      </w:r>
    </w:p>
    <w:p>
      <w:pPr>
        <w:pStyle w:val="Para 063"/>
      </w:pPr>
      <w:r>
        <w:t>THIRD STATION</w:t>
      </w:r>
    </w:p>
    <w:p>
      <w:pPr>
        <w:pStyle w:val="Para 090"/>
      </w:pPr>
      <w:r>
        <w:t>JESUS FALLS THE FIRST TIME</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The heavy Cross cuts and tears into Our Lord’s shoulders.</w:t>
      </w:r>
    </w:p>
    <w:p>
      <w:pPr>
        <w:pStyle w:val="Normal"/>
      </w:pPr>
      <w:r>
        <w:t xml:space="preserve"> </w:t>
        <w:t xml:space="preserve">The crowd has swollen into a multitude, and the legionaries can scarcely contain the angry, surging mob which, like a river that has burst its banks, flows through the streets and alleyways of </w:t>
        <w:t>Jerusalem</w:t>
        <w:t>.</w:t>
      </w:r>
    </w:p>
    <w:p>
      <w:pPr>
        <w:pStyle w:val="Normal"/>
      </w:pPr>
      <w:r>
        <w:t xml:space="preserve"> </w:t>
        <w:t>The worn out body of Jesus staggers now beneath the huge Cross. His most loving Heart can barely summon up another breath of life for his poor wounded limbs.</w:t>
      </w:r>
    </w:p>
    <w:p>
      <w:pPr>
        <w:pStyle w:val="Normal"/>
      </w:pPr>
      <w:r>
        <w:t xml:space="preserve"> </w:t>
        <w:t xml:space="preserve">To right and left, Our Lord sees the multitude moving around like sheep without a shepherd. He could call them one by one by their names, by our names. There they are, those who were fed at the multiplication of the loaves and fishes, those who were cured of their ailments, those he taught by the lakeside, on the mountain and in the porticoes of the </w:t>
        <w:t>Temple</w:t>
        <w:t>.</w:t>
      </w:r>
    </w:p>
    <w:p>
      <w:pPr>
        <w:pStyle w:val="Normal"/>
      </w:pPr>
      <w:r>
        <w:t xml:space="preserve"> </w:t>
        <w:t>A sharp pain pierces the soul of Jesus; Our Lord falls to the ground exhausted.</w:t>
      </w:r>
    </w:p>
    <w:p>
      <w:pPr>
        <w:pStyle w:val="Normal"/>
      </w:pPr>
      <w:r>
        <w:rPr>
          <w:rStyle w:val="Text5"/>
        </w:rPr>
        <w:t xml:space="preserve"> </w:t>
        <w:t>*</w:t>
      </w:r>
      <w:r>
        <w:rPr>
          <w:rStyle w:val="Text4"/>
        </w:rPr>
        <w:t xml:space="preserve"> </w:t>
      </w:r>
      <w:r>
        <w:t xml:space="preserve">You and I can say nothing: now we know why the Cross of Jesus weighs so much. We weep over our wretched failings and also for the terrible ingratitude of the human heart. From the depths of our soul there comes an act of real </w:t>
        <w:t>contrition, that</w:t>
        <w:t xml:space="preserve"> lifts us up from the prostration of sin. Jesus has fallen that we might get up: once and for all.</w:t>
      </w:r>
    </w:p>
    <w:p>
      <w:pPr>
        <w:pStyle w:val="Para 063"/>
      </w:pPr>
      <w:r>
        <w:t>FOURTH STATION</w:t>
      </w:r>
    </w:p>
    <w:p>
      <w:pPr>
        <w:pStyle w:val="Para 090"/>
      </w:pPr>
      <w:r>
        <w:t>JESUS MEETS HIS BLESSED MOTHER</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 xml:space="preserve">No sooner has Jesus </w:t>
        <w:t>risen</w:t>
        <w:t xml:space="preserve"> from his first fall than he meets his Blessed Mother, standing by the wayside where He is passing.</w:t>
      </w:r>
    </w:p>
    <w:p>
      <w:pPr>
        <w:pStyle w:val="Normal"/>
      </w:pPr>
      <w:r>
        <w:t xml:space="preserve"> </w:t>
        <w:t>With immense love Mary looks at Jesus, and Jesus at his Mother. Their eyes meet, and each heart pours into the other its own deep sorrow. Mary’s soul is steeped in bitter grief, the grief of Jesus Christ.</w:t>
      </w:r>
    </w:p>
    <w:p>
      <w:pPr>
        <w:pStyle w:val="Para 027"/>
      </w:pPr>
      <w:r>
        <w:t xml:space="preserve"> </w:t>
        <w:t>O all you that pass by the way, look and see, was there ever a sorrow to compare with my sorrow!</w:t>
      </w:r>
      <w:r>
        <w:rPr>
          <w:rStyle w:val="Text0"/>
        </w:rPr>
        <w:t xml:space="preserve"> (Lm 1:12)</w:t>
      </w:r>
    </w:p>
    <w:p>
      <w:pPr>
        <w:pStyle w:val="Normal"/>
      </w:pPr>
      <w:r>
        <w:t xml:space="preserve"> </w:t>
        <w:t>But no one notices, no one pays attention; only Jesus.</w:t>
      </w:r>
    </w:p>
    <w:p>
      <w:pPr>
        <w:pStyle w:val="Normal"/>
      </w:pPr>
      <w:r>
        <w:t xml:space="preserve"> </w:t>
        <w:t>Simeon’s prophecy has been fulfilled:</w:t>
      </w:r>
      <w:r>
        <w:rPr>
          <w:rStyle w:val="Text0"/>
        </w:rPr>
        <w:t xml:space="preserve"> thy own soul a sword shall pierce</w:t>
      </w:r>
      <w:r>
        <w:t xml:space="preserve"> (Lk 2:35).</w:t>
      </w:r>
    </w:p>
    <w:p>
      <w:pPr>
        <w:pStyle w:val="Normal"/>
      </w:pPr>
      <w:r>
        <w:t xml:space="preserve"> </w:t>
        <w:t>In the dark loneliness of the Passion, Our Lady offers her son a comforting balm of tenderness, of union, of faithfulness; a ‘yes’ to the divine will.</w:t>
      </w:r>
    </w:p>
    <w:p>
      <w:pPr>
        <w:pStyle w:val="Normal"/>
      </w:pPr>
      <w:r>
        <w:rPr>
          <w:rStyle w:val="Text5"/>
        </w:rPr>
        <w:t xml:space="preserve"> </w:t>
        <w:t>*</w:t>
      </w:r>
      <w:r>
        <w:rPr>
          <w:rStyle w:val="Text4"/>
        </w:rPr>
        <w:t xml:space="preserve"> </w:t>
      </w:r>
      <w:r>
        <w:t>Hand in hand with Mary, you and I also want to console Jesus, by accepting always and in everything the Will of his Father, of our Father.</w:t>
      </w:r>
    </w:p>
    <w:p>
      <w:pPr>
        <w:pStyle w:val="Normal"/>
      </w:pPr>
      <w:r>
        <w:t xml:space="preserve"> </w:t>
        <w:t>Only thus will we taste the sweetness of Christ’s Cross, and come to embrace it with all the strength of Love, carrying it in triumph along the ways of the earth.</w:t>
      </w:r>
    </w:p>
    <w:p>
      <w:pPr>
        <w:pStyle w:val="Para 063"/>
      </w:pPr>
      <w:r>
        <w:t>FIFTH STATION</w:t>
      </w:r>
    </w:p>
    <w:p>
      <w:pPr>
        <w:pStyle w:val="Para 090"/>
      </w:pPr>
      <w:r>
        <w:t xml:space="preserve">SIMON OF </w:t>
        <w:t>CYRENE</w:t>
        <w:t xml:space="preserve"> HELPS JESUS </w:t>
        <w:br w:clear="none"/>
        <w:t xml:space="preserve"> TO CARRY THE CROSS</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Jesus is exhausted. His footsteps become more and more unsteady, and the soldiers are in a hurry to be finished. So, when they are going out of the city through the Judgment Gate, they take hold of a man who was coming in from a farm, a man called Simon of Cyrene, the father of Alexander and Rufus, and they force him to carry the Cross of Jesus (cf. Mk 15:21).</w:t>
      </w:r>
    </w:p>
    <w:p>
      <w:pPr>
        <w:pStyle w:val="Normal"/>
      </w:pPr>
      <w:r>
        <w:t xml:space="preserve"> </w:t>
        <w:t>In the whole context of the Passion, this help does not add up to very much. But for Jesus, a smile, a word, a gesture, a little bit of love is enough for him to pour out his grace bountifully on the soul of his friend. Years later, Simon’s sons, Christians by then, will be known and held in high esteem among their brothers in the faith. And it all started with this unexpected meeting with the Cross.</w:t>
      </w:r>
    </w:p>
    <w:p>
      <w:pPr>
        <w:pStyle w:val="Para 027"/>
      </w:pPr>
      <w:r>
        <w:t xml:space="preserve"> </w:t>
        <w:t>I went to those who were not looking for me; I was found by those that sought me not</w:t>
      </w:r>
      <w:r>
        <w:rPr>
          <w:rStyle w:val="Text0"/>
        </w:rPr>
        <w:t xml:space="preserve"> (Is 65:1).</w:t>
      </w:r>
    </w:p>
    <w:p>
      <w:pPr>
        <w:pStyle w:val="Normal"/>
      </w:pPr>
      <w:r>
        <w:rPr>
          <w:rStyle w:val="Text5"/>
        </w:rPr>
        <w:t xml:space="preserve"> </w:t>
        <w:t>*</w:t>
      </w:r>
      <w:r>
        <w:rPr>
          <w:rStyle w:val="Text4"/>
        </w:rPr>
        <w:t xml:space="preserve"> </w:t>
      </w:r>
      <w:r>
        <w:t xml:space="preserve">At times the Cross appears without our looking for it: it is Christ who is seeking us out. And if by chance, before this unexpected Cross which, perhaps, is therefore more difficult to understand, your heart were to show repugnance . . . don’t give it consolations. And, filled with a noble compassion, when it asks for them, say to it slowly, as one speaking in confidence: “Heart: heart on the Cross! </w:t>
        <w:t>Heart on the Cross!”</w:t>
      </w:r>
    </w:p>
    <w:p>
      <w:pPr>
        <w:pStyle w:val="Para 063"/>
      </w:pPr>
      <w:r>
        <w:t>SIXTH STATION</w:t>
      </w:r>
    </w:p>
    <w:p>
      <w:pPr>
        <w:pStyle w:val="Para 090"/>
      </w:pPr>
      <w:r>
        <w:t xml:space="preserve">VERONICA WIPES THE FACE OF JESUS </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Para 027"/>
      </w:pPr>
      <w:r>
        <w:t xml:space="preserve"> </w:t>
        <w:t xml:space="preserve">There is no beauty in him, </w:t>
        <w:t>nor</w:t>
        <w:t xml:space="preserve"> comeliness: and we have seen him and there was no </w:t>
        <w:t>sightliness</w:t>
        <w:t>, that we should be attracted to him. Despised and the most abject of men, a man of sorrows and acquainted with infirmity; and his look was as it were hidden and despised. Whereupon we esteemed him not (</w:t>
      </w:r>
      <w:r>
        <w:rPr>
          <w:rStyle w:val="Text0"/>
        </w:rPr>
        <w:t>Is 53:2-3).</w:t>
      </w:r>
    </w:p>
    <w:p>
      <w:pPr>
        <w:pStyle w:val="Normal"/>
      </w:pPr>
      <w:r>
        <w:t xml:space="preserve"> </w:t>
        <w:t>And it is the Son of God who is passing by, a madman . . . madly in Love!</w:t>
      </w:r>
    </w:p>
    <w:p>
      <w:pPr>
        <w:pStyle w:val="Normal"/>
      </w:pPr>
      <w:r>
        <w:t xml:space="preserve"> </w:t>
        <w:t>A woman, Veronica by name, makes her way through the crowd, with a white linen cloth folded in her hands, and with this she reverently wipes the face of Jesus. Our Lord leaves the impression of his Holy Face on the three parts of the veil.</w:t>
      </w:r>
    </w:p>
    <w:p>
      <w:pPr>
        <w:pStyle w:val="Normal"/>
      </w:pPr>
      <w:r>
        <w:t xml:space="preserve"> </w:t>
        <w:t xml:space="preserve">The beloved face of Jesus, that had smiled upon children and was transfigured with glory on </w:t>
        <w:t>Mount</w:t>
        <w:t xml:space="preserve"> </w:t>
        <w:t>Thabor</w:t>
        <w:t xml:space="preserve">, is now, as it were, concealed by suffering. But this suffering is our purification; the sweat and the </w:t>
        <w:t>blood, which disfigure</w:t>
        <w:t xml:space="preserve"> and tarnish his features, serve to cleanse us.</w:t>
      </w:r>
    </w:p>
    <w:p>
      <w:pPr>
        <w:pStyle w:val="Normal"/>
      </w:pPr>
      <w:r>
        <w:rPr>
          <w:rStyle w:val="Text5"/>
        </w:rPr>
        <w:t xml:space="preserve"> </w:t>
        <w:t>*</w:t>
      </w:r>
      <w:r>
        <w:rPr>
          <w:rStyle w:val="Text4"/>
        </w:rPr>
        <w:t xml:space="preserve"> </w:t>
      </w:r>
      <w:r>
        <w:t xml:space="preserve">Lord, help me decide to tear off, through penance, this pitiful mask I have fashioned with my wretched </w:t>
        <w:t>doings .</w:t>
        <w:t xml:space="preserve"> . . Then, and only then, by following the path of contemplation and atonement, will my life begin to copy faithfully the features of your life. We will find ourselves becoming more and more like </w:t>
        <w:t>You</w:t>
        <w:t>.</w:t>
      </w:r>
    </w:p>
    <w:p>
      <w:pPr>
        <w:pStyle w:val="Normal"/>
      </w:pPr>
      <w:r>
        <w:t xml:space="preserve"> </w:t>
        <w:t xml:space="preserve">We will be other </w:t>
        <w:t>Christs</w:t>
        <w:t>, Christ himself,</w:t>
      </w:r>
      <w:r>
        <w:rPr>
          <w:rStyle w:val="Text0"/>
        </w:rPr>
        <w:t xml:space="preserve"> ipse </w:t>
        <w:t>Christus</w:t>
        <w:t>.</w:t>
      </w:r>
    </w:p>
    <w:p>
      <w:bookmarkStart w:id="89" w:name="Top_of_HP349_392_split_003_htm"/>
      <w:bookmarkStart w:id="90" w:name="SEVENTH_STATION"/>
      <w:pPr>
        <w:pStyle w:val="Para 063"/>
        <w:pageBreakBefore w:val="on"/>
      </w:pPr>
      <w:r>
        <w:t>SEVENTH STATION</w:t>
      </w:r>
      <w:bookmarkEnd w:id="89"/>
      <w:bookmarkEnd w:id="90"/>
    </w:p>
    <w:p>
      <w:pPr>
        <w:pStyle w:val="Para 090"/>
      </w:pPr>
      <w:r>
        <w:t>JESUS FALLS A SECOND TIME</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Outside the walls of the city, the body of Jesus again gives way through weakness, and he falls a second time, amid the shouts of the crowd and the rough handling of the soldiers.</w:t>
      </w:r>
    </w:p>
    <w:p>
      <w:pPr>
        <w:pStyle w:val="Normal"/>
      </w:pPr>
      <w:r>
        <w:t xml:space="preserve"> </w:t>
        <w:t>Infirmity of body and bitterness of soul have caused Jesus to fall again. All the sins of men—mine too—weigh down on his Sacred Humanity.</w:t>
      </w:r>
    </w:p>
    <w:p>
      <w:pPr>
        <w:pStyle w:val="Para 027"/>
      </w:pPr>
      <w:r>
        <w:t xml:space="preserve"> </w:t>
        <w:t>He has borne our infirmities and carried our sorrows, and we have taken him for a leper, and as one struck by God and afflicted. But he was wounded for our iniquities and bruised for our sins. On him fell the punishment that brought us salvation, and by his wounds we have been healed</w:t>
      </w:r>
      <w:r>
        <w:rPr>
          <w:rStyle w:val="Text0"/>
        </w:rPr>
        <w:t xml:space="preserve"> (Is 53:4-5).</w:t>
      </w:r>
    </w:p>
    <w:p>
      <w:pPr>
        <w:pStyle w:val="Normal"/>
      </w:pPr>
      <w:r>
        <w:t xml:space="preserve"> </w:t>
        <w:t>Jesus stumbles, but his fall lifts us up, his death brings us back to life.</w:t>
      </w:r>
    </w:p>
    <w:p>
      <w:pPr>
        <w:pStyle w:val="Normal"/>
      </w:pPr>
      <w:r>
        <w:t xml:space="preserve"> </w:t>
        <w:t>To our falling again and again into evil, Jesus responds with his determination to redeem us, with an abundance of forgiveness. And, so that no one may despair, again he wearily raises himself, embracing the Cross.</w:t>
      </w:r>
    </w:p>
    <w:p>
      <w:pPr>
        <w:pStyle w:val="Normal"/>
      </w:pPr>
      <w:r>
        <w:rPr>
          <w:rStyle w:val="Text5"/>
        </w:rPr>
        <w:t xml:space="preserve"> </w:t>
        <w:t>*</w:t>
      </w:r>
      <w:r>
        <w:rPr>
          <w:rStyle w:val="Text4"/>
        </w:rPr>
        <w:t xml:space="preserve"> </w:t>
      </w:r>
      <w:r>
        <w:t>May our stumbles and defeats separate us from Him no more. Just as a feeble child throws himself contritely into the strong arms of his father, you and I will hold tightly to the yoke of Jesus. Only a contrition and humility like this can transform our human weakness into the fortitude of God.</w:t>
      </w:r>
    </w:p>
    <w:p>
      <w:pPr>
        <w:pStyle w:val="Para 063"/>
      </w:pPr>
      <w:r>
        <w:t>EIGHTH STATION</w:t>
      </w:r>
    </w:p>
    <w:p>
      <w:pPr>
        <w:pStyle w:val="Para 090"/>
      </w:pPr>
      <w:r>
        <w:t xml:space="preserve">JESUS CONSOLES </w:t>
        <w:br w:clear="none"/>
        <w:t xml:space="preserve"> THE WOMEN OF </w:t>
        <w:t>JERUSALEM</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Among the people watching Our Lord as he passes by are a number of women who are unable to restrain their compassion and break into tears, perhaps recalling those glorious days spent with Jesus, when everyone exclaimed in amazement:</w:t>
      </w:r>
      <w:r>
        <w:rPr>
          <w:rStyle w:val="Text0"/>
        </w:rPr>
        <w:t xml:space="preserve"> </w:t>
        <w:t>bene</w:t>
        <w:t xml:space="preserve"> </w:t>
        <w:t>ómnia</w:t>
        <w:t xml:space="preserve"> </w:t>
        <w:t>fecit</w:t>
      </w:r>
      <w:r>
        <w:t xml:space="preserve"> (Mk 7:37), he has done all things well.</w:t>
      </w:r>
    </w:p>
    <w:p>
      <w:pPr>
        <w:pStyle w:val="Normal"/>
      </w:pPr>
      <w:r>
        <w:t xml:space="preserve"> </w:t>
        <w:t>But Our Lord wishes to channel their weeping towards a more supernatural motive, and he invites them to weep for sins, which are the cause of the Passion and which will draw down the rigor of divine justice:</w:t>
      </w:r>
    </w:p>
    <w:p>
      <w:pPr>
        <w:pStyle w:val="Para 027"/>
      </w:pPr>
      <w:r>
        <w:t xml:space="preserve"> </w:t>
        <w:t xml:space="preserve">Daughters of </w:t>
        <w:t>Jerusalem</w:t>
        <w:t xml:space="preserve">, weep not for me, but weep for yourselves and for your children . </w:t>
        <w:t>. ..</w:t>
        <w:t xml:space="preserve"> For if they do these things to the green wood, what shall be done to the dry? </w:t>
      </w:r>
      <w:r>
        <w:rPr>
          <w:rStyle w:val="Text0"/>
        </w:rPr>
        <w:t>(</w:t>
        <w:t>Lk</w:t>
        <w:t xml:space="preserve"> 23:28, 31).</w:t>
      </w:r>
    </w:p>
    <w:p>
      <w:pPr>
        <w:pStyle w:val="Normal"/>
      </w:pPr>
      <w:r>
        <w:rPr>
          <w:rStyle w:val="Text5"/>
        </w:rPr>
        <w:t xml:space="preserve"> </w:t>
        <w:t>*</w:t>
      </w:r>
      <w:r>
        <w:rPr>
          <w:rStyle w:val="Text4"/>
        </w:rPr>
        <w:t xml:space="preserve"> </w:t>
      </w:r>
      <w:r>
        <w:t xml:space="preserve">Your sins, my sins, the sins of all men, rise up. All the evil we have done and the good that we have neglected to do. </w:t>
        <w:t>The desolate panorama of the countless crimes and iniquities which we would have committed, if He, Jesus, had not strengthened us with the light of his most loving glance.</w:t>
      </w:r>
    </w:p>
    <w:p>
      <w:pPr>
        <w:pStyle w:val="Normal"/>
      </w:pPr>
      <w:r>
        <w:t xml:space="preserve"> </w:t>
        <w:t>How little a life is for making atonement!</w:t>
      </w:r>
    </w:p>
    <w:p>
      <w:pPr>
        <w:pStyle w:val="Para 063"/>
      </w:pPr>
      <w:r>
        <w:t>NINTH STATION</w:t>
      </w:r>
    </w:p>
    <w:p>
      <w:pPr>
        <w:pStyle w:val="Para 090"/>
      </w:pPr>
      <w:r>
        <w:t>JESUS FALLS THE THIRD TIME</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 xml:space="preserve">Our Lord falls for the third time, on the slope leading up to </w:t>
        <w:t>Calvary</w:t>
        <w:t>, with only forty or fifty paces between him and the summit. Jesus can no longer stay on his feet: his strength has failed him, and he lies on the ground in utter exhaustion.</w:t>
      </w:r>
    </w:p>
    <w:p>
      <w:pPr>
        <w:pStyle w:val="Para 027"/>
      </w:pPr>
      <w:r>
        <w:t xml:space="preserve"> </w:t>
        <w:t xml:space="preserve">He offered himself up because it was his will; abused and ill-treated, he opened not his mouth, as a sheep led to the slaughter, </w:t>
        <w:t>dumb as a lamb before its shearers</w:t>
      </w:r>
      <w:r>
        <w:rPr>
          <w:rStyle w:val="Text0"/>
        </w:rPr>
        <w:t xml:space="preserve"> (Is</w:t>
        <w:t xml:space="preserve"> 53:7).</w:t>
      </w:r>
    </w:p>
    <w:p>
      <w:pPr>
        <w:pStyle w:val="Normal"/>
      </w:pPr>
      <w:r>
        <w:t xml:space="preserve"> </w:t>
        <w:t xml:space="preserve">Everyone against Him . . . the people of the city and those from abroad, and the Pharisees and the soldiers and the chief </w:t>
        <w:t>priests .</w:t>
        <w:t xml:space="preserve"> . .. </w:t>
        <w:t>All of them executioners.</w:t>
        <w:t xml:space="preserve"> His Mother—my Mother—weeps.</w:t>
      </w:r>
    </w:p>
    <w:p>
      <w:pPr>
        <w:pStyle w:val="Normal"/>
      </w:pPr>
      <w:r>
        <w:t xml:space="preserve"> </w:t>
        <w:t>Jesus fulfills the will of his Father! Poor: naked. Generous: what is there left for him to surrender?</w:t>
      </w:r>
      <w:r>
        <w:rPr>
          <w:rStyle w:val="Text0"/>
        </w:rPr>
        <w:t xml:space="preserve"> </w:t>
        <w:t>Diléxit</w:t>
        <w:t xml:space="preserve"> me, </w:t>
        <w:t>et</w:t>
        <w:t xml:space="preserve"> </w:t>
        <w:t>trádidit</w:t>
        <w:t xml:space="preserve"> </w:t>
        <w:t>semetípsum</w:t>
        <w:t xml:space="preserve"> pro me</w:t>
      </w:r>
      <w:r>
        <w:t xml:space="preserve"> (Gal 2:20), he loved me and delivered himself up unto death for me.</w:t>
      </w:r>
    </w:p>
    <w:p>
      <w:pPr>
        <w:pStyle w:val="Normal"/>
      </w:pPr>
      <w:r>
        <w:rPr>
          <w:rStyle w:val="Text5"/>
        </w:rPr>
        <w:t xml:space="preserve"> </w:t>
        <w:t>*</w:t>
      </w:r>
      <w:r>
        <w:rPr>
          <w:rStyle w:val="Text4"/>
        </w:rPr>
        <w:t xml:space="preserve"> </w:t>
      </w:r>
      <w:r>
        <w:t>My God! may I hate sin, and unite myself to you, taking the Holy Cross into my arms, so that I, in my turn, may fulfill your most lovable Will, . . . stripped of every earthly attachment, with no other goal but your glory, . . . generously, not keeping anything back, offering myself with you in a perfect holocaust.</w:t>
      </w:r>
    </w:p>
    <w:p>
      <w:bookmarkStart w:id="91" w:name="Top_of_HP349_392_split_004_htm"/>
      <w:bookmarkStart w:id="92" w:name="TENTH_STATION"/>
      <w:pPr>
        <w:pStyle w:val="Para 063"/>
        <w:pageBreakBefore w:val="on"/>
      </w:pPr>
      <w:r>
        <w:t>TENTH STATION</w:t>
      </w:r>
      <w:bookmarkEnd w:id="91"/>
      <w:bookmarkEnd w:id="92"/>
    </w:p>
    <w:p>
      <w:pPr>
        <w:pStyle w:val="Para 090"/>
      </w:pPr>
      <w:r>
        <w:t>JESUS IS STRIPPED OF HIS GARMENTS</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 xml:space="preserve">When Our Lord arrives at </w:t>
        <w:t>Calvary</w:t>
        <w:t>, he is given some wine to drink mixed with gall, as a narcotic to lessen in some way the pain of the crucifixion. But Jesus, after tasting it to show his gratitude for that kind service, has not wanted to drink (cf. Mt 27:34). He gives himself up to death with the full freedom of Love.</w:t>
      </w:r>
    </w:p>
    <w:p>
      <w:pPr>
        <w:pStyle w:val="Normal"/>
      </w:pPr>
      <w:r>
        <w:t xml:space="preserve"> </w:t>
        <w:t>Then, the soldiers strip Christ of his garments.</w:t>
      </w:r>
    </w:p>
    <w:p>
      <w:pPr>
        <w:pStyle w:val="Para 027"/>
      </w:pPr>
      <w:r>
        <w:t xml:space="preserve"> </w:t>
        <w:t xml:space="preserve">From the soles of his feet to the top of his head, there is nothing healthy in him: wound and bruises and swelling sores. They are not bound up, nor </w:t>
        <w:t xml:space="preserve">dressed, nor anointed with oil </w:t>
      </w:r>
      <w:r>
        <w:rPr>
          <w:rStyle w:val="Text0"/>
        </w:rPr>
        <w:t>(Is</w:t>
        <w:t xml:space="preserve"> 1:6).</w:t>
      </w:r>
    </w:p>
    <w:p>
      <w:pPr>
        <w:pStyle w:val="Normal"/>
      </w:pPr>
      <w:r>
        <w:t xml:space="preserve"> </w:t>
        <w:t>The executioners take his garments and divide them into four parts. But the cloak is without seam, so they say:</w:t>
      </w:r>
    </w:p>
    <w:p>
      <w:pPr>
        <w:pStyle w:val="Para 027"/>
      </w:pPr>
      <w:r>
        <w:t xml:space="preserve"> </w:t>
        <w:t>It would be better not to tear it, but let us cast lots for it to see whose it shall be</w:t>
      </w:r>
      <w:r>
        <w:rPr>
          <w:rStyle w:val="Text0"/>
        </w:rPr>
        <w:t xml:space="preserve"> (Jn 19:24).</w:t>
      </w:r>
    </w:p>
    <w:p>
      <w:pPr>
        <w:pStyle w:val="Para 027"/>
      </w:pPr>
      <w:r>
        <w:rPr>
          <w:rStyle w:val="Text0"/>
        </w:rPr>
        <w:t xml:space="preserve"> </w:t>
        <w:t>Thus, Scripture is again fulfilled:</w:t>
      </w:r>
      <w:r>
        <w:t xml:space="preserve"> They divided my garments among them, and upon my vesture they cast lots</w:t>
      </w:r>
      <w:r>
        <w:rPr>
          <w:rStyle w:val="Text0"/>
        </w:rPr>
        <w:t xml:space="preserve"> (Ps 21:19).</w:t>
      </w:r>
    </w:p>
    <w:p>
      <w:pPr>
        <w:pStyle w:val="Normal"/>
      </w:pPr>
      <w:r>
        <w:rPr>
          <w:rStyle w:val="Text5"/>
        </w:rPr>
        <w:t xml:space="preserve"> </w:t>
        <w:t>*</w:t>
      </w:r>
      <w:r>
        <w:rPr>
          <w:rStyle w:val="Text4"/>
        </w:rPr>
        <w:t xml:space="preserve"> </w:t>
      </w:r>
      <w:r>
        <w:t>Despoiled, stripped, left in the most absolute poverty. Our Lord is left with nothing, save the wood of the Cross.</w:t>
      </w:r>
    </w:p>
    <w:p>
      <w:pPr>
        <w:pStyle w:val="Normal"/>
      </w:pPr>
      <w:r>
        <w:t xml:space="preserve"> </w:t>
        <w:t>For us to reach God, Christ is the way; but Christ is on the Cross, and to climb up to the Cross we must have our heart free, not tied to earthly things.</w:t>
      </w:r>
    </w:p>
    <w:p>
      <w:pPr>
        <w:pStyle w:val="Para 063"/>
      </w:pPr>
      <w:r>
        <w:t>ELEVENTH STATION</w:t>
      </w:r>
    </w:p>
    <w:p>
      <w:pPr>
        <w:pStyle w:val="Para 090"/>
      </w:pPr>
      <w:r>
        <w:t>JESUS IS NAILED TO THE CROSS</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Now they are crucifying Our Lord, and with him two thieves, one on his right and one on his left. Meanwhile, Jesus says:</w:t>
      </w:r>
    </w:p>
    <w:p>
      <w:pPr>
        <w:pStyle w:val="Para 027"/>
      </w:pPr>
      <w:r>
        <w:t xml:space="preserve"> </w:t>
        <w:t>Father, forgive them for they do not know what they are doing</w:t>
      </w:r>
      <w:r>
        <w:rPr>
          <w:rStyle w:val="Text0"/>
        </w:rPr>
        <w:t xml:space="preserve"> (Lk 23:34).</w:t>
      </w:r>
    </w:p>
    <w:p>
      <w:pPr>
        <w:pStyle w:val="Normal"/>
      </w:pPr>
      <w:r>
        <w:t xml:space="preserve"> </w:t>
        <w:t xml:space="preserve">It is Love that has brought Jesus to </w:t>
        <w:t>Calvary</w:t>
        <w:t>. And once on the Cross, all his gestures all his words are of love, a love both calm and strong.</w:t>
      </w:r>
    </w:p>
    <w:p>
      <w:pPr>
        <w:pStyle w:val="Normal"/>
      </w:pPr>
      <w:r>
        <w:t xml:space="preserve"> </w:t>
        <w:t xml:space="preserve">With a gesture befitting an Eternal Priest, without father or mother, without lineage (cf. </w:t>
        <w:t>Hb</w:t>
        <w:t xml:space="preserve"> 7:3), he opens his arms to the whole human race.</w:t>
      </w:r>
    </w:p>
    <w:p>
      <w:pPr>
        <w:pStyle w:val="Normal"/>
      </w:pPr>
      <w:r>
        <w:t xml:space="preserve"> </w:t>
        <w:t>With the hammer-blows with which Jesus is being nailed, there resound the prophetic words of Holy Scripture:</w:t>
      </w:r>
      <w:r>
        <w:rPr>
          <w:rStyle w:val="Text0"/>
        </w:rPr>
        <w:t xml:space="preserve"> They have pierced my hands and feet. I can count all my bones, and they stare and gloat over me</w:t>
      </w:r>
      <w:r>
        <w:t xml:space="preserve"> (Ps 21:17-18).</w:t>
      </w:r>
    </w:p>
    <w:p>
      <w:pPr>
        <w:pStyle w:val="Para 027"/>
      </w:pPr>
      <w:r>
        <w:t xml:space="preserve"> </w:t>
        <w:t>My people, what have I done to thee, or in what have I saddened thee? Answer me!</w:t>
      </w:r>
      <w:r>
        <w:rPr>
          <w:rStyle w:val="Text0"/>
        </w:rPr>
        <w:t xml:space="preserve"> (Mi 6:3).</w:t>
      </w:r>
    </w:p>
    <w:p>
      <w:pPr>
        <w:pStyle w:val="Normal"/>
      </w:pPr>
      <w:r>
        <w:rPr>
          <w:rStyle w:val="Text5"/>
        </w:rPr>
        <w:t xml:space="preserve"> </w:t>
        <w:t>*</w:t>
      </w:r>
      <w:r>
        <w:rPr>
          <w:rStyle w:val="Text4"/>
        </w:rPr>
        <w:t xml:space="preserve"> </w:t>
      </w:r>
      <w:r>
        <w:t>And we, our soul rent with sorrow, say to Jesus in all sincerity: I am yours and I give my whole self to you; gladly do I nail myself to your Cross, ready to be in the crossroads of this world a soul dedicated to you, to your glory, to the work of Redemption, the co-redemption of the whole human race.</w:t>
      </w:r>
    </w:p>
    <w:p>
      <w:pPr>
        <w:pStyle w:val="Para 063"/>
      </w:pPr>
      <w:r>
        <w:t>TWELFTH STATION</w:t>
      </w:r>
    </w:p>
    <w:p>
      <w:pPr>
        <w:pStyle w:val="Para 476"/>
      </w:pPr>
      <w:r>
        <w:t>JESUS DIES ON THE CROSS</w:t>
      </w:r>
    </w:p>
    <w:p>
      <w:pPr>
        <w:pStyle w:val="Para 079"/>
      </w:pPr>
      <w:r>
        <w:rPr>
          <w:rStyle w:val="Text3"/>
        </w:rPr>
        <w:t>V.</w:t>
      </w:r>
      <w:r>
        <w:t xml:space="preserve"> </w:t>
        <w:t>We adore you, O Christ, and we bless you.</w:t>
      </w:r>
    </w:p>
    <w:p>
      <w:pPr>
        <w:pStyle w:val="Para 477"/>
      </w:pPr>
      <w:r>
        <w:rPr>
          <w:rStyle w:val="Text3"/>
        </w:rPr>
        <w:t>R.</w:t>
      </w:r>
      <w:r>
        <w:t xml:space="preserve"> </w:t>
        <w:t>Because by your holy cross, you have redeemed the world.</w:t>
      </w:r>
    </w:p>
    <w:p>
      <w:pPr>
        <w:pStyle w:val="Para 238"/>
      </w:pPr>
      <w:r>
        <w:t xml:space="preserve"> </w:t>
        <w:t>On the uppermost part of the Cross the reason for the sentence is written:</w:t>
      </w:r>
      <w:r>
        <w:rPr>
          <w:rStyle w:val="Text0"/>
        </w:rPr>
        <w:t xml:space="preserve"> Jesus of Nazareth King of the Jews</w:t>
      </w:r>
      <w:r>
        <w:t xml:space="preserve"> (</w:t>
        <w:t>Jn</w:t>
        <w:t xml:space="preserve"> 19:19). And all who pass by insult him and jeer at him. </w:t>
      </w:r>
      <w:r>
        <w:rPr>
          <w:rStyle w:val="Text0"/>
        </w:rPr>
        <w:t xml:space="preserve">If he is the king of </w:t>
        <w:t>Israel</w:t>
        <w:t>, let him come down here and now from the cross</w:t>
      </w:r>
      <w:r>
        <w:t xml:space="preserve"> (Mt 27:42).</w:t>
      </w:r>
    </w:p>
    <w:p>
      <w:pPr>
        <w:pStyle w:val="Para 073"/>
      </w:pPr>
      <w:r>
        <w:t xml:space="preserve"> </w:t>
        <w:t xml:space="preserve">One of the thieves comes to his defense: </w:t>
      </w:r>
      <w:r>
        <w:rPr>
          <w:rStyle w:val="Text0"/>
        </w:rPr>
        <w:t xml:space="preserve">This man has done no </w:t>
        <w:t>evil . . .</w:t>
      </w:r>
      <w:r>
        <w:t>(</w:t>
        <w:t xml:space="preserve">Lk 23:41). Then, turning to Jesus, he makes a humble request, full of faith: </w:t>
      </w:r>
      <w:r>
        <w:rPr>
          <w:rStyle w:val="Text0"/>
        </w:rPr>
        <w:t xml:space="preserve">Lord, remember me when thou </w:t>
        <w:t>comest</w:t>
        <w:t xml:space="preserve"> into thy kingdom</w:t>
      </w:r>
      <w:r>
        <w:t xml:space="preserve"> (Lk 23:42).</w:t>
      </w:r>
    </w:p>
    <w:p>
      <w:pPr>
        <w:pStyle w:val="Para 478"/>
      </w:pPr>
      <w:r>
        <w:t xml:space="preserve"> </w:t>
        <w:t xml:space="preserve">Truly, I say to thee: This day thou </w:t>
        <w:t>shalt</w:t>
        <w:t xml:space="preserve"> be with me in </w:t>
        <w:t>Paradise</w:t>
      </w:r>
      <w:r>
        <w:rPr>
          <w:rStyle w:val="Text0"/>
        </w:rPr>
        <w:t xml:space="preserve"> (Lk 23:43).</w:t>
      </w:r>
    </w:p>
    <w:p>
      <w:pPr>
        <w:pStyle w:val="Para 073"/>
      </w:pPr>
      <w:r>
        <w:t xml:space="preserve"> </w:t>
        <w:t xml:space="preserve">At the foot of the Cross stands his Mother, Mary, with other holy women. Jesus looks at her; then he looks at the disciple whom he loves, and he says to his Mother: </w:t>
      </w:r>
      <w:r>
        <w:rPr>
          <w:rStyle w:val="Text0"/>
        </w:rPr>
        <w:t>Woman, behold thy son.</w:t>
      </w:r>
      <w:r>
        <w:t xml:space="preserve"> Then he says to the disciple: </w:t>
      </w:r>
      <w:r>
        <w:rPr>
          <w:rStyle w:val="Text0"/>
        </w:rPr>
        <w:t>Behold thy mother</w:t>
      </w:r>
      <w:r>
        <w:t xml:space="preserve"> (Jn 19:26-27).</w:t>
      </w:r>
    </w:p>
    <w:p>
      <w:pPr>
        <w:pStyle w:val="Para 073"/>
      </w:pPr>
      <w:r>
        <w:t xml:space="preserve"> </w:t>
        <w:t xml:space="preserve">The sun’s light is extinguished and the earth is left in darkness. It is close to three o’clock, when Jesus cries out: </w:t>
      </w:r>
      <w:r>
        <w:rPr>
          <w:rStyle w:val="Text0"/>
        </w:rPr>
        <w:t xml:space="preserve">Eli, Eli, </w:t>
        <w:t>lamma</w:t>
        <w:t xml:space="preserve"> </w:t>
        <w:t>sabacthani</w:t>
        <w:t>? That is: My God, my God, why hast thou forsaken me?</w:t>
      </w:r>
      <w:r>
        <w:t xml:space="preserve"> (Mt 27:46).</w:t>
      </w:r>
    </w:p>
    <w:p>
      <w:pPr>
        <w:pStyle w:val="Para 073"/>
      </w:pPr>
      <w:r>
        <w:t xml:space="preserve"> </w:t>
        <w:t xml:space="preserve">Then, knowing that all things are about to be accomplished, that the Scriptures may be fulfilled, he says: </w:t>
      </w:r>
      <w:r>
        <w:rPr>
          <w:rStyle w:val="Text0"/>
        </w:rPr>
        <w:t>I am thirsty</w:t>
      </w:r>
      <w:r>
        <w:t xml:space="preserve"> (Jn 19:28).</w:t>
      </w:r>
    </w:p>
    <w:p>
      <w:pPr>
        <w:pStyle w:val="Para 073"/>
      </w:pPr>
      <w:r>
        <w:t xml:space="preserve"> </w:t>
        <w:t xml:space="preserve">The soldiers soak a sponge in vinegar and, placing it on a reed of </w:t>
        <w:t>hyssop,</w:t>
        <w:t xml:space="preserve"> they put it to his mouth. Jesus sips the vinegar, and exclaims: </w:t>
      </w:r>
      <w:r>
        <w:rPr>
          <w:rStyle w:val="Text0"/>
        </w:rPr>
        <w:t>It is accomplished</w:t>
      </w:r>
      <w:r>
        <w:t xml:space="preserve"> (Jn 19:30).</w:t>
      </w:r>
    </w:p>
    <w:p>
      <w:pPr>
        <w:pStyle w:val="Para 073"/>
      </w:pPr>
      <w:r>
        <w:t xml:space="preserve"> </w:t>
        <w:t>The veil of the temple is rent, and the earth trembles, when the Lord cries out in a loud voice:</w:t>
      </w:r>
      <w:r>
        <w:rPr>
          <w:rStyle w:val="Text0"/>
        </w:rPr>
        <w:t xml:space="preserve"> Father, into thy hands I commend my spirit</w:t>
      </w:r>
      <w:r>
        <w:t xml:space="preserve"> (Lk 23:46). And he expires.</w:t>
      </w:r>
    </w:p>
    <w:p>
      <w:pPr>
        <w:pStyle w:val="Para 073"/>
      </w:pPr>
      <w:r>
        <w:rPr>
          <w:rStyle w:val="Text5"/>
        </w:rPr>
        <w:t xml:space="preserve"> </w:t>
        <w:t>*</w:t>
      </w:r>
      <w:r>
        <w:rPr>
          <w:rStyle w:val="Text4"/>
        </w:rPr>
        <w:t xml:space="preserve"> </w:t>
      </w:r>
      <w:r>
        <w:t>Love sacrifice; it is a fountain of interior life. Love the Cross, which is an altar of sacrifice. Love pain, until you drink, as Christ did, the very dregs of the chalice.</w:t>
      </w:r>
    </w:p>
    <w:p>
      <w:pPr>
        <w:pStyle w:val="Para 063"/>
      </w:pPr>
      <w:r>
        <w:t>THIRTEENTH STATION</w:t>
      </w:r>
    </w:p>
    <w:p>
      <w:pPr>
        <w:pStyle w:val="Para 090"/>
      </w:pPr>
      <w:r>
        <w:t xml:space="preserve">JESUS IS LAID IN THE ARMS </w:t>
        <w:br w:clear="none"/>
        <w:t xml:space="preserve"> OF HIS BLESSED MOTHER</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Mary stands by the Cross, engulfed in grief. And John is beside her. But it is getting late, and the Jews press for Our Lord to be removed from there.</w:t>
      </w:r>
    </w:p>
    <w:p>
      <w:pPr>
        <w:pStyle w:val="Para 027"/>
      </w:pPr>
      <w:r>
        <w:rPr>
          <w:rStyle w:val="Text0"/>
        </w:rPr>
        <w:t xml:space="preserve"> </w:t>
        <w:t xml:space="preserve">Having obtained from Pilate the permission required by Roman law for the burial of condemned prisoners, there comes to </w:t>
        <w:t>Calvary</w:t>
      </w:r>
      <w:r>
        <w:t xml:space="preserve"> a councilor named Joseph, a good and upright man, a native of Arimathea. He has not consented to their counsel and their doings, but is himself one of those waiting for the </w:t>
        <w:t>kingdom</w:t>
        <w:t xml:space="preserve"> of </w:t>
        <w:t>God</w:t>
      </w:r>
      <w:r>
        <w:rPr>
          <w:rStyle w:val="Text0"/>
        </w:rPr>
        <w:t xml:space="preserve"> (Lk 23:50-51). With him too comes Nicodemus,</w:t>
      </w:r>
      <w:r>
        <w:t xml:space="preserve"> the same who earlier visited Jesus by night; he brings with him a mixture of myrrh and aloes, about a hundred pounds weight</w:t>
      </w:r>
      <w:r>
        <w:rPr>
          <w:rStyle w:val="Text0"/>
        </w:rPr>
        <w:t xml:space="preserve"> (Jn 19:39).</w:t>
      </w:r>
    </w:p>
    <w:p>
      <w:pPr>
        <w:pStyle w:val="Normal"/>
      </w:pPr>
      <w:r>
        <w:t xml:space="preserve"> </w:t>
        <w:t xml:space="preserve">These men were not known publicly as disciples of the Master. They had not been present at the great miracles, nor did they accompany him on his triumphal entry into </w:t>
        <w:t>Jerusalem</w:t>
        <w:t>. But now, when things have turned bad, when the others have fled, they are not afraid to stand up for their Lord.</w:t>
      </w:r>
    </w:p>
    <w:p>
      <w:pPr>
        <w:pStyle w:val="Normal"/>
      </w:pPr>
      <w:r>
        <w:t xml:space="preserve"> </w:t>
        <w:t>Between the two of them they take down the body of Jesus and place it in the arms of his most holy Mother. Mary’s grief is renewed.</w:t>
      </w:r>
    </w:p>
    <w:p>
      <w:pPr>
        <w:pStyle w:val="Para 027"/>
      </w:pPr>
      <w:r>
        <w:rPr>
          <w:rStyle w:val="Text10"/>
        </w:rPr>
        <w:t xml:space="preserve"> </w:t>
        <w:t>*</w:t>
      </w:r>
      <w:r>
        <w:rPr>
          <w:rStyle w:val="Text4"/>
        </w:rPr>
        <w:t xml:space="preserve"> </w:t>
      </w:r>
      <w:r>
        <w:t xml:space="preserve">Where has thy Beloved gone, o fairest of women? Where has he whom thou </w:t>
        <w:t>lovest</w:t>
        <w:t xml:space="preserve"> gone, and we will seek him with thee?</w:t>
      </w:r>
      <w:r>
        <w:rPr>
          <w:rStyle w:val="Text0"/>
        </w:rPr>
        <w:t xml:space="preserve"> (Cant 5:17).</w:t>
      </w:r>
    </w:p>
    <w:p>
      <w:pPr>
        <w:pStyle w:val="Normal"/>
      </w:pPr>
      <w:r>
        <w:t xml:space="preserve"> </w:t>
        <w:t>The Blessed Virgin is our Mother, and we do not wish to, we cannot, leave her alone.</w:t>
      </w:r>
    </w:p>
    <w:p>
      <w:pPr>
        <w:pStyle w:val="Para 063"/>
      </w:pPr>
      <w:r>
        <w:t>FOURTEENTH STATION</w:t>
      </w:r>
    </w:p>
    <w:p>
      <w:pPr>
        <w:pStyle w:val="Para 090"/>
      </w:pPr>
      <w:r>
        <w:t>JESUS IS LAID IN THE TOMB</w:t>
      </w:r>
    </w:p>
    <w:p>
      <w:pPr>
        <w:pStyle w:val="Para 091"/>
      </w:pPr>
      <w:r>
        <w:t xml:space="preserve"> </w:t>
      </w:r>
    </w:p>
    <w:p>
      <w:pPr>
        <w:pStyle w:val="Para 079"/>
      </w:pPr>
      <w:r>
        <w:rPr>
          <w:rStyle w:val="Text3"/>
        </w:rPr>
        <w:t>V.</w:t>
      </w:r>
      <w:r>
        <w:t xml:space="preserve"> </w:t>
        <w:t>We adore you, O Christ, and we bless you.</w:t>
      </w:r>
    </w:p>
    <w:p>
      <w:pPr>
        <w:pStyle w:val="Para 092"/>
      </w:pPr>
      <w:r>
        <w:rPr>
          <w:rStyle w:val="Text3"/>
        </w:rPr>
        <w:t>R.</w:t>
      </w:r>
      <w:r>
        <w:t xml:space="preserve"> </w:t>
        <w:t>Because by your holy cross, you have redeemed the world.</w:t>
      </w:r>
    </w:p>
    <w:p>
      <w:pPr>
        <w:pStyle w:val="Normal"/>
      </w:pPr>
      <w:r>
        <w:t xml:space="preserve"> </w:t>
      </w:r>
    </w:p>
    <w:p>
      <w:pPr>
        <w:pStyle w:val="Normal"/>
      </w:pPr>
      <w:r>
        <w:t xml:space="preserve"> </w:t>
        <w:t xml:space="preserve">Very near </w:t>
        <w:t>Calvary</w:t>
        <w:t xml:space="preserve">, in an orchard, Joseph of Arimathea had had a new tomb made, cut out of the rock. Since it is the eve of the solemn Pasch of the Jews, Jesus is laid there. Then Joseph, </w:t>
      </w:r>
      <w:r>
        <w:rPr>
          <w:rStyle w:val="Text0"/>
        </w:rPr>
        <w:t>rolling a great stone, closes the grave door and goes away</w:t>
      </w:r>
      <w:r>
        <w:t xml:space="preserve"> (Mt 27:60).</w:t>
      </w:r>
    </w:p>
    <w:p>
      <w:pPr>
        <w:pStyle w:val="Normal"/>
      </w:pPr>
      <w:r>
        <w:t xml:space="preserve"> </w:t>
        <w:t>Jesus came into the world with nothing; so too, with nothing—not even the place where he rests—he has left us.</w:t>
      </w:r>
    </w:p>
    <w:p>
      <w:pPr>
        <w:pStyle w:val="Normal"/>
      </w:pPr>
      <w:r>
        <w:t xml:space="preserve"> </w:t>
        <w:t xml:space="preserve">The Mother of Our Lord—my Mother—and the women who have followed the Master from </w:t>
        <w:t>Galilee</w:t>
        <w:t>, after taking careful note of everything, also take their leave. Night falls.</w:t>
      </w:r>
    </w:p>
    <w:p>
      <w:pPr>
        <w:pStyle w:val="Normal"/>
      </w:pPr>
      <w:r>
        <w:t xml:space="preserve"> </w:t>
        <w:t>Now it is all over. The work of our Redemption has been accomplished. We are now children of God, because Jesus has died for us and his death has ransomed us.</w:t>
      </w:r>
      <w:r>
        <w:rPr>
          <w:rStyle w:val="Text0"/>
        </w:rPr>
        <w:t xml:space="preserve"> </w:t>
        <w:t>Empti</w:t>
        <w:t xml:space="preserve"> </w:t>
        <w:t>enim</w:t>
        <w:t xml:space="preserve"> </w:t>
        <w:t>estis</w:t>
        <w:t xml:space="preserve"> </w:t>
        <w:t>prétio</w:t>
        <w:t xml:space="preserve"> </w:t>
        <w:t>magno</w:t>
        <w:t>!</w:t>
      </w:r>
      <w:r>
        <w:t xml:space="preserve"> (1 Co 6:20), you and I have been bought at a great price.</w:t>
      </w:r>
    </w:p>
    <w:p>
      <w:pPr>
        <w:pStyle w:val="Normal"/>
      </w:pPr>
      <w:r>
        <w:rPr>
          <w:rStyle w:val="Text3"/>
        </w:rPr>
        <w:t xml:space="preserve"> </w:t>
      </w:r>
      <w:r>
        <w:rPr>
          <w:rStyle w:val="Text5"/>
        </w:rPr>
        <w:t>*</w:t>
      </w:r>
      <w:r>
        <w:rPr>
          <w:rStyle w:val="Text4"/>
        </w:rPr>
        <w:t xml:space="preserve"> </w:t>
      </w:r>
      <w:r>
        <w:t xml:space="preserve">We must bring into our life, to make them our own, the life and death of Christ. We must die through mortification and penance, so that Christ may live in us through Love. And then follow in the footsteps of Christ, with </w:t>
        <w:t>a zeal</w:t>
        <w:t xml:space="preserve"> to co-redeem all mankind.</w:t>
      </w:r>
    </w:p>
    <w:p>
      <w:pPr>
        <w:pStyle w:val="Normal"/>
      </w:pPr>
      <w:r>
        <w:t xml:space="preserve"> </w:t>
        <w:t>We must give our life for others. That is the only way to live the life of Jesus Christ and to become one and the same thing with Him.</w:t>
      </w:r>
    </w:p>
    <w:p>
      <w:pPr>
        <w:pStyle w:val="Para 014"/>
      </w:pPr>
      <w:r>
        <w:t>ACCEPTANCE OF DEATH</w:t>
      </w:r>
    </w:p>
    <w:p>
      <w:pPr>
        <w:pStyle w:val="Normal"/>
      </w:pPr>
      <w:r>
        <w:t xml:space="preserve"> </w:t>
        <w:t xml:space="preserve">We, too, O God, will descend into the grave whenever it shall please you, as it shall please you, and </w:t>
        <w:t>wheresoever</w:t>
        <w:t xml:space="preserve"> it shall please you. Let your just decrees be fulfilled; let our sinful bodies return to their parent dust, but in your great mercy, receive our immortal souls, and when our bodies have risen again, place them likewise in your kingdom that we may love and bless you for ever and ever. </w:t>
      </w:r>
    </w:p>
    <w:p>
      <w:pPr>
        <w:pStyle w:val="Para 031"/>
      </w:pPr>
      <w:r>
        <w:rPr>
          <w:rStyle w:val="Text3"/>
        </w:rPr>
        <w:t>R.</w:t>
      </w:r>
      <w:r>
        <w:rPr>
          <w:rStyle w:val="Text4"/>
        </w:rPr>
        <w:t xml:space="preserve"> </w:t>
      </w:r>
      <w:r>
        <w:t>Amen</w:t>
      </w:r>
      <w:r>
        <w:rPr>
          <w:rStyle w:val="Text4"/>
        </w:rPr>
        <w:t>.</w:t>
      </w:r>
    </w:p>
    <w:p>
      <w:pPr>
        <w:pStyle w:val="Para 479"/>
      </w:pPr>
      <w:r>
        <w:t>or</w:t>
        <w:t>:</w:t>
      </w:r>
    </w:p>
    <w:p>
      <w:pPr>
        <w:pStyle w:val="Normal"/>
      </w:pPr>
      <w:r>
        <w:t xml:space="preserve"> </w:t>
        <w:t>Dear God and Father of mine, Lord of life and death, with an immutable decree you have established that as a just chastisement for our sins all of us men have to die; look at me here bent low before you. From the bottom of my heart I abhor my past faults for which I have merited death a thousand times, death that I now accept as atonement for my sins and as proof of my submission to your lovable will. O Lord, happily will I die at the moment, in the place, and in the way that you want. And until that day I will take advantage of the days of life that remain in order to fight against my defects and grow in your love, to break the bonds that tie my heart to creatures and to prepare my soul to appear in your presence; and from this moment on I abandon myself without reserve into the arms of your fatherly providence.</w:t>
      </w:r>
    </w:p>
    <w:p>
      <w:pPr>
        <w:pStyle w:val="Para 051"/>
      </w:pPr>
      <w:r>
        <w:t>Prayer for a Happy Death</w:t>
      </w:r>
    </w:p>
    <w:p>
      <w:pPr>
        <w:pStyle w:val="Normal"/>
      </w:pPr>
      <w:r>
        <w:t xml:space="preserve"> </w:t>
        <w:t>O my Creator and Father, I beg of you the most important of all your graces: that of final perseverance and a holy death. Despite the fact that I have greatly misused the life you have given me, grant me the grace to live it well from this moment on and to end it in your holy love.</w:t>
      </w:r>
    </w:p>
    <w:p>
      <w:pPr>
        <w:pStyle w:val="Normal"/>
      </w:pPr>
      <w:r>
        <w:t xml:space="preserve"> </w:t>
        <w:t>Let me die as the holy patriarchs, leaving this valley of tears without sadness, to go and enjoy eternal rest in my true homeland.</w:t>
      </w:r>
    </w:p>
    <w:p>
      <w:pPr>
        <w:pStyle w:val="Normal"/>
      </w:pPr>
      <w:r>
        <w:t xml:space="preserve"> </w:t>
        <w:t xml:space="preserve">Let me die as did glorious </w:t>
        <w:t>St. Joseph</w:t>
        <w:t>, accompanied by Jesus and Mary, pronouncing those sweetest of names, which I hope to extol for all eternity.</w:t>
      </w:r>
    </w:p>
    <w:p>
      <w:pPr>
        <w:pStyle w:val="Normal"/>
      </w:pPr>
      <w:r>
        <w:t xml:space="preserve"> </w:t>
        <w:t>Let me die as did the Immaculate Virgin, in the purest of love and with the desire of uniting myself to the only object of my love.</w:t>
      </w:r>
    </w:p>
    <w:p>
      <w:pPr>
        <w:pStyle w:val="Normal"/>
      </w:pPr>
      <w:r>
        <w:t xml:space="preserve"> </w:t>
        <w:t>Let me die as did Jesus on the cross, fully identified with the will of the Father and made into a holocaust for the sake of love.</w:t>
      </w:r>
    </w:p>
    <w:p>
      <w:pPr>
        <w:pStyle w:val="Normal"/>
      </w:pPr>
      <w:r>
        <w:t xml:space="preserve"> </w:t>
        <w:t xml:space="preserve">Jesus, having accepted death for me, </w:t>
        <w:t>grant</w:t>
        <w:t xml:space="preserve"> me the grace of dying in an act of perfect love for you.</w:t>
      </w:r>
    </w:p>
    <w:p>
      <w:pPr>
        <w:pStyle w:val="Normal"/>
      </w:pPr>
      <w:r>
        <w:t xml:space="preserve"> </w:t>
        <w:t>Holy Mary, Mother of God, pray for me now and at the hour of my death.</w:t>
      </w:r>
    </w:p>
    <w:p>
      <w:pPr>
        <w:pStyle w:val="Normal"/>
      </w:pPr>
      <w:r>
        <w:t xml:space="preserve"> </w:t>
        <w:t>St. Joseph</w:t>
        <w:t>, my father and lord, win for me the favor of dying as one of the just.</w:t>
      </w:r>
    </w:p>
    <w:p>
      <w:pPr>
        <w:pStyle w:val="Para 051"/>
      </w:pPr>
      <w:r>
        <w:t>Prayer for the Moment of Death</w:t>
      </w:r>
    </w:p>
    <w:p>
      <w:pPr>
        <w:pStyle w:val="Normal"/>
      </w:pPr>
      <w:r>
        <w:t xml:space="preserve"> </w:t>
        <w:t>O Lord, my God, from this moment on I accept with a good will, as something coming from your hand, whatever kind of death you want to send me, with all its anguish, pain and sorrow.</w:t>
      </w:r>
    </w:p>
    <w:p>
      <w:pPr>
        <w:pStyle w:val="Para 119"/>
      </w:pPr>
      <w:r>
        <w:t xml:space="preserve"> </w:t>
      </w:r>
    </w:p>
    <w:p>
      <w:pPr>
        <w:pStyle w:val="Para 036"/>
      </w:pPr>
      <w:r>
        <w:rPr>
          <w:rStyle w:val="Text3"/>
        </w:rPr>
        <w:t>V.</w:t>
      </w:r>
      <w:r>
        <w:t xml:space="preserve"> Jesus, Mary and Joseph. </w:t>
      </w:r>
    </w:p>
    <w:p>
      <w:pPr>
        <w:pStyle w:val="Para 031"/>
      </w:pPr>
      <w:r>
        <w:rPr>
          <w:rStyle w:val="Text3"/>
        </w:rPr>
        <w:t>R.</w:t>
      </w:r>
      <w:r>
        <w:rPr>
          <w:rStyle w:val="Text5"/>
        </w:rPr>
        <w:t xml:space="preserve"> </w:t>
      </w:r>
      <w:r>
        <w:t>I give you my heart and my soul.</w:t>
      </w:r>
    </w:p>
    <w:p>
      <w:pPr>
        <w:pStyle w:val="Para 119"/>
      </w:pPr>
      <w:r>
        <w:t xml:space="preserve"> </w:t>
      </w:r>
    </w:p>
    <w:p>
      <w:pPr>
        <w:pStyle w:val="Para 036"/>
      </w:pPr>
      <w:r>
        <w:rPr>
          <w:rStyle w:val="Text3"/>
        </w:rPr>
        <w:t>V.</w:t>
      </w:r>
      <w:r>
        <w:t xml:space="preserve"> Jesus, Mary and Joseph </w:t>
      </w:r>
    </w:p>
    <w:p>
      <w:pPr>
        <w:pStyle w:val="Para 031"/>
      </w:pPr>
      <w:r>
        <w:rPr>
          <w:rStyle w:val="Text3"/>
        </w:rPr>
        <w:t>R.</w:t>
      </w:r>
      <w:r>
        <w:rPr>
          <w:rStyle w:val="Text4"/>
        </w:rPr>
        <w:t xml:space="preserve"> </w:t>
      </w:r>
      <w:r>
        <w:t xml:space="preserve">Assist me in my last agony. </w:t>
      </w:r>
    </w:p>
    <w:p>
      <w:pPr>
        <w:pStyle w:val="Para 119"/>
      </w:pPr>
      <w:r>
        <w:t xml:space="preserve"> </w:t>
      </w:r>
    </w:p>
    <w:p>
      <w:pPr>
        <w:pStyle w:val="Para 036"/>
      </w:pPr>
      <w:r>
        <w:rPr>
          <w:rStyle w:val="Text3"/>
        </w:rPr>
        <w:t>V.</w:t>
      </w:r>
      <w:r>
        <w:t xml:space="preserve"> Jesus, Mary and Joseph. </w:t>
      </w:r>
    </w:p>
    <w:p>
      <w:pPr>
        <w:pStyle w:val="Para 031"/>
      </w:pPr>
      <w:r>
        <w:rPr>
          <w:rStyle w:val="Text3"/>
        </w:rPr>
        <w:t>R.</w:t>
      </w:r>
      <w:r>
        <w:rPr>
          <w:rStyle w:val="Text4"/>
        </w:rPr>
        <w:t xml:space="preserve"> </w:t>
      </w:r>
      <w:r>
        <w:t>May I sleep and take my rest in peace with you.</w:t>
      </w:r>
    </w:p>
    <w:p>
      <w:pPr>
        <w:pStyle w:val="Para 014"/>
      </w:pPr>
      <w:r>
        <w:t xml:space="preserve">PRAYER OF </w:t>
        <w:t>ST. AUGUSTINE</w:t>
      </w:r>
    </w:p>
    <w:p>
      <w:pPr>
        <w:pStyle w:val="Para 012"/>
      </w:pPr>
      <w:r>
        <w:t>Lord Jesus, let me know myself and know you.</w:t>
        <w:br w:clear="none"/>
        <w:t xml:space="preserve"> And desire nothing save only you.</w:t>
        <w:br w:clear="none"/>
        <w:t xml:space="preserve"> Let me hate myself and love you.</w:t>
        <w:br w:clear="none"/>
        <w:t xml:space="preserve"> Let me do everything for the sake of you.</w:t>
        <w:br w:clear="none"/>
        <w:t xml:space="preserve"> Let me humble myself and exalt you.</w:t>
        <w:br w:clear="none"/>
        <w:t xml:space="preserve"> Let me think nothing except you.</w:t>
        <w:br w:clear="none"/>
        <w:t xml:space="preserve"> Let me die to myself and live in you.</w:t>
        <w:br w:clear="none"/>
        <w:t xml:space="preserve"> Let me accept whatever happens as from you.</w:t>
        <w:br w:clear="none"/>
        <w:t xml:space="preserve"> Let me banish self and follow you</w:t>
        <w:t>,</w:t>
        <w:br w:clear="none"/>
        <w:t xml:space="preserve"> And ever desire to follow you.</w:t>
        <w:br w:clear="none"/>
        <w:t xml:space="preserve"> Let me fly from myself and take refuge in you</w:t>
        <w:t>,</w:t>
        <w:br w:clear="none"/>
        <w:t xml:space="preserve"> That I may deserve to be defended by you.</w:t>
        <w:br w:clear="none"/>
        <w:t xml:space="preserve"> Let me fear for myself, let me fear you</w:t>
        <w:t>,</w:t>
        <w:br w:clear="none"/>
        <w:t xml:space="preserve"> And let me be among those who are chosen by you</w:t>
        <w:br w:clear="none"/>
        <w:t xml:space="preserve"> Let me distrust myself and put my trust in you.</w:t>
        <w:br w:clear="none"/>
        <w:t xml:space="preserve"> Let me be willing to obey for the sake of you. </w:t>
        <w:br w:clear="none"/>
        <w:t xml:space="preserve"> Let me cling to nothing save only to you, </w:t>
        <w:br w:clear="none"/>
        <w:t xml:space="preserve"> </w:t>
        <w:t>And</w:t>
        <w:t xml:space="preserve"> let me be poor because of you. </w:t>
        <w:br w:clear="none"/>
        <w:t xml:space="preserve"> Look upon me, that I may love you. </w:t>
        <w:br w:clear="none"/>
        <w:t xml:space="preserve"> Call me that I may see you, </w:t>
        <w:br w:clear="none"/>
        <w:t xml:space="preserve"> </w:t>
        <w:t>And</w:t>
        <w:t xml:space="preserve"> for ever enjoy you. </w:t>
        <w:br w:clear="none"/>
        <w:t xml:space="preserve"> Amen.</w:t>
      </w:r>
    </w:p>
    <w:p>
      <w:pPr>
        <w:pStyle w:val="Para 048"/>
      </w:pPr>
      <w:r>
        <w:t xml:space="preserve"> </w:t>
      </w:r>
    </w:p>
    <w:p>
      <w:pPr>
        <w:pStyle w:val="Para 014"/>
      </w:pPr>
      <w:r>
        <w:t>ORATIO S. AUGUSTINI</w:t>
      </w:r>
    </w:p>
    <w:p>
      <w:rPr>
        <w:lang w:val="es" w:bidi="es" w:eastAsia="es"/>
      </w:rPr>
      <w:pPr>
        <w:pStyle w:val="Para 048"/>
      </w:pPr>
      <w:r>
        <w:t xml:space="preserve">Dómine Iesu, nóverim me, nóverim te, </w:t>
        <w:br w:clear="none"/>
        <w:t xml:space="preserve"> Nec áliquid cúpiam nisi te. </w:t>
        <w:br w:clear="none"/>
        <w:t xml:space="preserve"> Óderim me et amem te. </w:t>
        <w:br w:clear="none"/>
        <w:t xml:space="preserve"> Ómnia agam propter te. </w:t>
        <w:br w:clear="none"/>
        <w:t xml:space="preserve"> Humíliem me, exáltem te. </w:t>
        <w:br w:clear="none"/>
        <w:t xml:space="preserve"> Nihil cógitem nisi te. </w:t>
        <w:br w:clear="none"/>
        <w:t xml:space="preserve"> Mortíficem me et vivam in te. </w:t>
        <w:br w:clear="none"/>
        <w:t xml:space="preserve"> Quæcúmque evéniant accípiam a te. </w:t>
        <w:br w:clear="none"/>
        <w:t xml:space="preserve"> Pérsequar me, sequar te, </w:t>
        <w:br w:clear="none"/>
        <w:t xml:space="preserve"> Sempérque optem sequi te. </w:t>
        <w:br w:clear="none"/>
        <w:t xml:space="preserve"> Fúgiam me, confúgiam ad te, </w:t>
        <w:br w:clear="none"/>
        <w:t xml:space="preserve"> Ut mérear deféndi a te. </w:t>
        <w:br w:clear="none"/>
        <w:t xml:space="preserve"> Tímeam mihi, tímeam te, </w:t>
        <w:br w:clear="none"/>
        <w:t xml:space="preserve"> Et sim inter eléctos a te. </w:t>
        <w:br w:clear="none"/>
        <w:t xml:space="preserve"> Diffídam mihi, fidam in te. </w:t>
        <w:br w:clear="none"/>
        <w:t xml:space="preserve"> Obœdíre velim propter te. </w:t>
        <w:br w:clear="none"/>
        <w:t xml:space="preserve"> Ad nihil affíciar nisi ad te, </w:t>
        <w:br w:clear="none"/>
        <w:t xml:space="preserve"> Et pauper sim propter te. </w:t>
        <w:br w:clear="none"/>
        <w:t xml:space="preserve"> </w:t>
      </w:r>
      <w:r>
        <w:rPr>
          <w:lang w:bidi="en" w:val="en" w:eastAsia="en"/>
        </w:rPr>
        <w:t>Áspice</w:t>
        <w:t xml:space="preserve"> me, </w:t>
        <w:t>ut</w:t>
        <w:t xml:space="preserve"> </w:t>
        <w:t>dilígam</w:t>
        <w:t xml:space="preserve"> </w:t>
        <w:t>te</w:t>
        <w:t xml:space="preserve">. </w:t>
        <w:br w:clear="none"/>
        <w:t xml:space="preserve"> </w:t>
        <w:t>Voca</w:t>
        <w:t xml:space="preserve"> me, </w:t>
        <w:t>ut</w:t>
        <w:t xml:space="preserve"> </w:t>
        <w:t>vídeam</w:t>
        <w:t xml:space="preserve"> </w:t>
        <w:t>te</w:t>
        <w:t xml:space="preserve">, </w:t>
        <w:br w:clear="none"/>
        <w:t xml:space="preserve"> Et in </w:t>
        <w:t>ætérnum</w:t>
        <w:t xml:space="preserve"> </w:t>
        <w:t>fruar</w:t>
        <w:t xml:space="preserve"> </w:t>
        <w:t>te</w:t>
        <w:t xml:space="preserve">. </w:t>
        <w:br w:clear="none"/>
        <w:t xml:space="preserve"> Amen.</w:t>
      </w:r>
    </w:p>
    <w:p>
      <w:bookmarkStart w:id="93" w:name="Top_of_HP349_392_split_005_htm"/>
      <w:bookmarkStart w:id="94" w:name="SONNET_TO_OUR_LORD_ON_THE_CROSS"/>
      <w:pPr>
        <w:pStyle w:val="Para 014"/>
        <w:pageBreakBefore w:val="on"/>
      </w:pPr>
      <w:r>
        <w:t>SONNET TO OUR LORD ON THE CROSS</w:t>
      </w:r>
      <w:bookmarkEnd w:id="93"/>
      <w:bookmarkEnd w:id="94"/>
    </w:p>
    <w:p>
      <w:pPr>
        <w:pStyle w:val="Para 016"/>
      </w:pPr>
      <w:r>
        <w:t>I am not moved to love you, O my God,</w:t>
        <w:br w:clear="none"/>
        <w:t xml:space="preserve"> That I might hope in promised Heaven to dwell;</w:t>
        <w:br w:clear="none"/>
        <w:t xml:space="preserve"> Nor am I moved by fear of pain in Hell</w:t>
        <w:br w:clear="none"/>
        <w:t xml:space="preserve"> To turn from sin and follow where you trod</w:t>
        <w:br w:clear="none"/>
        <w:t xml:space="preserve"> You move me, Lord, broken beneath the rod,</w:t>
        <w:br w:clear="none"/>
        <w:t xml:space="preserve"> Or stretched out on the cross, as nails compel</w:t>
        <w:br w:clear="none"/>
        <w:t xml:space="preserve"> your hand to twitch. It moves me that we sell</w:t>
        <w:t>,</w:t>
        <w:br w:clear="none"/>
        <w:t xml:space="preserve"> To mockery and death, your precious blood.</w:t>
        <w:br w:clear="none"/>
        <w:t xml:space="preserve"> It is, O Christ, your love which moves me so,</w:t>
        <w:br w:clear="none"/>
        <w:t xml:space="preserve"> That my love rests not on a promised prize;</w:t>
        <w:br w:clear="none"/>
        <w:t xml:space="preserve"> Nor holy fear on threat of endless woe;</w:t>
        <w:br w:clear="none"/>
        <w:t xml:space="preserve"> It is not milk and honey, but the flow</w:t>
        <w:br w:clear="none"/>
        <w:t xml:space="preserve"> Of blood from blessed wounds before my eyes,</w:t>
        <w:br w:clear="none"/>
        <w:t xml:space="preserve"> That waters my buried soul and makes it grow.</w:t>
      </w:r>
    </w:p>
    <w:p>
      <w:pPr>
        <w:pStyle w:val="Para 176"/>
      </w:pPr>
      <w:r>
        <w:t>PRAYER OF ST. ANDREW</w:t>
      </w:r>
      <w:r>
        <w:rPr>
          <w:rStyle w:val="Text23"/>
        </w:rPr>
        <w:t xml:space="preserve"> (O bona crux)</w:t>
      </w:r>
    </w:p>
    <w:p>
      <w:pPr>
        <w:pStyle w:val="Para 100"/>
      </w:pPr>
      <w:r>
        <w:t>St. Andrew, the Apostle, was martyred. He died nail to a cross. His desire to be identified with Christ was so great that when he was being led toward the place of his martyrdom, and saw the cross in the distance, he cried out:</w:t>
      </w:r>
    </w:p>
    <w:p>
      <w:pPr>
        <w:pStyle w:val="Para 015"/>
      </w:pPr>
      <w:r>
        <w:t xml:space="preserve">O good cross, made beautiful by the body of the Lord; long have I desired you, ardently have I loved you, unceasingly have I sought you out; and now you are ready for my eager soul. Receive me from among men and restore me to my Master, so that by means of you he may receive me who by means of you dying redeemed me. Amen. </w:t>
      </w:r>
    </w:p>
    <w:p>
      <w:pPr>
        <w:pStyle w:val="Para 012"/>
      </w:pPr>
      <w:r>
        <w:t xml:space="preserve"> </w:t>
      </w:r>
    </w:p>
    <w:p>
      <w:pPr>
        <w:pStyle w:val="Para 005"/>
      </w:pPr>
      <w:r>
        <w:t xml:space="preserve">O bona crux, </w:t>
        <w:t>quæ</w:t>
        <w:t xml:space="preserve"> </w:t>
        <w:t>decórem</w:t>
        <w:t xml:space="preserve"> </w:t>
        <w:t>et</w:t>
        <w:t xml:space="preserve"> </w:t>
        <w:t>pulchritúdinem</w:t>
        <w:t xml:space="preserve"> de </w:t>
        <w:t>membris</w:t>
        <w:t xml:space="preserve"> </w:t>
        <w:t>Dómini</w:t>
        <w:t xml:space="preserve"> </w:t>
        <w:t>suscepísti</w:t>
        <w:t xml:space="preserve">; </w:t>
        <w:t>diu</w:t>
        <w:t xml:space="preserve"> </w:t>
        <w:t>desideráta</w:t>
        <w:t xml:space="preserve">, </w:t>
        <w:t>sollícite</w:t>
        <w:t xml:space="preserve"> </w:t>
        <w:t>amáta</w:t>
        <w:t xml:space="preserve">, sine </w:t>
        <w:t>intermissióne</w:t>
        <w:t xml:space="preserve"> </w:t>
        <w:t>quæsíta</w:t>
        <w:t xml:space="preserve"> et </w:t>
        <w:t>aliquándo</w:t>
        <w:t xml:space="preserve"> </w:t>
        <w:t>cupiénti</w:t>
        <w:t xml:space="preserve"> </w:t>
        <w:t>ánimo</w:t>
        <w:t xml:space="preserve"> </w:t>
        <w:t>preparáta</w:t>
        <w:t xml:space="preserve">: </w:t>
        <w:t>áccipe</w:t>
        <w:t xml:space="preserve"> me </w:t>
        <w:t>ab</w:t>
        <w:t xml:space="preserve"> </w:t>
        <w:t>homínibus</w:t>
        <w:t xml:space="preserve">, et </w:t>
        <w:t>redde</w:t>
        <w:t xml:space="preserve"> me </w:t>
        <w:t>magístro</w:t>
        <w:t xml:space="preserve"> </w:t>
        <w:t>meo</w:t>
        <w:t xml:space="preserve">. </w:t>
        <w:t>Súscipe</w:t>
        <w:t xml:space="preserve"> </w:t>
        <w:t>discípulum</w:t>
        <w:t xml:space="preserve"> Christi, ac per </w:t>
        <w:t>te</w:t>
        <w:t xml:space="preserve"> me </w:t>
        <w:t>recípiat</w:t>
        <w:t xml:space="preserve">, qui per </w:t>
        <w:t>te</w:t>
        <w:t xml:space="preserve"> </w:t>
        <w:t>móriens</w:t>
        <w:t xml:space="preserve"> me </w:t>
        <w:t>redémit</w:t>
        <w:t>. Amen.</w:t>
      </w:r>
    </w:p>
    <w:p>
      <w:pPr>
        <w:pStyle w:val="Para 012"/>
      </w:pPr>
      <w:r>
        <w:t xml:space="preserve"> </w:t>
      </w:r>
    </w:p>
    <w:p>
      <w:pPr>
        <w:pStyle w:val="Normal"/>
      </w:pPr>
      <w:r>
        <w:t xml:space="preserve"> </w:t>
      </w:r>
    </w:p>
    <w:p>
      <w:bookmarkStart w:id="95" w:name="Top_of_HP393_423_htm"/>
      <w:pPr>
        <w:pStyle w:val="Para 084"/>
        <w:pageBreakBefore w:val="on"/>
      </w:pPr>
      <w:r>
        <w:t xml:space="preserve"> </w:t>
      </w:r>
      <w:bookmarkEnd w:id="95"/>
    </w:p>
    <w:p>
      <w:pPr>
        <w:pStyle w:val="Para 263"/>
      </w:pPr>
      <w:r>
        <w:t xml:space="preserve">DEVOTIONS TO </w:t>
        <w:br w:clear="none"/>
        <w:t xml:space="preserve"> THE HOLY SPIRIT</w:t>
      </w:r>
    </w:p>
    <w:p>
      <w:pPr>
        <w:pStyle w:val="Para 181"/>
      </w:pPr>
      <w:r>
        <w:t xml:space="preserve"> </w:t>
      </w:r>
    </w:p>
    <w:p>
      <w:pPr>
        <w:pStyle w:val="Para 065"/>
      </w:pPr>
      <w:r>
        <w:t xml:space="preserve"> </w:t>
        <w:t>“No one can say Jesus is Lord’ except by the Holy Spirit.’’ Every time we begin to pray to Jesus it is the Holy Spirit who draws us on the way of prayer by his prevenient grace. Since he teaches us to pray by recalling Christ, how could we not pray to the Spirit too? That is why the Church invites us to call upon the Holy Spirit every day, especially at the beginning and the end of every important action.</w:t>
      </w:r>
    </w:p>
    <w:p>
      <w:pPr>
        <w:pStyle w:val="Para 065"/>
      </w:pPr>
      <w:r>
        <w:t>If the Spirit should not be worshipped, how can he divinize me through Baptism? If he should be worshipped, should he not be the object of adoration</w:t>
        <w:t>?</w:t>
      </w:r>
      <w:r>
        <w:rPr>
          <w:rStyle w:val="Text19"/>
        </w:rPr>
        <w:t>1</w:t>
      </w:r>
      <w:r>
        <w:t xml:space="preserve"> </w:t>
      </w:r>
    </w:p>
    <w:p>
      <w:pPr>
        <w:pStyle w:val="Para 065"/>
      </w:pPr>
      <w:r>
        <w:t>The traditional form of petition to the Holy Spirit is to invoke the Father through Christ our Lord to give us the Consoler Spirit Jesus insists on this petition to be made in his name at the very moment when he promises the gift of the Spirit of Truth. But the simplest and most direct prayer is also traditional “Come, Holy Spirit,” and every liturgical tradition has developed it in antiphons and hymns.</w:t>
      </w:r>
    </w:p>
    <w:p>
      <w:pPr>
        <w:pStyle w:val="Para 065"/>
      </w:pPr>
      <w:r>
        <w:t xml:space="preserve">Come, Holy Spirit, fill the heard of your faithful and enkindle in them the fire of your love. </w:t>
      </w:r>
    </w:p>
    <w:p>
      <w:pPr>
        <w:pStyle w:val="Para 065"/>
      </w:pPr>
      <w:r>
        <w:t xml:space="preserve">Heavenly King, Consoler Spirit, Spirit of Truth, present everywhere and filling all things, treasure of all good and source of all life, come dwell in us, cleanse and save us, you who are All-Good. </w:t>
      </w:r>
    </w:p>
    <w:p>
      <w:pPr>
        <w:pStyle w:val="Para 014"/>
      </w:pPr>
      <w:r>
        <w:t xml:space="preserve">TEN-DAY DEVOTION </w:t>
      </w:r>
    </w:p>
    <w:p>
      <w:pPr>
        <w:pStyle w:val="Para 480"/>
      </w:pPr>
      <w:r>
        <w:t xml:space="preserve">This ten-day devotion begins on the eve of the solemnity of the Ascension of Our Lord. </w:t>
      </w:r>
    </w:p>
    <w:p>
      <w:pPr>
        <w:pStyle w:val="Para 054"/>
      </w:pPr>
      <w:r>
        <w:t>FIRST DAY</w:t>
      </w:r>
    </w:p>
    <w:p>
      <w:pPr>
        <w:pStyle w:val="Para 051"/>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19"/>
      </w:pPr>
      <w:r>
        <w:t xml:space="preserve">Consideration** </w:t>
      </w:r>
    </w:p>
    <w:p>
      <w:pPr>
        <w:pStyle w:val="Para 070"/>
      </w:pPr>
      <w:r>
        <w:t xml:space="preserve">Pentecost, the day when the Holy Spirit </w:t>
        <w:br w:clear="none"/>
        <w:t xml:space="preserve"> came down on the Lord’s disciples</w:t>
      </w:r>
    </w:p>
    <w:p>
      <w:pPr>
        <w:pStyle w:val="Normal"/>
      </w:pPr>
      <w:r>
        <w:t xml:space="preserve"> </w:t>
        <w:t xml:space="preserve">Having just read in the Acts of the Apostles about Pentecost, the day when the Holy Spirit came down on the Lord’s disciples, we are conscious of being present at the great display of God’s power with which the Church’s life began to spread among all nations. The victory Christ achieved through His obedience, His offering of Himself on the cross and His Resurrection—His triumph over death and sin—is revealed here in </w:t>
        <w:t>all its</w:t>
        <w:t xml:space="preserve"> divine splendor.</w:t>
      </w:r>
    </w:p>
    <w:p>
      <w:pPr>
        <w:pStyle w:val="Normal"/>
      </w:pPr>
      <w:r>
        <w:t xml:space="preserve"> </w:t>
        <w:t>The disciples, witnesses of the glory of the risen Christ, were filled with the strength of the Holy Spirit. Their minds and hearts were opened to a new light. They had followed Christ and accepted His teachings with faith, but they were not always able to fathom the full meaning of His words. The Spirit of truth, who was to teach them all things</w:t>
        <w:t>,</w:t>
      </w:r>
      <w:r>
        <w:rPr>
          <w:rStyle w:val="Text12"/>
        </w:rPr>
        <w:t>1</w:t>
      </w:r>
      <w:r>
        <w:rPr>
          <w:rStyle w:val="Text3"/>
        </w:rPr>
        <w:t xml:space="preserve"> </w:t>
      </w:r>
      <w:r>
        <w:t>had not yet come. They knew that Jesus alone could give them words of eternal life, and they were ready to follow Him and to give their lives for Him. But they were weak, and in the time of trial, they fled and left Him alone.</w:t>
      </w:r>
    </w:p>
    <w:p>
      <w:pPr>
        <w:pStyle w:val="Normal"/>
      </w:pPr>
      <w:r>
        <w:t xml:space="preserve"> </w:t>
        <w:t xml:space="preserve">On Pentecost all that is a thing of the past. The Holy Spirit, who is the Spirit of strength, has made them firm, strong, daring. The word of the Apostles resounds forcefully through the streets of </w:t>
        <w:t>Jerusalem</w:t>
        <w:t>.</w:t>
      </w:r>
    </w:p>
    <w:p>
      <w:pPr>
        <w:pStyle w:val="Normal"/>
      </w:pPr>
      <w:r>
        <w:t xml:space="preserve"> </w:t>
        <w:t>The men and women who have come to the city from all parts of the world listen with amazement. “Parthians and Medes and Elamites, and inhabitants of Mesopotamia, Judea and Cappadocia, Pontus and Asia, Phrygia and Pamphylia, Egypt and the parts of Libya about Cyrene, and visitors from Rome, Jews as well as proselytes, Cretans and Arabs, we have heard them speaking in our own languages of the wonderful works of God.”</w:t>
      </w:r>
      <w:r>
        <w:rPr>
          <w:rStyle w:val="Text12"/>
        </w:rPr>
        <w:t>2</w:t>
      </w:r>
      <w:r>
        <w:t xml:space="preserve"> These wonders, which take place before their own eyes, lead them to listen to the preaching of the Apostles. The Holy Spirit Himself, who is acting through our Lord’s disciples, moves the hearts of their listeners and leads them to the faith.</w:t>
      </w:r>
    </w:p>
    <w:p>
      <w:pPr>
        <w:pStyle w:val="Normal"/>
      </w:pPr>
      <w:r>
        <w:t xml:space="preserve"> </w:t>
        <w:t>St. Luke tells us that after St. Peter had spoken and proclaimed Christ’s Resurrection, many of those present came up to Him and asked: “Brethren, what shall we do?” The apostle answered: “Repent and be baptized every one of you in the name of Jesus Christ for the forgiveness of your sins; and you will receive the gift of the Holy Spirit.” And on that day, the sacred text tells us, about three thousand were added to the Church.</w:t>
      </w:r>
      <w:r>
        <w:rPr>
          <w:rStyle w:val="Text12"/>
        </w:rPr>
        <w:t>3</w:t>
      </w:r>
    </w:p>
    <w:p>
      <w:pPr>
        <w:pStyle w:val="Normal"/>
      </w:pPr>
      <w:r>
        <w:t xml:space="preserve"> </w:t>
        <w:t xml:space="preserve">The solemn coming of the Holy Spirit on Pentecost was not an isolated event. There is hardly a page in the Acts of the Apostles where we fail to read about Him and the </w:t>
        <w:t>action</w:t>
        <w:t xml:space="preserve"> by which He guides, directs and enlivens the life and work of the early Christian community. It is He who inspires the preaching of St. Peter</w:t>
        <w:t>,</w:t>
      </w:r>
      <w:r>
        <w:rPr>
          <w:rStyle w:val="Text12"/>
        </w:rPr>
        <w:t>4</w:t>
      </w:r>
      <w:r>
        <w:t xml:space="preserve"> who strengthens the faith of the disciples,</w:t>
      </w:r>
      <w:r>
        <w:rPr>
          <w:rStyle w:val="Text12"/>
        </w:rPr>
        <w:t>5</w:t>
      </w:r>
      <w:r>
        <w:t xml:space="preserve"> who confirms with His presence the calling of the Gentiles,</w:t>
      </w:r>
      <w:r>
        <w:rPr>
          <w:rStyle w:val="Text12"/>
        </w:rPr>
        <w:t>6</w:t>
      </w:r>
      <w:r>
        <w:t xml:space="preserve"> who sends Saul and Barnabas to the distant lands where they will open new paths for the teaching of Jesus.</w:t>
      </w:r>
      <w:r>
        <w:rPr>
          <w:rStyle w:val="Text12"/>
        </w:rPr>
        <w:t>7</w:t>
      </w:r>
      <w:r>
        <w:t xml:space="preserve"> In a word, His presence and doctrine are everywhere.</w:t>
      </w:r>
    </w:p>
    <w:p>
      <w:pPr>
        <w:pStyle w:val="Para 019"/>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t xml:space="preserve"> </w:t>
      </w:r>
    </w:p>
    <w:p>
      <w:pPr>
        <w:pStyle w:val="Para 054"/>
      </w:pPr>
      <w:r>
        <w:t>SECOND DAY</w:t>
      </w:r>
    </w:p>
    <w:p>
      <w:pPr>
        <w:pStyle w:val="Para 019"/>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19"/>
      </w:pPr>
      <w:r>
        <w:t>Consideration</w:t>
      </w:r>
    </w:p>
    <w:p>
      <w:pPr>
        <w:pStyle w:val="Para 070"/>
      </w:pPr>
      <w:r>
        <w:t>The Holy Spirit is present in the Church for all time</w:t>
      </w:r>
    </w:p>
    <w:p>
      <w:pPr>
        <w:pStyle w:val="Normal"/>
      </w:pPr>
      <w:r>
        <w:t xml:space="preserve"> </w:t>
        <w:t>The profound reality which we see in the texts of Holy Scripture is not a remembrance from the past, from some golden age of the Church which has since been buried in history. Despite the weaknesses and the sins of every one of us, it is the reality of today’s Church and the Church of all time. “I will ask the Father,” our Lord told His disciples, “and He will give you another Counselor to dwell with you forever.”</w:t>
      </w:r>
      <w:r>
        <w:rPr>
          <w:rStyle w:val="Text12"/>
        </w:rPr>
        <w:t>8</w:t>
      </w:r>
      <w:r>
        <w:rPr>
          <w:rStyle w:val="Text3"/>
        </w:rPr>
        <w:t xml:space="preserve"> </w:t>
      </w:r>
      <w:r>
        <w:t>Jesus has kept His promise. He has risen from the dead, and in union with the eternal Father, He sends us the Holy Spirit to sanctify us and to give us life.</w:t>
      </w:r>
    </w:p>
    <w:p>
      <w:pPr>
        <w:pStyle w:val="Normal"/>
      </w:pPr>
      <w:r>
        <w:t xml:space="preserve"> </w:t>
        <w:t>The strength and the power of God light up the face of the earth. The Holy Spirit is present in the Church of Christ for all time, so that it may be, always and in everything, a sign raised up before all nations, announcing to all men the goodness and the love of God.</w:t>
      </w:r>
      <w:r>
        <w:rPr>
          <w:rStyle w:val="Text12"/>
        </w:rPr>
        <w:t>9</w:t>
      </w:r>
      <w:r>
        <w:rPr>
          <w:rStyle w:val="Text3"/>
        </w:rPr>
        <w:t xml:space="preserve"> </w:t>
      </w:r>
      <w:r>
        <w:t>In spite of our great limitations, we can look up to heaven with confidence and joy: God loves us and frees us from our sins. The presence and the action of the Holy Spirit in the Church are a foretaste of eternal happiness, of the joy and peace for which we are destined by God.</w:t>
      </w:r>
    </w:p>
    <w:p>
      <w:pPr>
        <w:pStyle w:val="Normal"/>
      </w:pPr>
      <w:r>
        <w:t xml:space="preserve"> </w:t>
        <w:t>Like the men and women who came up to Peter on Pentecost, we too have been baptized. In baptism, our Father God has taken possession of our lives, has made us share in the life of Christ, and has given us the Holy Spirit. Holy Scripture tells us that God has saved us “through the baptism of regeneration and renewal by the Holy Spirit; whom He has abundantly poured out upon us through Jesus Christ our Savior, in order that, justified by His grace, we may be heirs in hope to life everlasting.”</w:t>
      </w:r>
      <w:r>
        <w:rPr>
          <w:rStyle w:val="Text12"/>
        </w:rPr>
        <w:t>10</w:t>
      </w:r>
    </w:p>
    <w:p>
      <w:pPr>
        <w:pStyle w:val="Normal"/>
      </w:pPr>
      <w:r>
        <w:t xml:space="preserve"> </w:t>
        <w:t>The experience of our weakness and of our failings, the painful realization of the smallness and meanness of some who call themselves Christians, the apparent failure or aimlessness of some works of apostolate, all these things which bring home to us the reality of sin and human limitation, can still be a trial of our faith. Temptation and doubt can lead us to ask: where are the strength and the power of God? When that happens we have to react by practicing the virtue of hope with greater purity and forcefulness, and striving to be more faithful.</w:t>
      </w:r>
    </w:p>
    <w:p>
      <w:pPr>
        <w:pStyle w:val="Para 019"/>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72"/>
      </w:pPr>
      <w:r>
        <w:t xml:space="preserve"> </w:t>
      </w:r>
    </w:p>
    <w:p>
      <w:pPr>
        <w:pStyle w:val="Para 054"/>
      </w:pPr>
      <w:r>
        <w:t>THIRD DAY</w:t>
      </w:r>
    </w:p>
    <w:p>
      <w:pPr>
        <w:pStyle w:val="Para 019"/>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19"/>
      </w:pPr>
      <w:r>
        <w:t>Consideration</w:t>
      </w:r>
    </w:p>
    <w:p>
      <w:pPr>
        <w:pStyle w:val="Para 070"/>
      </w:pPr>
      <w:r>
        <w:t>The Church is the body of Christ</w:t>
        <w:t>,</w:t>
        <w:br w:clear="none"/>
        <w:t xml:space="preserve"> enlivened by the Holy Spirit</w:t>
      </w:r>
    </w:p>
    <w:p>
      <w:pPr>
        <w:pStyle w:val="Normal"/>
      </w:pPr>
      <w:r>
        <w:t xml:space="preserve"> </w:t>
        <w:t>Let me tell you about an event of my own personal life which happened many years ago. One day I was with a friend of mine, a man with a good heart but who did not have faith. Pointing toward a globe he said, “Look, from North to South, from East to West.” “What do you want me to look at?” I asked. His answer was: “The failure of Christ. For twenty centuries people have been trying to bring His doctrine to men’s lives, and look at the result.” I was filled with sadness. It is painful to think that many people still don’t know our Lord, and that among those who do know Him, many live as though they did not. But that feeling lasted only a moment. It was shortly overcome by love and thankfulness, because Jesus has wanted every man to cooperate freely in the work of redemption. He has not failed. His doctrine and life are effective in the world at all times. The redemption carried out by Him is sufficient, and more than sufficient.</w:t>
      </w:r>
    </w:p>
    <w:p>
      <w:pPr>
        <w:pStyle w:val="Normal"/>
      </w:pPr>
      <w:r>
        <w:t xml:space="preserve"> </w:t>
        <w:t>God does not want slaves, but children. He respects our freedom. The work of salvation is still going on, and each one of us has a part in it. It is Christ’s will, St. Paul tells us in impressive words, that we should fulfill in our flesh, in our life, what is lacking in His passion, “for the good of His body, which is the Church.”</w:t>
      </w:r>
      <w:r>
        <w:rPr>
          <w:rStyle w:val="Text12"/>
        </w:rPr>
        <w:t>11</w:t>
      </w:r>
    </w:p>
    <w:p>
      <w:pPr>
        <w:pStyle w:val="Normal"/>
      </w:pPr>
      <w:r>
        <w:t xml:space="preserve"> </w:t>
        <w:t>It is worthwhile putting our lives on the line, giving ourselves completely, so as to answer to the love and the confidence that God has placed in us. It is worthwhile, above all, to decide to take our Christian life seriously. When we recite the Creed, we state that we believe in God the Father Almighty, in His Son Jesus Christ, who died and rose again, and in the Holy Spirit, the Lord and giver of life. We affirm that the Church, one, holy, catholic and apostolic, is the body of Christ, enlivened by the Holy Spirit. We rejoice in the forgiveness of sins and in the hope of the Resurrection. But do those words penetrate to the depths of our own heart? Or do they remain only on our lips? The divine message of victory, the joy and the peace of Pentecost, should be the unshakable foundation for every Christian’s way of thinking and acting and living.</w:t>
      </w:r>
    </w:p>
    <w:p>
      <w:pPr>
        <w:pStyle w:val="Para 019"/>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54"/>
      </w:pPr>
      <w:r>
        <w:t>FOURTH DAY</w:t>
      </w:r>
    </w:p>
    <w:p>
      <w:pPr>
        <w:pStyle w:val="Para 019"/>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19"/>
      </w:pPr>
      <w:r>
        <w:t>Consideration</w:t>
      </w:r>
    </w:p>
    <w:p>
      <w:pPr>
        <w:pStyle w:val="Para 070"/>
      </w:pPr>
      <w:r>
        <w:t>Our faith in the Holy Spirit must be complete</w:t>
      </w:r>
    </w:p>
    <w:p>
      <w:pPr>
        <w:pStyle w:val="Normal"/>
      </w:pPr>
      <w:r>
        <w:t xml:space="preserve"> </w:t>
        <w:t>“The arm of the Lord has not been shortened.”</w:t>
      </w:r>
      <w:r>
        <w:rPr>
          <w:rStyle w:val="Text12"/>
        </w:rPr>
        <w:t>12</w:t>
      </w:r>
      <w:r>
        <w:t xml:space="preserve"> God is no less powerful today than he was in other times; His love for man is no less true. Our faith teaches us that all creation, the movement of the earth and the other heavenly bodies, the good actions of creatures and all the good that has been achieved in history, in short everything, comes from God and is directed toward Him.</w:t>
      </w:r>
    </w:p>
    <w:p>
      <w:pPr>
        <w:pStyle w:val="Normal"/>
      </w:pPr>
      <w:r>
        <w:t xml:space="preserve"> </w:t>
        <w:t>The action of the Holy Spirit can pass unnoticed, because God does not reveal to us His plans, and because man’s sin clouds over the divine gifts. But faith reminds us that God is always acting. He has created us and maintains us in existence, and He leads all creation by His grace toward the glorious freedom of the children of God.</w:t>
      </w:r>
      <w:r>
        <w:rPr>
          <w:rStyle w:val="Text12"/>
        </w:rPr>
        <w:t>13</w:t>
      </w:r>
    </w:p>
    <w:p>
      <w:pPr>
        <w:pStyle w:val="Para 057"/>
      </w:pPr>
      <w:r>
        <w:t xml:space="preserve"> </w:t>
        <w:t xml:space="preserve">For this reason, Christian tradition has summarized the attitude we should adopt toward the Holy Spirit in just one idea: docility. That means we should be aware of the work of the Holy Spirit all around us, and in our own selves we should recognize the gifts he distributes, the movements and institutions he inspires, the affections and decisions he provokes in our hearts. The Holy Spirit carries out in the world the works of God. He is, as we read in a liturgical hymn, the giver of grace, the light of our hearts, the soul’s guest, our rest in work, our consolation in sorrow. Without His help there is nothing innocent or valuable in man, since he is the one who cleanses the soiled, heals what is </w:t>
        <w:t>sick, sets</w:t>
        <w:t xml:space="preserve"> on fire what is cold, straightens what is bent and guides men toward the safe harbor of salvation and eternal joy.</w:t>
      </w:r>
      <w:r>
        <w:rPr>
          <w:rStyle w:val="Text12"/>
        </w:rPr>
        <w:t>14</w:t>
      </w:r>
    </w:p>
    <w:p>
      <w:pPr>
        <w:pStyle w:val="Normal"/>
      </w:pPr>
      <w:r>
        <w:t xml:space="preserve"> </w:t>
        <w:t>But our faith in the Holy Spirit must be complete. It is not a vague belief in His presence in the world, but a grateful acceptance of the signs and realities into which he has poured forth His power in a special way. When the Spirit of truth comes, our Lord tells us, “He will glorify me, for he will take of what is mine and declare it to you.”</w:t>
      </w:r>
      <w:r>
        <w:rPr>
          <w:rStyle w:val="Text19"/>
        </w:rPr>
        <w:t>15</w:t>
      </w:r>
      <w:r>
        <w:t xml:space="preserve"> The Holy Spirit is the Spirit sent by Christ to carry out in us the work of holiness that our Lord merited for us on earth.</w:t>
      </w:r>
    </w:p>
    <w:p>
      <w:pPr>
        <w:pStyle w:val="Normal"/>
      </w:pPr>
      <w:r>
        <w:t xml:space="preserve"> </w:t>
        <w:t xml:space="preserve">And so, there cannot be faith in the Holy Spirit if there is not faith in Christ, in His sacraments, in His Church. A man cannot act in accordance with his Christian faith, cannot truly believe in the Holy Spirit, unless he loves the Church and trusts it. He cannot be a coherent Christian if he limits himself to pointing out the deficiencies and limitations of some who represent the Church, judging her from the outside, as though he were not her son. Moreover, consider the extraordinary importance and abundance of the Paraclete when the priest renews the sacrifice of </w:t>
        <w:t>Calvary</w:t>
        <w:t xml:space="preserve"> by celebrating Mass on our altars.</w:t>
      </w:r>
    </w:p>
    <w:p>
      <w:pPr>
        <w:pStyle w:val="Para 051"/>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72"/>
      </w:pPr>
      <w:r>
        <w:t xml:space="preserve"> </w:t>
      </w:r>
    </w:p>
    <w:p>
      <w:pPr>
        <w:pStyle w:val="Para 054"/>
      </w:pPr>
      <w:r>
        <w:t>FIFTH DAY</w:t>
      </w:r>
    </w:p>
    <w:p>
      <w:pPr>
        <w:pStyle w:val="Para 051"/>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51"/>
      </w:pPr>
      <w:r>
        <w:t>Consideration</w:t>
      </w:r>
    </w:p>
    <w:p>
      <w:pPr>
        <w:pStyle w:val="Para 070"/>
      </w:pPr>
      <w:r>
        <w:t>The Holy Spirit is present among us</w:t>
      </w:r>
    </w:p>
    <w:p>
      <w:pPr>
        <w:pStyle w:val="Normal"/>
      </w:pPr>
      <w:r>
        <w:t xml:space="preserve"> </w:t>
        <w:t>We Christians carry the great treasures of grace in vessels of clay.</w:t>
      </w:r>
      <w:r>
        <w:rPr>
          <w:rStyle w:val="Text12"/>
        </w:rPr>
        <w:t>16</w:t>
      </w:r>
      <w:r>
        <w:rPr>
          <w:rStyle w:val="Text3"/>
        </w:rPr>
        <w:t xml:space="preserve"> </w:t>
      </w:r>
      <w:r>
        <w:t>God has entrusted His gifts to the weakness and fragility of human freedom. We can be certain of the help of God’s power, but our lust, our love of comfort and our pride sometimes cause us to reject His grace and to fall into sin. For more than twenty-five years when I have recited the Creed and asserted my faith in the divine origin of the Church: “One, holy, catholic and apostolic,” I have frequently added, “in spite of everything.” When I mention this custom of mine and someone asks me what I mean, I answer, “I mean your sins and mine.”</w:t>
      </w:r>
    </w:p>
    <w:p>
      <w:pPr>
        <w:pStyle w:val="Normal"/>
      </w:pPr>
      <w:r>
        <w:t xml:space="preserve"> </w:t>
        <w:t>All this is true, but it does not authorize us in any way to judge the Church in a human manner, without theological faith. We cannot consider only the greater or lesser merits of certain churchmen or of some Christians. To do this would be to limit ourselves to the surface of things. What is most important in the Church is not how we humans react but how God acts. This is what the Church is: Christ present in our midst, God coming toward men in order to save them, calling us with His revelation, sanctifying us with His grace, maintaining us with His constant help, in the great and small battles of our daily life.</w:t>
      </w:r>
    </w:p>
    <w:p>
      <w:pPr>
        <w:pStyle w:val="Normal"/>
      </w:pPr>
      <w:r>
        <w:t xml:space="preserve"> </w:t>
        <w:t xml:space="preserve">We might come to mistrust other men, and each one of us should mistrust himself and end each of his days with a </w:t>
      </w:r>
      <w:r>
        <w:rPr>
          <w:rStyle w:val="Text0"/>
        </w:rPr>
        <w:t>mea culpa</w:t>
      </w:r>
      <w:r>
        <w:t>, an act of contrition that is profound and sincere. But we have no right to doubt God. And to doubt the Church, its divine origin and its effectiveness for our salvation through its doctrine and its sacraments, would be the same as doubting God Himself, the same as not fully believing in the reality of the coming of the Holy Spirit.</w:t>
      </w:r>
    </w:p>
    <w:p>
      <w:pPr>
        <w:pStyle w:val="Normal"/>
      </w:pPr>
      <w:r>
        <w:t xml:space="preserve"> </w:t>
        <w:t xml:space="preserve">“Before Christ was crucified,” writes St. John Chrysostom, “there was no reconciliation. And while there was no reconciliation, the Holy Spirit was not sent . . . . The absence of the Holy Spirit was a sign of the anger of God. Now that you see Him sent in fullness, do not doubt the reconciliation. </w:t>
        <w:t>But what if people should ask, ‘Where is the Holy Spirit now?</w:t>
        <w:t xml:space="preserve"> We can talk of His presence when the miracles took place, when the dead were raised and the lepers were healed. But how are we to know that He is truly present now?’ Do not be concerned. I will show you that the Holy Spirit is present among us now as well.</w:t>
      </w:r>
    </w:p>
    <w:p>
      <w:pPr>
        <w:pStyle w:val="Normal"/>
      </w:pPr>
      <w:r>
        <w:t xml:space="preserve"> </w:t>
        <w:t>“If the Holy Spirit were not present, we would not be able to say, ‘Jesus is the Lord,’ for no one can invoke Jesus as the Lord unless it is in the Holy Spirit (I Cor 12:3). If the Holy Spirit were not present, we would not be able to pray with confidence. For when we pray, we say, ‘Our Father, who art in heaven’ (Mt 6:9). If the Holy Spirit were not present, we could not call God our Father. How do we know this? Because the Apostle teaches us: ‘</w:t>
        <w:t>And</w:t>
        <w:t xml:space="preserve">, because you are His children, God has sent the Spirit of His Son into our hearts, crying, “Abba! </w:t>
        <w:t>Father!”’</w:t>
        <w:t xml:space="preserve"> (Gal 4:6).</w:t>
      </w:r>
    </w:p>
    <w:p>
      <w:pPr>
        <w:pStyle w:val="Normal"/>
      </w:pPr>
      <w:r>
        <w:t xml:space="preserve"> </w:t>
        <w:t>“When we call on God the Father, remember that it is the Spirit who, with His motion in your soul, has given you this prayer. If the Holy Spirit were not present, there would be no word of wisdom or knowledge in the Church; for it is written, ‘The word of wisdom is given through the Spirit’ (I Cor 12:8</w:t>
        <w:t>) .</w:t>
        <w:t xml:space="preserve"> . . If the Holy Spirit were not present, the Church would not exist. But if the Church exists, there is no doubt of the presence of the Holy Spirit.”</w:t>
      </w:r>
      <w:r>
        <w:rPr>
          <w:rStyle w:val="Text12"/>
        </w:rPr>
        <w:t>17</w:t>
      </w:r>
    </w:p>
    <w:p>
      <w:pPr>
        <w:pStyle w:val="Normal"/>
      </w:pPr>
      <w:r>
        <w:t xml:space="preserve"> </w:t>
        <w:t>Beyond all human deficiencies and limitations, the Church is the sign and in a certain sense, though not in the strict sense in which the Church has defined the nature of the seven sacraments of the new law, the universal sacrament of the presence of God in the world. To be a Christian is to be reborn of God and sent to men to announce the news of salvation. If we had a strong and manly faith, a living faith, if we were bold in making Christ known to others, we would see with our own eyes miracles such as those that took place in the times of the Apostles.</w:t>
      </w:r>
    </w:p>
    <w:p>
      <w:pPr>
        <w:pStyle w:val="Normal"/>
      </w:pPr>
      <w:r>
        <w:t xml:space="preserve"> </w:t>
        <w:t>Today, too, blind men, who had lost the ability to look up to heaven and contemplate the wonderful works of God, recover their sight. Lame and crippled men, who were bound by their passions and whose hearts had forgotten love, recover their freedom. Deaf men, who did not want to know God, are given back their hearing. Dumb men, whose tongues were bound because they did not want to acknowledge their defeats, begin to talk. And dead men, in whom sin had destroyed life, come to life again. We see once more that “the word of God is living and active, sharper than any two-edged sword.”</w:t>
      </w:r>
      <w:r>
        <w:rPr>
          <w:rStyle w:val="Text19"/>
        </w:rPr>
        <w:t>18</w:t>
      </w:r>
      <w:r>
        <w:t xml:space="preserve"> And just as the first Christians did, we rejoice when we contemplate the power of the Holy Spirit and see the results of His action on the mind and will of His creatures.</w:t>
      </w:r>
    </w:p>
    <w:p>
      <w:pPr>
        <w:pStyle w:val="Para 051"/>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54"/>
      </w:pPr>
      <w:r>
        <w:t>SIXTH DAY</w:t>
      </w:r>
    </w:p>
    <w:p>
      <w:pPr>
        <w:pStyle w:val="Para 051"/>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51"/>
      </w:pPr>
      <w:r>
        <w:t>Consideration</w:t>
      </w:r>
    </w:p>
    <w:p>
      <w:pPr>
        <w:pStyle w:val="Para 481"/>
      </w:pPr>
      <w:r>
        <w:t xml:space="preserve">Teaching how to correspond </w:t>
        <w:br w:clear="none"/>
        <w:t xml:space="preserve"> to the action of the Holy Spirit</w:t>
      </w:r>
    </w:p>
    <w:p>
      <w:pPr>
        <w:pStyle w:val="Normal"/>
      </w:pPr>
      <w:r>
        <w:t xml:space="preserve"> </w:t>
        <w:t>I see all the circumstances of life—those of every individual person’s existence as well as, in some way, those of the great crossroads of history—as so many calls that God makes to men, to bring them face to face with truth, and as occasions that are offered to us Christians, so that we may announce, with our deeds and with our words strengthened by grace, the Spirit to whom we belong.</w:t>
      </w:r>
      <w:r>
        <w:rPr>
          <w:rStyle w:val="Text12"/>
        </w:rPr>
        <w:t>19</w:t>
      </w:r>
    </w:p>
    <w:p>
      <w:pPr>
        <w:pStyle w:val="Normal"/>
      </w:pPr>
      <w:r>
        <w:t xml:space="preserve"> </w:t>
        <w:t xml:space="preserve">Every generation of Christians needs to redeem, to sanctify its own time. In order to do this, it must understand and share the desires of other men—one’s equals—in order to make known to them, with a </w:t>
      </w:r>
      <w:r>
        <w:rPr>
          <w:rStyle w:val="Text0"/>
        </w:rPr>
        <w:t>gift of tongues</w:t>
      </w:r>
      <w:r>
        <w:t>, how they are to correspond to the action of the Holy Spirit, to that permanent outflow of rich treasures that comes from our Lord’s heart. We Christians are called upon to announce, in our own time, to this world to which we belong and in which we live, the message—old and at the same time new—of the Gospel.</w:t>
      </w:r>
    </w:p>
    <w:p>
      <w:pPr>
        <w:pStyle w:val="Normal"/>
      </w:pPr>
      <w:r>
        <w:t xml:space="preserve"> </w:t>
        <w:t>It is not true that everyone today—in general—is closed or indifferent to what our Christian faith teaches about man’s being and destiny. It is not true that men in our time are turned only toward the things of this earth and have forgotten to look up to heaven. There is no lack of narrow ideologies, it is true, or of persons who maintain them. But in our time we find both great desires and base attitudes, heroism and cowardice, zeal and disenchantment: men who dream of a new world, more just and more human, and others who, discouraged perhaps by the failure of their youthful idealism, hide themselves in the selfishness of seeking only their own security or remaining immersed in their errors.</w:t>
      </w:r>
    </w:p>
    <w:p>
      <w:pPr>
        <w:pStyle w:val="Normal"/>
      </w:pPr>
      <w:r>
        <w:t xml:space="preserve"> </w:t>
        <w:t xml:space="preserve">To all these men and women, wherever they may be, in their more exalted moments or in their crises and defeats, we have to bring the solemn and unequivocal message of St. Peter in the days that followed Pentecost: Jesus is the cornerstone, the redeemer, the hope of our lives. </w:t>
        <w:t>“For there is no other name under heaven given to men by which we must be saved.”</w:t>
      </w:r>
      <w:r>
        <w:rPr>
          <w:rStyle w:val="Text12"/>
        </w:rPr>
        <w:t>20</w:t>
      </w:r>
    </w:p>
    <w:p>
      <w:pPr>
        <w:pStyle w:val="Para 051"/>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54"/>
      </w:pPr>
      <w:r>
        <w:t>SEVENTH DAY</w:t>
      </w:r>
    </w:p>
    <w:p>
      <w:pPr>
        <w:pStyle w:val="Para 051"/>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51"/>
      </w:pPr>
      <w:r>
        <w:t xml:space="preserve">Consideration </w:t>
      </w:r>
    </w:p>
    <w:p>
      <w:pPr>
        <w:pStyle w:val="Para 070"/>
      </w:pPr>
      <w:r>
        <w:t>The gift of wisdom makes us know</w:t>
        <w:br w:clear="none"/>
        <w:t xml:space="preserve"> God and rejoice in His presence</w:t>
      </w:r>
    </w:p>
    <w:p>
      <w:pPr>
        <w:pStyle w:val="Normal"/>
      </w:pPr>
      <w:r>
        <w:t xml:space="preserve"> </w:t>
        <w:t>Among the gifts of the Holy Spirit, I would say that there is one which we all need in a special way: the gift of wisdom. It makes us know God and rejoice in His presence, thereby placing us in a perspective from which we can judge accurately the situations and events of this life. If we were consistent with our faith when we looked around us and contemplated the world and its history, we would be unable to avoid feeling in our own hearts the same sentiments that filled the heart of our Lord: “Seeing the crowds, He was moved with compassion for them, because they were bewildered and dejected, like sheep without a shepherd.”</w:t>
      </w:r>
      <w:r>
        <w:rPr>
          <w:rStyle w:val="Text12"/>
        </w:rPr>
        <w:t>21</w:t>
      </w:r>
    </w:p>
    <w:p>
      <w:pPr>
        <w:pStyle w:val="Normal"/>
      </w:pPr>
      <w:r>
        <w:t xml:space="preserve"> </w:t>
        <w:t>Not that the Christian should neglect to see all that is good in humanity, appreciate its healthy joys or participate in its enthusiasm and ideals. On the contrary, a true Christian will vibrate in unison with all the good he finds in the world. And he will live in the midst of it with a special concern, since he knows, better than anyone, the depth and the richness of the human spirit.</w:t>
      </w:r>
    </w:p>
    <w:p>
      <w:pPr>
        <w:pStyle w:val="Normal"/>
      </w:pPr>
      <w:r>
        <w:t xml:space="preserve"> </w:t>
        <w:t>A Christian’s faith does not diminish his spirit or limit the noble impulses of his soul—rather it makes them grow with the realization of their true and authentic meaning. We do not exist in order to pursue just any happiness. We have been called to penetrate the intimacy of God’s own life, to know and love God the Father, God the Son, and God the Holy Spirit, and to love also—in that same love of the one God in three divine Persons—the angels and all men.</w:t>
      </w:r>
    </w:p>
    <w:p>
      <w:pPr>
        <w:pStyle w:val="Normal"/>
      </w:pPr>
      <w:r>
        <w:t xml:space="preserve"> </w:t>
        <w:t>This is the great boldness of the Christian faith: to proclaim the value and dignity of human nature and to affirm that we have been created to achieve the dignity of children of God, through the grace that raises us up to a supernatural level. An incredible boldness it would be, were it not founded on the promise of salvation given us by God the Father, confirmed by the blood of Christ, and reaffirmed and made possible by the constant action of the Holy Spirit.</w:t>
      </w:r>
    </w:p>
    <w:p>
      <w:pPr>
        <w:pStyle w:val="Normal"/>
      </w:pPr>
      <w:r>
        <w:t xml:space="preserve"> </w:t>
        <w:t xml:space="preserve">We must live by faith. We must grow in faith—up to the point when it will be possible to describe any one of us, or any Christian, in the terms used by one of the great Doctors of the Eastern Church: “In the same way as transparent bodies, upon receiving a ray of light, become resplendent and shine out, so the souls that are borne and illuminated by the Holy Spirit become themselves spiritual and carry to others the light of grace. From the Holy Spirit comes knowledge of future events, understanding of mysteries, comprehension of hidden truths, giving of gifts, heavenly citizenship, </w:t>
        <w:t>conversation</w:t>
        <w:t xml:space="preserve"> with the angels. From Him comes never-ending joy, perseverance in God, likeness to God, and the most sublime state that can be conceived, becoming God-like.”</w:t>
      </w:r>
      <w:r>
        <w:rPr>
          <w:rStyle w:val="Text12"/>
        </w:rPr>
        <w:t>22</w:t>
      </w:r>
    </w:p>
    <w:p>
      <w:pPr>
        <w:pStyle w:val="Normal"/>
      </w:pPr>
      <w:r>
        <w:t xml:space="preserve"> </w:t>
        <w:t xml:space="preserve">Together with humility, the realization of the greatness of man’s dignity—and of the overwhelming fact that, by grace, we are made children of God—forms a single attitude. It is not our own forces that save us and give us life; it is the grace of God. This is a truth which can never be forgotten. If it were, the </w:t>
      </w:r>
      <w:r>
        <w:rPr>
          <w:rStyle w:val="Text0"/>
        </w:rPr>
        <w:t>divinization</w:t>
      </w:r>
      <w:r>
        <w:t xml:space="preserve"> of our life would be perverted and would become presumption, pride. And this would lead, sooner or later, to a breakdown of spiritual life, when the soul came face to face with its own weakness and wretchedness.</w:t>
      </w:r>
    </w:p>
    <w:p>
      <w:pPr>
        <w:pStyle w:val="Normal"/>
      </w:pPr>
      <w:r>
        <w:t xml:space="preserve"> </w:t>
        <w:t xml:space="preserve">“And shall I dare to say, ‘I am holy’?” asks </w:t>
        <w:t>St. Augustine</w:t>
        <w:t>. “If I mean by ‘holy’ that I bring holiness and that I need no one to make me holy, I would be a liar and full of pride. But if by ‘holy’ I understand one who is made holy, as we read in Leviticus, ‘You will be holy, because I, God, am holy,’ then the whole body of Christ, down to the last man living at the ends of the earth, may dare to say, together with its head and under Him, ‘I am holy.’”</w:t>
      </w:r>
      <w:r>
        <w:rPr>
          <w:rStyle w:val="Text12"/>
        </w:rPr>
        <w:t>23</w:t>
      </w:r>
    </w:p>
    <w:p>
      <w:pPr>
        <w:pStyle w:val="Normal"/>
      </w:pPr>
      <w:r>
        <w:t xml:space="preserve"> </w:t>
        <w:t>Love the Third Person of the most Blessed Trinity. Listen in the intimacy of your being to the divine motions of encouragement or reproach you receive from Him. Walk through the earth in the light that is poured out in your soul. And the God of hope will fill us with all peace, so that this hope may grow in us more and more each day, by the power of the Holy Spirit.</w:t>
      </w:r>
      <w:r>
        <w:rPr>
          <w:rStyle w:val="Text12"/>
        </w:rPr>
        <w:t>24</w:t>
      </w:r>
    </w:p>
    <w:p>
      <w:pPr>
        <w:pStyle w:val="Para 051"/>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72"/>
      </w:pPr>
      <w:r>
        <w:t xml:space="preserve"> </w:t>
      </w:r>
    </w:p>
    <w:p>
      <w:pPr>
        <w:pStyle w:val="Para 054"/>
      </w:pPr>
      <w:r>
        <w:t>EIGHTH DAY</w:t>
      </w:r>
    </w:p>
    <w:p>
      <w:pPr>
        <w:pStyle w:val="Para 051"/>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51"/>
      </w:pPr>
      <w:r>
        <w:t>Consideration</w:t>
      </w:r>
    </w:p>
    <w:p>
      <w:pPr>
        <w:pStyle w:val="Para 278"/>
      </w:pPr>
      <w:r>
        <w:t>To live according to the Holy Spirit</w:t>
      </w:r>
    </w:p>
    <w:p>
      <w:pPr>
        <w:pStyle w:val="Normal"/>
      </w:pPr>
      <w:r>
        <w:t xml:space="preserve"> </w:t>
        <w:t>To live according to the Holy Spirit means to live by faith and hope and charity—to allow God to take possession of our lives and to change our hearts, to make us resemble Him more and more. A mature and profound Christian life cannot be improvised, because it is the result of the growth of God’s grace in us. In the Acts of the Apostles we find the early Christian community described in a single sentence, brief but full of meaning: “And they continued steadfastly in the teaching of the apostles and in the communion of the breaking of the bread and in prayers.”</w:t>
      </w:r>
      <w:r>
        <w:rPr>
          <w:rStyle w:val="Text12"/>
        </w:rPr>
        <w:t>25</w:t>
      </w:r>
    </w:p>
    <w:p>
      <w:pPr>
        <w:pStyle w:val="Normal"/>
      </w:pPr>
      <w:r>
        <w:t xml:space="preserve"> </w:t>
        <w:t>This is how the early Christians lived, and this is how we too should live: meditating the doctrine of our faith until it becomes a part of us; receiving our Lord in the Eucharist; meeting Him in the personal dialogue of our prayer, without trying to hide behind an impersonal conduct, but face to face with Him. These means should become the very substance of our attitude. If they are lacking we will have, perhaps, the ability to think in an erudite manner, an activity that is more or less intense, some practices and devotions. But we will not have an authentically Christian way of life, because we are all equally called to sanctity. There are no second-class Christians, obliged to practice only a “simplified version” of the Gospel. We have all received the same baptism, and although there is a great variety of spiritual gifts and human situations, there is only one Spirit who distributes God’s gifts, only one faith, only one hope, only one love.</w:t>
      </w:r>
      <w:r>
        <w:rPr>
          <w:rStyle w:val="Text12"/>
        </w:rPr>
        <w:t>26</w:t>
      </w:r>
    </w:p>
    <w:p>
      <w:pPr>
        <w:pStyle w:val="Normal"/>
      </w:pPr>
      <w:r>
        <w:t xml:space="preserve"> </w:t>
        <w:t xml:space="preserve">And so we can apply to ourselves the question asked by the Apostle: “Do you not know that you are the </w:t>
        <w:t>temple</w:t>
        <w:t xml:space="preserve"> of </w:t>
        <w:t>God</w:t>
        <w:t>, and that the Spirit of God dwells in you?”</w:t>
      </w:r>
      <w:r>
        <w:rPr>
          <w:rStyle w:val="Text12"/>
        </w:rPr>
        <w:t>27</w:t>
      </w:r>
      <w:r>
        <w:t xml:space="preserve"> And we can understand it as an invitation to deal with God in a more personal and direct manner. For some, unfortunately, the Paraclete is the Great Stranger, the Great Unknown. He is merely a name that is mentioned, but not </w:t>
        <w:t>Someone</w:t>
        <w:t>, not one of the three persons in the one God, with whom we can talk and with whose life we can live.</w:t>
      </w:r>
    </w:p>
    <w:p>
      <w:pPr>
        <w:pStyle w:val="Normal"/>
      </w:pPr>
      <w:r>
        <w:t xml:space="preserve"> </w:t>
        <w:t xml:space="preserve">We have to deal with Him simply and trustingly, as we are taught by the Church in its liturgy. Then we will come to know our Lord better, and at the same time, we will realize more fully the great favor that has been granted us when we became Christians. We will see all the greatness and truth of the </w:t>
      </w:r>
      <w:r>
        <w:rPr>
          <w:rStyle w:val="Text0"/>
        </w:rPr>
        <w:t>divinization</w:t>
      </w:r>
      <w:r>
        <w:t xml:space="preserve"> to which I referred before, which is a sharing in God’s own life.</w:t>
      </w:r>
    </w:p>
    <w:p>
      <w:pPr>
        <w:pStyle w:val="Para 051"/>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54"/>
      </w:pPr>
      <w:r>
        <w:t>NINTH DAY</w:t>
      </w:r>
    </w:p>
    <w:p>
      <w:pPr>
        <w:pStyle w:val="Para 051"/>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51"/>
      </w:pPr>
      <w:r>
        <w:t>Consideration</w:t>
      </w:r>
    </w:p>
    <w:p>
      <w:pPr>
        <w:pStyle w:val="Para 070"/>
      </w:pPr>
      <w:r>
        <w:t>Docility, life of prayer, and union with the Cross</w:t>
      </w:r>
    </w:p>
    <w:p>
      <w:pPr>
        <w:pStyle w:val="Normal"/>
      </w:pPr>
      <w:r>
        <w:t xml:space="preserve"> </w:t>
        <w:t>“The Holy Spirit is not an artist who draws the divine substance in us, as though He were alien to it. It is not in this way that He leads us to a resemblance with God—but rather, being God and proceeding from God, He Himself marks the hearts of those who receive Him as a seal upon wax. In this way, by the communication of His own life and resemblance, He restores nature according to the beauty of the divine model, and returns to man his resemblance to God.”</w:t>
      </w:r>
      <w:r>
        <w:rPr>
          <w:rStyle w:val="Text12"/>
        </w:rPr>
        <w:t>28</w:t>
      </w:r>
    </w:p>
    <w:p>
      <w:pPr>
        <w:pStyle w:val="Normal"/>
      </w:pPr>
      <w:r>
        <w:t xml:space="preserve"> </w:t>
        <w:t>Let us see how this truth applies to our daily lives. Let us describe, at least in general, the way of life which will bring us to deal in a familiar manner with the Holy Spirit, and together with Him, the Father and the Son.</w:t>
      </w:r>
    </w:p>
    <w:p>
      <w:pPr>
        <w:pStyle w:val="Normal"/>
      </w:pPr>
      <w:r>
        <w:t xml:space="preserve"> </w:t>
        <w:t>We can fix our attention on three fundamental points: docility, life of prayer, and union with the Cross.</w:t>
      </w:r>
    </w:p>
    <w:p>
      <w:pPr>
        <w:pStyle w:val="Para 057"/>
      </w:pPr>
      <w:r>
        <w:t xml:space="preserve"> </w:t>
        <w:t xml:space="preserve">First of all docility, because it is the Holy Spirit who, with His inspirations, gives a supernatural tone to our thoughts, desires and actions. It is He who leads us to receive Christ’s teaching and to assimilate it in a profound way. It is He who gives us the light by which we perceive our personal calling and the strength to carry out all that God expects of us. If we are docile to the Holy Spirit, the image of Christ will be formed more and more fully in us, and we will be brought closer every day to God the Father. “For whoever </w:t>
        <w:t>are</w:t>
        <w:t xml:space="preserve"> led by the Spirit of God, they are the children of God.”</w:t>
      </w:r>
      <w:r>
        <w:rPr>
          <w:rStyle w:val="Text12"/>
        </w:rPr>
        <w:t>29</w:t>
      </w:r>
    </w:p>
    <w:p>
      <w:pPr>
        <w:pStyle w:val="Normal"/>
      </w:pPr>
      <w:r>
        <w:t xml:space="preserve"> </w:t>
        <w:t xml:space="preserve">If we let ourselves be guided by this life-giving principle, who is the Holy Spirit in us, our spiritual vitality will grow. We will place ourselves in the hands of our Father God, with the same spontaneity and confidence with which a child abandons </w:t>
        <w:t>himself</w:t>
        <w:t xml:space="preserve"> to his father’s care. Our Lord has said: “Unless you become like little children, you will not enter the kingdom of heaven.”</w:t>
      </w:r>
      <w:r>
        <w:rPr>
          <w:rStyle w:val="Text12"/>
        </w:rPr>
        <w:t>30</w:t>
      </w:r>
      <w:r>
        <w:t xml:space="preserve"> This is the old and well-known “way of childhood,” which is not sentimentality or lack of human maturity. It is a supernatural maturity, which makes us realize more deeply the wonders of God’s love, while leading us to acknowledge our own smallness and identify our will fully with God’s will.</w:t>
      </w:r>
    </w:p>
    <w:p>
      <w:pPr>
        <w:pStyle w:val="Normal"/>
      </w:pPr>
      <w:r>
        <w:t xml:space="preserve"> </w:t>
        <w:t>In the second place a life of prayer, because the giving of one’s self, the obedience and meekness of a Christian, are born of love and lead to love. And love leads to a personal relationship, to conversation and friendship. Christian life requires a constant dialogue with God, one in three persons, and it is to this intimacy that the Holy Spirit leads us. “For who among men knows the things of a man save the spirit of the man which is in him? Even so, the things of God no one knows but the Spirit of God.”</w:t>
      </w:r>
      <w:r>
        <w:rPr>
          <w:rStyle w:val="Text12"/>
        </w:rPr>
        <w:t>31</w:t>
      </w:r>
      <w:r>
        <w:t xml:space="preserve"> If we have a constant relationship with the Holy Spirit, we will become spiritual ourselves, we will realize that we are Christ’s brothers and children of God, and we will not hesitate to call upon our Father at any time.</w:t>
      </w:r>
      <w:r>
        <w:rPr>
          <w:rStyle w:val="Text12"/>
        </w:rPr>
        <w:t>32</w:t>
      </w:r>
    </w:p>
    <w:p>
      <w:pPr>
        <w:pStyle w:val="Normal"/>
      </w:pPr>
      <w:r>
        <w:t xml:space="preserve"> </w:t>
        <w:t>Let us acquire the habit of conversation with the Holy Spirit, who is the one who will make us holy. Let us trust in Him and ask His help and feel His closeness to us. In this way our poor heart will grow; we will have a greater desire to love God and to love all creatures for God’s sake. And our lives will reproduce that final vision of the Apocalypse: the Spirit and the Spouse, the Holy Spirit and the Church—and every Christian—calling on Jesus Christ to come and be with us forever.</w:t>
      </w:r>
      <w:r>
        <w:rPr>
          <w:rStyle w:val="Text12"/>
        </w:rPr>
        <w:t>33</w:t>
      </w:r>
    </w:p>
    <w:p>
      <w:pPr>
        <w:pStyle w:val="Normal"/>
      </w:pPr>
      <w:r>
        <w:t xml:space="preserve"> </w:t>
        <w:t xml:space="preserve">And finally, union with the cross, because in the life of Christ the Resurrection and Pentecost were preceded by </w:t>
        <w:t>Calvary</w:t>
        <w:t>.</w:t>
        <w:t xml:space="preserve"> This is the order that must be followed in the life of any Christian. We are, as </w:t>
        <w:t>St. Paul</w:t>
        <w:t xml:space="preserve"> tells us, “</w:t>
        <w:t>heirs</w:t>
        <w:t xml:space="preserve"> indeed of God and joint heirs with Christ, provided, however, we suffer with Him, that we may also be glorified with Him.”</w:t>
      </w:r>
      <w:r>
        <w:rPr>
          <w:rStyle w:val="Text12"/>
        </w:rPr>
        <w:t>34</w:t>
      </w:r>
      <w:r>
        <w:rPr>
          <w:rStyle w:val="Text3"/>
        </w:rPr>
        <w:t xml:space="preserve"> </w:t>
      </w:r>
      <w:r>
        <w:t>The Holy Spirit comes to us as a result of the cross—as a result of our total abandonment to the will of God, of seeking only His glory and renouncing ourselves completely.</w:t>
      </w:r>
    </w:p>
    <w:p>
      <w:pPr>
        <w:pStyle w:val="Normal"/>
      </w:pPr>
      <w:r>
        <w:t xml:space="preserve"> </w:t>
        <w:t>Only when a man is faithful to grace and decides to place the cross in the center of his soul, denying himself for the love of God, detaching himself in a real way from all selfishness and false human security, only then—when a man lives by faith in a real way—will he receive the fullness of the great fire, the great light, the great comfort of the Holy Spirit.</w:t>
      </w:r>
    </w:p>
    <w:p>
      <w:pPr>
        <w:pStyle w:val="Normal"/>
      </w:pPr>
      <w:r>
        <w:t xml:space="preserve"> </w:t>
        <w:t>It is then, too, that the soul begins to experience the peace and freedom which Christ has won for us</w:t>
        <w:t>,</w:t>
      </w:r>
      <w:r>
        <w:rPr>
          <w:rStyle w:val="Text19"/>
        </w:rPr>
        <w:t>35</w:t>
      </w:r>
      <w:r>
        <w:t xml:space="preserve"> and which are given to us with the grace of the Holy Spirit. “But the fruit of the Spirit is: charity, joy, peace, patience, kindness, goodness, long-suffering, mildness, faith, modesty, continence, chastity,”</w:t>
      </w:r>
      <w:r>
        <w:rPr>
          <w:rStyle w:val="Text12"/>
        </w:rPr>
        <w:t>36</w:t>
      </w:r>
      <w:r>
        <w:rPr>
          <w:rStyle w:val="Text3"/>
        </w:rPr>
        <w:t xml:space="preserve"> </w:t>
      </w:r>
      <w:r>
        <w:t>and “where the Spirit of the Lord is, there is freedom.”</w:t>
      </w:r>
      <w:r>
        <w:rPr>
          <w:rStyle w:val="Text12"/>
        </w:rPr>
        <w:t>37</w:t>
      </w:r>
    </w:p>
    <w:p>
      <w:pPr>
        <w:pStyle w:val="Para 051"/>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p>
    <w:p>
      <w:pPr>
        <w:pStyle w:val="Para 054"/>
      </w:pPr>
      <w:r>
        <w:t>TENTH DAY</w:t>
      </w:r>
    </w:p>
    <w:p>
      <w:pPr>
        <w:pStyle w:val="Para 051"/>
      </w:pPr>
      <w:r>
        <w:t>Introductory Prayer</w:t>
      </w:r>
    </w:p>
    <w:p>
      <w:pPr>
        <w:pStyle w:val="Normal"/>
      </w:pPr>
      <w:r>
        <w:t xml:space="preserve"> </w:t>
        <w:t xml:space="preserve">Come, O Holy Spirit! Enlighten my understanding in order to know your commands; strengthen my heart against the snares of the enemy; enkindle my will. I have heard your voice, and I do not want to harden my heart and resist, saying, “Later . . . tomorrow.” </w:t>
      </w:r>
      <w:r>
        <w:rPr>
          <w:rStyle w:val="Text0"/>
        </w:rPr>
        <w:t>Nunc coepi!</w:t>
      </w:r>
      <w:r>
        <w:t xml:space="preserve"> Right now! </w:t>
        <w:t>Lest there be no tomorrow for me.</w:t>
      </w:r>
    </w:p>
    <w:p>
      <w:pPr>
        <w:pStyle w:val="Normal"/>
      </w:pPr>
      <w:r>
        <w:t xml:space="preserve"> </w:t>
        <w:t>O Spirit of truth and of wisdom, Spirit of understanding and of counsel, Spirit of joy and of peace! I want what you want, because you want it, as you want it, when you want it.</w:t>
      </w:r>
    </w:p>
    <w:p>
      <w:pPr>
        <w:pStyle w:val="Para 051"/>
      </w:pPr>
      <w:r>
        <w:t xml:space="preserve">Consideration </w:t>
      </w:r>
    </w:p>
    <w:p>
      <w:pPr>
        <w:pStyle w:val="Para 247"/>
      </w:pPr>
      <w:r>
        <w:t>Beginning,</w:t>
        <w:t xml:space="preserve"> and beginning again</w:t>
      </w:r>
    </w:p>
    <w:p>
      <w:pPr>
        <w:pStyle w:val="Normal"/>
      </w:pPr>
      <w:r>
        <w:t xml:space="preserve"> </w:t>
        <w:t>In the midst of the limitations that accompany our present life, in which sin is still present in us to some extent at least, we Christians perceive with a particular clearness all the wealth of our divine filiation, when we realize that we are fully free because we are doing our Father’s work, when our joy becomes constant because no one can take our hope away. It is then that we can admire at the same time all the great and beautiful things of this earth, can appreciate the richness and goodness of creation, and can love with all the strength and purity for which the human heart was made. It is then that sorrow for sin does not degenerate into a bitter gesture of despair or pride, because sorrow and knowledge of human weakness lead us to identify ourselves again with Christ’s work of redemption and feel more deeply our solidarity with other men.</w:t>
      </w:r>
    </w:p>
    <w:p>
      <w:pPr>
        <w:pStyle w:val="Normal"/>
      </w:pPr>
      <w:r>
        <w:t xml:space="preserve"> </w:t>
        <w:t>It is then, finally, that we Christians experience in our own life the sure strength of the Holy Spirit, in such a way that our own failures do not drag us down. Rather they are an invitation to begin again, and to continue being faithful witnesses of Christ in all the moments of our life—in spite of our own personal weaknesses, which, in such a case, are normally no more than small failings that hardly perturb the soul. And even if they were grave sins, the sacrament of penance, received with true sorrow, enables us to recover our peace with God and to become again a good witness of His mercy.</w:t>
      </w:r>
    </w:p>
    <w:p>
      <w:pPr>
        <w:pStyle w:val="Normal"/>
      </w:pPr>
      <w:r>
        <w:t xml:space="preserve"> </w:t>
        <w:t>Such is the brief summary, which can barely be expressed in human language, of the richness of our faith and of our Christian life, if we let ourselves be guided by the Holy Spirit. That is why I can only end these words in one way: by voicing the prayer, contained in one of the liturgical hymns for the feast of Pentecost, which is like an echo of the unceasing petition of the whole Church: “Come, creating Spirit, to the minds of those who belong to you, and fill the hearts that you have created with grace from above . . . . Grant that through you we may know the Father and become acquainted with the Son; may we believe in you, the Spirit who proceeds from the Father and Son, forever. Amen.”</w:t>
      </w:r>
      <w:r>
        <w:rPr>
          <w:rStyle w:val="Text12"/>
        </w:rPr>
        <w:t>38</w:t>
      </w:r>
    </w:p>
    <w:p>
      <w:pPr>
        <w:pStyle w:val="Para 051"/>
      </w:pPr>
      <w:r>
        <w:t>Concluding Prayer</w:t>
      </w:r>
    </w:p>
    <w:p>
      <w:pPr>
        <w:pStyle w:val="Normal"/>
      </w:pPr>
      <w:r>
        <w:t xml:space="preserve"> </w:t>
        <w:t xml:space="preserve">Holy and divine Spirit! Through the intercession of the Blessed Virgin Mary, your spouse, bring the fullness of your gifts into our hearts. Comforted and strengthened by you, </w:t>
        <w:t>may</w:t>
        <w:t xml:space="preserve"> we live according to your Will and may we die praising your infinite mercy. </w:t>
        <w:t>Through Christ our Lord.</w:t>
        <w:t xml:space="preserve"> Amen.</w:t>
      </w:r>
      <w:r>
        <w:rPr>
          <w:rStyle w:val="Text15"/>
        </w:rPr>
        <w:t xml:space="preserve"> </w:t>
      </w:r>
    </w:p>
    <w:p>
      <w:pPr>
        <w:pStyle w:val="Para 482"/>
      </w:pPr>
      <w:r>
        <w:t xml:space="preserve"> </w:t>
      </w:r>
    </w:p>
    <w:p>
      <w:pPr>
        <w:pStyle w:val="Para 032"/>
      </w:pPr>
      <w:r>
        <w:t xml:space="preserve"> </w:t>
      </w:r>
    </w:p>
    <w:p>
      <w:rPr>
        <w:lang w:val="es" w:bidi="es" w:eastAsia="es"/>
      </w:rPr>
      <w:pPr>
        <w:pStyle w:val="Para 483"/>
      </w:pPr>
      <w:r>
        <w:t>VENI CREATOR SPIRITUS</w:t>
      </w:r>
    </w:p>
    <w:p>
      <w:rPr>
        <w:lang w:val="es" w:bidi="es" w:eastAsia="es"/>
      </w:rPr>
      <w:pPr>
        <w:pStyle w:val="Para 032"/>
      </w:pPr>
      <w:r>
        <w:t xml:space="preserve"> </w:t>
      </w:r>
    </w:p>
    <w:p>
      <w:rPr>
        <w:lang w:val="es" w:bidi="es" w:eastAsia="es"/>
      </w:rPr>
      <w:pPr>
        <w:pStyle w:val="Para 032"/>
      </w:pPr>
      <w:r>
        <w:t>Veni, Creator Spíritus</w:t>
        <w:br w:clear="none"/>
        <w:t xml:space="preserve"> Mentes tuórum vísita:</w:t>
        <w:br w:clear="none"/>
        <w:t xml:space="preserve"> Imple supérna grátia</w:t>
        <w:br w:clear="none"/>
        <w:t xml:space="preserve"> Quæ tu creásti péctora.</w:t>
      </w:r>
    </w:p>
    <w:p>
      <w:rPr>
        <w:lang w:val="es" w:bidi="es" w:eastAsia="es"/>
      </w:rPr>
      <w:pPr>
        <w:pStyle w:val="Para 032"/>
      </w:pPr>
      <w:r>
        <w:t>Qui diceris Paráclitus,</w:t>
        <w:br w:clear="none"/>
        <w:t xml:space="preserve"> Altíssimi donum Dei,</w:t>
        <w:br w:clear="none"/>
        <w:t xml:space="preserve"> Fons vivus, ignis, cáritas,</w:t>
        <w:br w:clear="none"/>
        <w:t xml:space="preserve"> Et spiritális únctio.</w:t>
      </w:r>
    </w:p>
    <w:p>
      <w:rPr>
        <w:lang w:val="es" w:bidi="es" w:eastAsia="es"/>
      </w:rPr>
      <w:pPr>
        <w:pStyle w:val="Para 032"/>
      </w:pPr>
      <w:r>
        <w:t>Tu septifórmis múnere,</w:t>
        <w:br w:clear="none"/>
        <w:t xml:space="preserve"> Dígitus Patérnæ déxteræ.</w:t>
        <w:br w:clear="none"/>
        <w:t xml:space="preserve"> Tu rite promíssum Patris,</w:t>
        <w:br w:clear="none"/>
        <w:t xml:space="preserve"> Sermóne ditans gúttura.</w:t>
      </w:r>
    </w:p>
    <w:p>
      <w:rPr>
        <w:lang w:val="es" w:bidi="es" w:eastAsia="es"/>
      </w:rPr>
      <w:pPr>
        <w:pStyle w:val="Para 032"/>
      </w:pPr>
      <w:r>
        <w:t>Accénde lumen sénsibus,</w:t>
        <w:br w:clear="none"/>
        <w:t xml:space="preserve"> Infúnde amórem córdibus.</w:t>
        <w:br w:clear="none"/>
        <w:t xml:space="preserve"> Infírma nostri córporis</w:t>
        <w:br w:clear="none"/>
        <w:t xml:space="preserve"> Virtúte firmans pérpeti.</w:t>
      </w:r>
    </w:p>
    <w:p>
      <w:rPr>
        <w:lang w:val="es" w:bidi="es" w:eastAsia="es"/>
      </w:rPr>
      <w:pPr>
        <w:pStyle w:val="Para 032"/>
      </w:pPr>
      <w:r>
        <w:t>Hostem repéllas lóngius,</w:t>
        <w:br w:clear="none"/>
        <w:t xml:space="preserve"> Pacémque dones prótinus,</w:t>
        <w:br w:clear="none"/>
        <w:t xml:space="preserve"> Ductóre sic te prǽvio</w:t>
        <w:br w:clear="none"/>
        <w:t xml:space="preserve"> Vitémus omne nóxium.</w:t>
      </w:r>
    </w:p>
    <w:p>
      <w:rPr>
        <w:lang w:val="es" w:bidi="es" w:eastAsia="es"/>
      </w:rPr>
      <w:pPr>
        <w:pStyle w:val="Para 032"/>
      </w:pPr>
      <w:r>
        <w:t>Per te sciámus da Patrem,</w:t>
        <w:br w:clear="none"/>
        <w:t xml:space="preserve"> Noscámus atque Fílium,</w:t>
        <w:br w:clear="none"/>
        <w:t xml:space="preserve"> Teque utriúsque Spíritum</w:t>
        <w:br w:clear="none"/>
        <w:t xml:space="preserve"> Credámus omni témpore.</w:t>
      </w:r>
    </w:p>
    <w:p>
      <w:rPr>
        <w:lang w:val="es" w:bidi="es" w:eastAsia="es"/>
      </w:rPr>
      <w:pPr>
        <w:pStyle w:val="Para 032"/>
      </w:pPr>
      <w:r>
        <w:t>Deo Patris sit glória,</w:t>
        <w:br w:clear="none"/>
        <w:t xml:space="preserve"> Et Fílio, qui a mórtuis</w:t>
        <w:br w:clear="none"/>
        <w:t xml:space="preserve"> Surréxit, ac Paráclito</w:t>
        <w:br w:clear="none"/>
        <w:t xml:space="preserve"> In sæculórum sǽcula. Amen.</w:t>
      </w:r>
    </w:p>
    <w:p>
      <w:rPr>
        <w:lang w:val="es" w:bidi="es" w:eastAsia="es"/>
      </w:rPr>
      <w:pPr>
        <w:pStyle w:val="Para 032"/>
      </w:pPr>
      <w:r>
        <w:rPr>
          <w:rStyle w:val="Text3"/>
        </w:rPr>
        <w:t>V.</w:t>
      </w:r>
      <w:r>
        <w:t xml:space="preserve"> Emítte Spíritum tuum et creabúntur.</w:t>
      </w:r>
    </w:p>
    <w:p>
      <w:rPr>
        <w:lang w:val="es" w:bidi="es" w:eastAsia="es"/>
      </w:rPr>
      <w:pPr>
        <w:pStyle w:val="Para 484"/>
      </w:pPr>
      <w:r>
        <w:t>R. Et renovábis fáciem terræ.</w:t>
      </w:r>
    </w:p>
    <w:p>
      <w:rPr>
        <w:lang w:val="es" w:bidi="es" w:eastAsia="es"/>
      </w:rPr>
      <w:pPr>
        <w:pStyle w:val="Para 032"/>
      </w:pPr>
      <w:r>
        <w:t>Orémus.</w:t>
        <w:br w:clear="none"/>
        <w:t xml:space="preserve"> Deus, qui corda fidélium Sancti Spíritus illustratióne docuisti; da nobis in eódem Spíritu recta sápere; et de eius semper consolatióne gaudére. Per Christum Dóminum nostrum</w:t>
      </w:r>
      <w:r>
        <w:rPr>
          <w:rStyle w:val="Text4"/>
        </w:rPr>
        <w:t xml:space="preserve">. </w:t>
      </w:r>
      <w:r>
        <w:rPr>
          <w:rStyle w:val="Text5"/>
        </w:rPr>
        <w:t>R.</w:t>
      </w:r>
      <w:r>
        <w:rPr>
          <w:rStyle w:val="Text4"/>
        </w:rPr>
        <w:t xml:space="preserve"> Amen.</w:t>
      </w:r>
    </w:p>
    <w:p>
      <w:rPr>
        <w:lang w:val="es" w:bidi="es" w:eastAsia="es"/>
      </w:rPr>
      <w:pPr>
        <w:pStyle w:val="Para 014"/>
      </w:pPr>
      <w:r>
        <w:t>COME, HOLY SPIRIT</w:t>
      </w:r>
    </w:p>
    <w:p>
      <w:pPr>
        <w:pStyle w:val="Para 012"/>
      </w:pPr>
      <w:r>
        <w:t>Come, Holy Spirit, Creator come</w:t>
        <w:t>,</w:t>
        <w:br w:clear="none"/>
        <w:t xml:space="preserve"> From thy bright heavenly throne!</w:t>
        <w:br w:clear="none"/>
        <w:t xml:space="preserve"> Come, take possession of our souls</w:t>
        <w:t>,</w:t>
        <w:br w:clear="none"/>
        <w:t xml:space="preserve"> And make them all thine own!</w:t>
      </w:r>
    </w:p>
    <w:p>
      <w:pPr>
        <w:pStyle w:val="Para 023"/>
      </w:pPr>
      <w:r>
        <w:t>Thou who art called the Paraclete,</w:t>
        <w:br w:clear="none"/>
        <w:t xml:space="preserve"> Best gift of God above,</w:t>
        <w:br w:clear="none"/>
        <w:t xml:space="preserve"> The living spring, the living fire,</w:t>
        <w:br w:clear="none"/>
        <w:t xml:space="preserve"> Sweet unction, and true love!</w:t>
      </w:r>
    </w:p>
    <w:p>
      <w:pPr>
        <w:pStyle w:val="Para 023"/>
      </w:pPr>
      <w:r>
        <w:t>Thou who are sevenfold in thy grace,</w:t>
        <w:br w:clear="none"/>
        <w:t xml:space="preserve"> Finger of God’s right hand,</w:t>
        <w:br w:clear="none"/>
        <w:t xml:space="preserve"> His promise, teaching little ones</w:t>
        <w:br w:clear="none"/>
        <w:t xml:space="preserve"> To speak and understand!</w:t>
      </w:r>
    </w:p>
    <w:p>
      <w:pPr>
        <w:pStyle w:val="Para 023"/>
      </w:pPr>
      <w:r>
        <w:t>O guide our minds with thy blest light</w:t>
        <w:t>,</w:t>
        <w:br w:clear="none"/>
        <w:t xml:space="preserve"> With love our hearts inflame,</w:t>
        <w:br w:clear="none"/>
        <w:t xml:space="preserve"> And with thy strength which ne’er decays</w:t>
        <w:br w:clear="none"/>
        <w:t xml:space="preserve"> Confirm our mortal frame.</w:t>
      </w:r>
    </w:p>
    <w:p>
      <w:pPr>
        <w:pStyle w:val="Para 023"/>
      </w:pPr>
      <w:r>
        <w:t>Far from us drive our hellish foe</w:t>
        <w:t>,</w:t>
        <w:br w:clear="none"/>
        <w:t xml:space="preserve"> True peace unto us bring,</w:t>
        <w:br w:clear="none"/>
        <w:t xml:space="preserve"> And through all perils guide us safe</w:t>
        <w:br w:clear="none"/>
        <w:t xml:space="preserve"> Beneath thy sacred wing.</w:t>
      </w:r>
    </w:p>
    <w:p>
      <w:pPr>
        <w:pStyle w:val="Para 023"/>
      </w:pPr>
      <w:r>
        <w:t>Through thee may we the Father know</w:t>
        <w:t>,</w:t>
        <w:br w:clear="none"/>
        <w:t xml:space="preserve"> Through thee the eternal Son,</w:t>
        <w:br w:clear="none"/>
        <w:t xml:space="preserve"> And thee the Spirit of them both</w:t>
        <w:br w:clear="none"/>
        <w:t xml:space="preserve"> Thrice-blessed three in one.</w:t>
      </w:r>
    </w:p>
    <w:p>
      <w:pPr>
        <w:pStyle w:val="Para 023"/>
      </w:pPr>
      <w:r>
        <w:t>All glory to the Father be</w:t>
        <w:t>,</w:t>
        <w:br w:clear="none"/>
        <w:t xml:space="preserve"> And to the risen Son;</w:t>
        <w:br w:clear="none"/>
        <w:t xml:space="preserve"> The same to thee, O Paraclete,</w:t>
        <w:br w:clear="none"/>
        <w:t xml:space="preserve"> While endless ages run. </w:t>
        <w:br w:clear="none"/>
        <w:t xml:space="preserve"> Amen.</w:t>
      </w:r>
    </w:p>
    <w:p>
      <w:pPr>
        <w:pStyle w:val="Para 036"/>
      </w:pPr>
      <w:r>
        <w:rPr>
          <w:rStyle w:val="Text3"/>
        </w:rPr>
        <w:t>V.</w:t>
      </w:r>
      <w:r>
        <w:t xml:space="preserve"> </w:t>
        <w:t xml:space="preserve">Send forth </w:t>
        <w:t>your</w:t>
        <w:t xml:space="preserve"> Spirit, and they shall be created.</w:t>
      </w:r>
    </w:p>
    <w:p>
      <w:pPr>
        <w:pStyle w:val="Para 031"/>
      </w:pPr>
      <w:r>
        <w:rPr>
          <w:rStyle w:val="Text3"/>
        </w:rPr>
        <w:t>R.</w:t>
      </w:r>
      <w:r>
        <w:rPr>
          <w:rStyle w:val="Text4"/>
        </w:rPr>
        <w:t xml:space="preserve"> </w:t>
      </w:r>
      <w:r>
        <w:t>And you shall renew the face of the earth</w:t>
      </w:r>
      <w:r>
        <w:rPr>
          <w:rStyle w:val="Text4"/>
        </w:rPr>
        <w:t>.</w:t>
      </w:r>
    </w:p>
    <w:p>
      <w:pPr>
        <w:pStyle w:val="Para 023"/>
      </w:pPr>
      <w:r>
        <w:t>Let us pray.</w:t>
      </w:r>
    </w:p>
    <w:p>
      <w:pPr>
        <w:pStyle w:val="Normal"/>
      </w:pPr>
      <w:r>
        <w:t xml:space="preserve">O God, who has taught the hearts of the faithfully the light of the Holy Spirit, grant that by the gift of the same Spirit we may be always truly wise and ever rejoice in His consolation. </w:t>
        <w:t>Through Christ our Lord.</w:t>
        <w:t xml:space="preserve"> </w:t>
      </w:r>
    </w:p>
    <w:p>
      <w:pPr>
        <w:pStyle w:val="Para 031"/>
      </w:pPr>
      <w:r>
        <w:rPr>
          <w:rStyle w:val="Text3"/>
        </w:rPr>
        <w:t xml:space="preserve">R. </w:t>
      </w:r>
      <w:r>
        <w:t>Amen</w:t>
      </w:r>
      <w:r>
        <w:rPr>
          <w:rStyle w:val="Text4"/>
        </w:rPr>
        <w:t>.</w:t>
      </w:r>
    </w:p>
    <w:p>
      <w:pPr>
        <w:pStyle w:val="Para 014"/>
      </w:pPr>
      <w:r>
        <w:t>Prayer for Purity of Body and Mind</w:t>
      </w:r>
    </w:p>
    <w:p>
      <w:pPr>
        <w:pStyle w:val="Normal"/>
      </w:pPr>
      <w:r>
        <w:t xml:space="preserve">Lord, set aflame our heart and our entire being with the fire of the Holy </w:t>
        <w:t>Spirit, that</w:t>
        <w:t xml:space="preserve"> we may serve you with chaste bodies and pure minds. </w:t>
        <w:t>Through Christ our Lord.</w:t>
        <w:t xml:space="preserve"> Amen.</w:t>
      </w:r>
    </w:p>
    <w:p>
      <w:pPr>
        <w:pStyle w:val="Normal"/>
      </w:pPr>
      <w:r>
        <w:t xml:space="preserve"> </w:t>
      </w:r>
    </w:p>
    <w:p>
      <w:pPr>
        <w:pStyle w:val="Para 048"/>
      </w:pPr>
      <w:r>
        <w:t xml:space="preserve"> </w:t>
      </w:r>
    </w:p>
    <w:p>
      <w:pPr>
        <w:pStyle w:val="Para 014"/>
      </w:pPr>
      <w:r>
        <w:t>oratio ad petendam castitatis</w:t>
      </w:r>
    </w:p>
    <w:p>
      <w:rPr>
        <w:lang w:val="es" w:bidi="es" w:eastAsia="es"/>
      </w:rPr>
      <w:pPr>
        <w:pStyle w:val="Normal"/>
      </w:pPr>
      <w:r>
        <w:t xml:space="preserve">Ure igne Sancti Spíritus renes nostros et cor nostrum, Dómine; ut tibi casto córpore serviámus et mundo corde placeámus. </w:t>
      </w:r>
      <w:r>
        <w:rPr>
          <w:lang w:bidi="en" w:val="en" w:eastAsia="en"/>
        </w:rPr>
        <w:t>Per Christum Dóminum nostrum.</w:t>
        <w:t xml:space="preserve"> Amen.</w:t>
      </w:r>
    </w:p>
    <w:p>
      <w:pPr>
        <w:pStyle w:val="Normal"/>
      </w:pPr>
      <w:r>
        <w:t xml:space="preserve"> </w:t>
      </w:r>
    </w:p>
    <w:p>
      <w:pPr>
        <w:pStyle w:val="Para 023"/>
      </w:pPr>
      <w:r>
        <w:t xml:space="preserve"> </w:t>
      </w:r>
    </w:p>
    <w:p>
      <w:pPr>
        <w:pStyle w:val="Para 485"/>
      </w:pPr>
      <w:r>
        <w:t>Notes</w:t>
      </w:r>
    </w:p>
    <w:p>
      <w:pPr>
        <w:pStyle w:val="Para 006"/>
      </w:pPr>
      <w:r>
        <w:t xml:space="preserve"> </w:t>
      </w:r>
    </w:p>
    <w:p>
      <w:pPr>
        <w:pStyle w:val="Normal"/>
      </w:pPr>
      <w:r>
        <w:t xml:space="preserve"> </w:t>
        <w:t xml:space="preserve"> </w:t>
        <w:t>1.</w:t>
        <w:t xml:space="preserve"> </w:t>
        <w:t>Cf. Jn 16:12-13</w:t>
      </w:r>
    </w:p>
    <w:p>
      <w:pPr>
        <w:pStyle w:val="Normal"/>
      </w:pPr>
      <w:r>
        <w:t xml:space="preserve"> </w:t>
        <w:t>2.</w:t>
        <w:t xml:space="preserve"> </w:t>
        <w:t>Acts 2: 9-11</w:t>
      </w:r>
    </w:p>
    <w:p>
      <w:pPr>
        <w:pStyle w:val="Normal"/>
      </w:pPr>
      <w:r>
        <w:t xml:space="preserve"> </w:t>
        <w:t>3.</w:t>
        <w:t xml:space="preserve"> </w:t>
        <w:t>Cf. Acts 2:37-41</w:t>
      </w:r>
    </w:p>
    <w:p>
      <w:pPr>
        <w:pStyle w:val="Normal"/>
      </w:pPr>
      <w:r>
        <w:t xml:space="preserve"> </w:t>
        <w:t>4.</w:t>
        <w:t xml:space="preserve"> </w:t>
        <w:t>Cf. Acts 4:8</w:t>
      </w:r>
    </w:p>
    <w:p>
      <w:pPr>
        <w:pStyle w:val="Normal"/>
      </w:pPr>
      <w:r>
        <w:t xml:space="preserve"> </w:t>
        <w:t>5.</w:t>
        <w:t xml:space="preserve"> </w:t>
        <w:t>Cf. Acts 4:31</w:t>
      </w:r>
    </w:p>
    <w:p>
      <w:pPr>
        <w:pStyle w:val="Normal"/>
      </w:pPr>
      <w:r>
        <w:t xml:space="preserve"> </w:t>
        <w:t>6.</w:t>
        <w:t xml:space="preserve"> </w:t>
        <w:t>Cf. Acts 10:44-47</w:t>
      </w:r>
    </w:p>
    <w:p>
      <w:pPr>
        <w:pStyle w:val="Normal"/>
      </w:pPr>
      <w:r>
        <w:t xml:space="preserve"> </w:t>
        <w:t>7.</w:t>
        <w:t xml:space="preserve"> </w:t>
        <w:t>Cf. Acts 13:2-4</w:t>
      </w:r>
    </w:p>
    <w:p>
      <w:pPr>
        <w:pStyle w:val="Normal"/>
      </w:pPr>
      <w:r>
        <w:t xml:space="preserve"> </w:t>
        <w:t>8.</w:t>
        <w:t xml:space="preserve"> </w:t>
        <w:t>Jn 14:16</w:t>
      </w:r>
    </w:p>
    <w:p>
      <w:pPr>
        <w:pStyle w:val="Normal"/>
      </w:pPr>
      <w:r>
        <w:t xml:space="preserve"> </w:t>
        <w:t>9.</w:t>
        <w:t xml:space="preserve"> </w:t>
        <w:t>Cf. Is 11:12</w:t>
      </w:r>
    </w:p>
    <w:p>
      <w:pPr>
        <w:pStyle w:val="Normal"/>
      </w:pPr>
      <w:r>
        <w:t xml:space="preserve"> </w:t>
        <w:t>10.</w:t>
        <w:t xml:space="preserve"> </w:t>
        <w:t>Tit 3:5-7</w:t>
      </w:r>
    </w:p>
    <w:p>
      <w:pPr>
        <w:pStyle w:val="Normal"/>
      </w:pPr>
      <w:r>
        <w:t xml:space="preserve"> </w:t>
        <w:t>11.</w:t>
        <w:t xml:space="preserve"> </w:t>
        <w:t xml:space="preserve">Cf. </w:t>
        <w:t>Col</w:t>
        <w:t xml:space="preserve"> 1:24: pro corpore eius, quod </w:t>
        <w:t>est</w:t>
        <w:t xml:space="preserve"> Ecclesia</w:t>
      </w:r>
    </w:p>
    <w:p>
      <w:pPr>
        <w:pStyle w:val="Normal"/>
      </w:pPr>
      <w:r>
        <w:t xml:space="preserve"> </w:t>
        <w:t>12.</w:t>
        <w:t xml:space="preserve"> </w:t>
        <w:t>Is</w:t>
        <w:t xml:space="preserve"> 59:1: Non est abbreviata manus Domini</w:t>
      </w:r>
    </w:p>
    <w:p>
      <w:pPr>
        <w:pStyle w:val="Normal"/>
      </w:pPr>
      <w:r>
        <w:t xml:space="preserve"> </w:t>
        <w:t>13.</w:t>
        <w:t xml:space="preserve"> </w:t>
        <w:t>Cf. Rom 8:21</w:t>
      </w:r>
    </w:p>
    <w:p>
      <w:pPr>
        <w:pStyle w:val="Normal"/>
      </w:pPr>
      <w:r>
        <w:t xml:space="preserve"> </w:t>
        <w:t>14.</w:t>
        <w:t xml:space="preserve"> </w:t>
        <w:t>Sequence Veni Sancte Spiritus, Mass of Whit Sunday</w:t>
      </w:r>
    </w:p>
    <w:p>
      <w:pPr>
        <w:pStyle w:val="Normal"/>
      </w:pPr>
      <w:r>
        <w:t xml:space="preserve"> </w:t>
        <w:t>15. Jn 16:14</w:t>
      </w:r>
    </w:p>
    <w:p>
      <w:pPr>
        <w:pStyle w:val="Normal"/>
      </w:pPr>
      <w:r>
        <w:t xml:space="preserve"> </w:t>
        <w:t>16.</w:t>
        <w:t xml:space="preserve"> </w:t>
        <w:t>Cf. 2 Cor 4:7</w:t>
      </w:r>
    </w:p>
    <w:p>
      <w:pPr>
        <w:pStyle w:val="Normal"/>
      </w:pPr>
      <w:r>
        <w:t xml:space="preserve"> </w:t>
        <w:t>17.</w:t>
        <w:t xml:space="preserve"> </w:t>
        <w:t>St. John Chrysostom, Sermones panegyrici in solemnitates D.N. Jesu Christi, hom. I, De Sancta Pentecoste, n. 3-4 (PG 50, 457)</w:t>
      </w:r>
    </w:p>
    <w:p>
      <w:pPr>
        <w:pStyle w:val="Normal"/>
      </w:pPr>
      <w:r>
        <w:t xml:space="preserve"> </w:t>
        <w:t>18.</w:t>
        <w:t xml:space="preserve"> </w:t>
        <w:t>Heb 4:12</w:t>
      </w:r>
    </w:p>
    <w:p>
      <w:pPr>
        <w:pStyle w:val="Normal"/>
      </w:pPr>
      <w:r>
        <w:t xml:space="preserve"> </w:t>
        <w:t>19.</w:t>
        <w:t xml:space="preserve"> </w:t>
        <w:t>Cf. Lk 9:55</w:t>
      </w:r>
    </w:p>
    <w:p>
      <w:pPr>
        <w:pStyle w:val="Normal"/>
      </w:pPr>
      <w:r>
        <w:t xml:space="preserve"> </w:t>
        <w:t>20.</w:t>
        <w:t xml:space="preserve"> </w:t>
        <w:t>Acts 4:12</w:t>
      </w:r>
    </w:p>
    <w:p>
      <w:pPr>
        <w:pStyle w:val="Normal"/>
      </w:pPr>
      <w:r>
        <w:t xml:space="preserve"> </w:t>
        <w:t>21.</w:t>
        <w:t xml:space="preserve"> </w:t>
        <w:t>Mt 9:36</w:t>
      </w:r>
    </w:p>
    <w:p>
      <w:pPr>
        <w:pStyle w:val="Normal"/>
      </w:pPr>
      <w:r>
        <w:t xml:space="preserve"> </w:t>
        <w:t>22.</w:t>
        <w:t xml:space="preserve"> </w:t>
        <w:t>St. Basil, De Spiritu Sancto, 9, 23 (PG 32, 110)</w:t>
      </w:r>
    </w:p>
    <w:p>
      <w:pPr>
        <w:pStyle w:val="Normal"/>
      </w:pPr>
      <w:r>
        <w:t xml:space="preserve"> </w:t>
        <w:t>23.</w:t>
        <w:t xml:space="preserve"> </w:t>
        <w:t>St. Augustine</w:t>
        <w:t>, Enarrationes in psalmos, 85, 4 (PL 37, 1084)</w:t>
      </w:r>
    </w:p>
    <w:p>
      <w:pPr>
        <w:pStyle w:val="Normal"/>
      </w:pPr>
      <w:r>
        <w:t xml:space="preserve"> </w:t>
        <w:t>24.</w:t>
        <w:t xml:space="preserve"> </w:t>
        <w:t>Cf. Rom 15:13</w:t>
      </w:r>
    </w:p>
    <w:p>
      <w:pPr>
        <w:pStyle w:val="Normal"/>
      </w:pPr>
      <w:r>
        <w:t xml:space="preserve"> </w:t>
        <w:t>25.</w:t>
        <w:t xml:space="preserve"> </w:t>
        <w:t>Acts 2:42</w:t>
      </w:r>
    </w:p>
    <w:p>
      <w:pPr>
        <w:pStyle w:val="Normal"/>
      </w:pPr>
      <w:r>
        <w:t xml:space="preserve"> </w:t>
        <w:t>26.</w:t>
        <w:t xml:space="preserve"> </w:t>
        <w:t>Cf. 1 Cor 12:4-6, 13:1-13</w:t>
      </w:r>
    </w:p>
    <w:p>
      <w:pPr>
        <w:pStyle w:val="Normal"/>
      </w:pPr>
      <w:r>
        <w:t xml:space="preserve"> </w:t>
        <w:t>27.</w:t>
        <w:t xml:space="preserve"> </w:t>
        <w:t>1 Cor 3:16</w:t>
      </w:r>
    </w:p>
    <w:p>
      <w:pPr>
        <w:pStyle w:val="Normal"/>
      </w:pPr>
      <w:r>
        <w:t xml:space="preserve"> </w:t>
        <w:t>28.</w:t>
        <w:t xml:space="preserve"> </w:t>
        <w:t xml:space="preserve">St. Cyril of </w:t>
        <w:t>Alexandria</w:t>
        <w:t xml:space="preserve">, Thesaurus de sancta </w:t>
        <w:t>et</w:t>
        <w:t xml:space="preserve"> consubstantiali Trinitate, 34 </w:t>
        <w:br w:clear="none"/>
        <w:t xml:space="preserve"> (PG 75, 609)</w:t>
      </w:r>
    </w:p>
    <w:p>
      <w:pPr>
        <w:pStyle w:val="Normal"/>
      </w:pPr>
      <w:r>
        <w:t xml:space="preserve"> </w:t>
        <w:t>29.</w:t>
        <w:t xml:space="preserve"> </w:t>
        <w:t>Rom 8:14</w:t>
      </w:r>
    </w:p>
    <w:p>
      <w:pPr>
        <w:pStyle w:val="Normal"/>
      </w:pPr>
      <w:r>
        <w:t xml:space="preserve"> </w:t>
        <w:t>30.</w:t>
        <w:t xml:space="preserve"> </w:t>
        <w:t>Mt 18:3</w:t>
      </w:r>
    </w:p>
    <w:p>
      <w:pPr>
        <w:pStyle w:val="Normal"/>
      </w:pPr>
      <w:r>
        <w:t xml:space="preserve"> </w:t>
        <w:t>31.</w:t>
        <w:t xml:space="preserve"> </w:t>
        <w:t>1 Cor 2:11</w:t>
      </w:r>
    </w:p>
    <w:p>
      <w:pPr>
        <w:pStyle w:val="Normal"/>
      </w:pPr>
      <w:r>
        <w:t xml:space="preserve"> </w:t>
        <w:t>32.</w:t>
        <w:t xml:space="preserve"> </w:t>
        <w:t>Cf. Gal 4:6; Rom 8:15</w:t>
      </w:r>
    </w:p>
    <w:p>
      <w:pPr>
        <w:pStyle w:val="Normal"/>
      </w:pPr>
      <w:r>
        <w:t xml:space="preserve"> </w:t>
        <w:t>33.</w:t>
        <w:t xml:space="preserve"> </w:t>
        <w:t>Cf. Rev 22:17</w:t>
      </w:r>
    </w:p>
    <w:p>
      <w:pPr>
        <w:pStyle w:val="Normal"/>
      </w:pPr>
      <w:r>
        <w:t xml:space="preserve"> </w:t>
        <w:t>34.</w:t>
        <w:t xml:space="preserve"> </w:t>
        <w:t>Rom 8:17</w:t>
      </w:r>
    </w:p>
    <w:p>
      <w:pPr>
        <w:pStyle w:val="Normal"/>
      </w:pPr>
      <w:r>
        <w:t xml:space="preserve"> </w:t>
        <w:t>35.</w:t>
        <w:t xml:space="preserve"> </w:t>
        <w:t>Cf. Gal 4:31</w:t>
      </w:r>
    </w:p>
    <w:p>
      <w:pPr>
        <w:pStyle w:val="Normal"/>
      </w:pPr>
      <w:r>
        <w:t xml:space="preserve"> </w:t>
        <w:t>36.</w:t>
        <w:t xml:space="preserve"> </w:t>
        <w:t>Gal 5:22-23</w:t>
      </w:r>
    </w:p>
    <w:p>
      <w:pPr>
        <w:pStyle w:val="Normal"/>
      </w:pPr>
      <w:r>
        <w:t xml:space="preserve"> </w:t>
        <w:t>37.</w:t>
        <w:t xml:space="preserve"> </w:t>
        <w:t>2 Cor 3:17</w:t>
      </w:r>
    </w:p>
    <w:p>
      <w:pPr>
        <w:pStyle w:val="Normal"/>
      </w:pPr>
      <w:r>
        <w:t xml:space="preserve"> </w:t>
        <w:t>38.</w:t>
        <w:t xml:space="preserve"> </w:t>
        <w:t>Hymn Veni, Creator, Divine Office of Whit Sunday</w:t>
      </w:r>
    </w:p>
    <w:p>
      <w:bookmarkStart w:id="96" w:name="Top_of_HP424_473_split_000_htm"/>
      <w:pPr>
        <w:pStyle w:val="Para 084"/>
        <w:pageBreakBefore w:val="on"/>
      </w:pPr>
      <w:r>
        <w:t xml:space="preserve"> </w:t>
      </w:r>
      <w:bookmarkEnd w:id="96"/>
    </w:p>
    <w:p>
      <w:pPr>
        <w:pStyle w:val="Para 087"/>
      </w:pPr>
      <w:r>
        <w:t xml:space="preserve">DEVOTIONS TO </w:t>
        <w:br w:clear="none"/>
        <w:t xml:space="preserve"> THE BLESSED VIRGIN MARY</w:t>
      </w:r>
    </w:p>
    <w:p>
      <w:pPr>
        <w:pStyle w:val="Para 096"/>
      </w:pPr>
      <w:r>
        <w:t xml:space="preserve"> </w:t>
      </w:r>
    </w:p>
    <w:p>
      <w:pPr>
        <w:pStyle w:val="Para 486"/>
      </w:pPr>
      <w:r>
        <w:t>“</w:t>
      </w:r>
      <w:r>
        <w:rPr>
          <w:rStyle w:val="Text0"/>
        </w:rPr>
        <w:t xml:space="preserve">All generations will call me blessed: </w:t>
      </w:r>
      <w:r>
        <w:t xml:space="preserve">‘The Church’s devotion to the Blessed Virgin is intrinsic to Christian worship.’ The Church rightly honors ‘the Blessed Virgin with special devotion. From the most ancient times the Blessed Virgin has been honored with the title of ‘Mother of God,’ to whose protection the faithful fly in all their dangers and needs. . . . This very special devotion . . . differs essentially from the adoration which is given to the incarnate Word and equally to the Father and the Holy Spirit, and greatly fosters this adoration.’ The liturgical feasts dedicated to the Mother of God and Marian prayer, such as the rosary, an </w:t>
      </w:r>
      <w:r>
        <w:rPr>
          <w:rStyle w:val="Text0"/>
        </w:rPr>
        <w:t>‘</w:t>
      </w:r>
      <w:r>
        <w:t>epitome of the whole Gospel</w:t>
      </w:r>
      <w:r>
        <w:rPr>
          <w:rStyle w:val="Text0"/>
        </w:rPr>
        <w:t>’</w:t>
      </w:r>
      <w:r>
        <w:t>, express this devotion to the Virgin Mary.”</w:t>
      </w:r>
      <w:r>
        <w:rPr>
          <w:rStyle w:val="Text19"/>
        </w:rPr>
        <w:t>1</w:t>
      </w:r>
    </w:p>
    <w:p>
      <w:bookmarkStart w:id="97" w:name="THE_HOLY_ROSARY"/>
      <w:bookmarkStart w:id="98" w:name="Top_of_HP424_473_split_001_htm"/>
      <w:pPr>
        <w:pStyle w:val="Para 014"/>
        <w:pageBreakBefore w:val="on"/>
      </w:pPr>
      <w:r>
        <w:t>THE HOLY ROSARY</w:t>
      </w:r>
      <w:bookmarkEnd w:id="97"/>
      <w:bookmarkEnd w:id="98"/>
    </w:p>
    <w:p>
      <w:pPr>
        <w:pStyle w:val="Para 035"/>
      </w:pPr>
      <w:r>
        <w:t>The rosary is divided in three parts and each part in five mysteries. For each mystery one Our Father and ten Hail Marys (a decade) are said. There is a pious custom to recite a third part of the rosary daily in many Christian families.</w:t>
      </w:r>
    </w:p>
    <w:p>
      <w:pPr>
        <w:pStyle w:val="Para 487"/>
      </w:pPr>
      <w:r>
        <w:t>Make the sign of the cross:</w:t>
      </w:r>
    </w:p>
    <w:p>
      <w:pPr>
        <w:pStyle w:val="Normal"/>
      </w:pPr>
      <w:r>
        <w:t>In the name of the Father, and of the Son, and of the Holy Spirit.</w:t>
        <w:t xml:space="preserve"> </w:t>
        <w:t>Amen.</w:t>
      </w:r>
    </w:p>
    <w:p>
      <w:pPr>
        <w:pStyle w:val="Para 488"/>
      </w:pPr>
      <w:r>
        <w:t>VISIT TO THE BLESSED SACRAMENT</w:t>
      </w:r>
    </w:p>
    <w:p>
      <w:pPr>
        <w:pStyle w:val="Para 279"/>
      </w:pPr>
      <w:r>
        <w:rPr>
          <w:rStyle w:val="Text22"/>
        </w:rPr>
        <w:t>Recite three (3) sets of</w:t>
      </w:r>
      <w:r>
        <w:rPr>
          <w:rStyle w:val="Text32"/>
        </w:rPr>
        <w:t>:</w:t>
      </w:r>
      <w:r>
        <w:rPr>
          <w:rStyle w:val="Text3"/>
        </w:rPr>
        <w:t xml:space="preserve"> </w:t>
      </w:r>
      <w:r>
        <w:t>Our Father... Hail Mary... Glory Be...</w:t>
      </w:r>
    </w:p>
    <w:p>
      <w:pPr>
        <w:pStyle w:val="Para 279"/>
      </w:pPr>
      <w:r>
        <w:rPr>
          <w:rStyle w:val="Text22"/>
        </w:rPr>
        <w:t>Then:</w:t>
      </w:r>
      <w:r>
        <w:t xml:space="preserve"> Spiritual Communion: I wish, Lord, to receive you with the purity, humility and devotion with which your most Holy Mother received you, with the spirit and fervor of the saints.</w:t>
      </w:r>
    </w:p>
    <w:p>
      <w:pPr>
        <w:pStyle w:val="Para 021"/>
      </w:pPr>
      <w:r>
        <w:t xml:space="preserve"> </w:t>
      </w:r>
    </w:p>
    <w:p>
      <w:pPr>
        <w:pStyle w:val="Para 280"/>
      </w:pPr>
      <w:r>
        <w:t>Recite the Apostles’ Creed:</w:t>
      </w:r>
    </w:p>
    <w:p>
      <w:pPr>
        <w:pStyle w:val="Para 012"/>
      </w:pPr>
      <w:r>
        <w:t xml:space="preserve">I believe in God, the Father almighty, </w:t>
        <w:t xml:space="preserve"> </w:t>
        <w:t xml:space="preserve">creator of heaven and earth; and in Jesus Christ, his only Son, our Lord; who was conceived by the Holy Spirit, born of the Virgin Mary, suffered under Pontius Pilate, was crucified, died, and was buried. </w:t>
        <w:t xml:space="preserve"> </w:t>
        <w:t>He descended into hell; the third day he arose again from the dead; he ascended into heaven, sits at the right hand of God, the Father almighty; from thence he</w:t>
        <w:t xml:space="preserve"> shall come to judge the living and the dead.</w:t>
      </w:r>
      <w:r>
        <w:rPr>
          <w:rStyle w:val="Text3"/>
        </w:rPr>
        <w:t>*</w:t>
      </w:r>
    </w:p>
    <w:p>
      <w:pPr>
        <w:pStyle w:val="Para 076"/>
      </w:pPr>
      <w:r>
        <w:t xml:space="preserve">I believe in the Holy Spirit, the holy Catholic Church, </w:t>
        <w:t xml:space="preserve"> </w:t>
        <w:t xml:space="preserve">the communion of saints, the forgiveness of sins, the resurrection of the body, </w:t>
        <w:t xml:space="preserve"> </w:t>
        <w:t>and life everlasting.</w:t>
        <w:t xml:space="preserve"> </w:t>
        <w:t>Amen.</w:t>
      </w:r>
    </w:p>
    <w:p>
      <w:pPr>
        <w:pStyle w:val="Para 489"/>
      </w:pPr>
      <w:r>
        <w:rPr>
          <w:rStyle w:val="Text22"/>
        </w:rPr>
        <w:t>Then: One (1)</w:t>
      </w:r>
      <w:r>
        <w:t xml:space="preserve"> Our Father... </w:t>
      </w:r>
      <w:r>
        <w:rPr>
          <w:rStyle w:val="Text22"/>
        </w:rPr>
        <w:t>Three (3)</w:t>
      </w:r>
      <w:r>
        <w:t xml:space="preserve"> Hail Marys.. </w:t>
      </w:r>
      <w:r>
        <w:rPr>
          <w:rStyle w:val="Text22"/>
        </w:rPr>
        <w:t>One (1)</w:t>
      </w:r>
      <w:r>
        <w:t xml:space="preserve"> Glory Be.</w:t>
      </w:r>
    </w:p>
    <w:p>
      <w:pPr>
        <w:pStyle w:val="Para 490"/>
      </w:pPr>
      <w:r>
        <w:t>Start each Decade by meditating on the Mystery.</w:t>
        <w:t xml:space="preserve"> </w:t>
        <w:t>On the large bead say the</w:t>
      </w:r>
      <w:r>
        <w:rPr>
          <w:rStyle w:val="Text0"/>
        </w:rPr>
        <w:t xml:space="preserve"> </w:t>
      </w:r>
      <w:r>
        <w:rPr>
          <w:rStyle w:val="Text9"/>
        </w:rPr>
        <w:t>Our Father</w:t>
      </w:r>
      <w:r>
        <w:rPr>
          <w:rStyle w:val="Text0"/>
        </w:rPr>
        <w:t>.</w:t>
        <w:t xml:space="preserve"> </w:t>
      </w:r>
      <w:r>
        <w:t>On the ten small beads say ten</w:t>
      </w:r>
      <w:r>
        <w:rPr>
          <w:rStyle w:val="Text0"/>
        </w:rPr>
        <w:t xml:space="preserve"> </w:t>
      </w:r>
      <w:r>
        <w:rPr>
          <w:rStyle w:val="Text9"/>
        </w:rPr>
        <w:t>Hail Marys</w:t>
      </w:r>
      <w:r>
        <w:rPr>
          <w:rStyle w:val="Text0"/>
        </w:rPr>
        <w:t>.</w:t>
        <w:t xml:space="preserve"> </w:t>
      </w:r>
      <w:r>
        <w:t>Then recite the</w:t>
      </w:r>
      <w:r>
        <w:rPr>
          <w:rStyle w:val="Text0"/>
        </w:rPr>
        <w:t xml:space="preserve"> </w:t>
      </w:r>
      <w:r>
        <w:rPr>
          <w:rStyle w:val="Text9"/>
        </w:rPr>
        <w:t>Glory Be</w:t>
      </w:r>
      <w:r>
        <w:rPr>
          <w:rStyle w:val="Text0"/>
        </w:rPr>
        <w:t>.</w:t>
      </w:r>
    </w:p>
    <w:p>
      <w:pPr>
        <w:pStyle w:val="Para 280"/>
      </w:pPr>
      <w:r>
        <w:t>At the end of every decade, recite the following:</w:t>
      </w:r>
    </w:p>
    <w:p>
      <w:pPr>
        <w:pStyle w:val="Para 491"/>
      </w:pPr>
      <w:r>
        <w:t>O Jesus, forgive us our sins, save us from the fire of hell, bring all souls to heaven, especially those who are in most need of your mercy.</w:t>
      </w:r>
    </w:p>
    <w:p>
      <w:bookmarkStart w:id="99" w:name="MYSTERIES_OF_THE_ROSARY"/>
      <w:bookmarkStart w:id="100" w:name="Top_of_HP424_473_split_002_htm"/>
      <w:pPr>
        <w:pStyle w:val="Para 492"/>
        <w:pageBreakBefore w:val="on"/>
      </w:pPr>
      <w:r>
        <w:t>MYSTERIES OF THE ROSARY</w:t>
      </w:r>
      <w:bookmarkEnd w:id="99"/>
      <w:bookmarkEnd w:id="100"/>
    </w:p>
    <w:p>
      <w:pPr>
        <w:pStyle w:val="Para 120"/>
      </w:pPr>
      <w:r>
        <w:t>JOYFUL MYSTERIES:</w:t>
      </w:r>
      <w:r>
        <w:rPr>
          <w:rStyle w:val="Text23"/>
        </w:rPr>
        <w:t xml:space="preserve"> </w:t>
      </w:r>
      <w:r>
        <w:t>(Mondays and Saturdays)</w:t>
      </w:r>
    </w:p>
    <w:p>
      <w:pPr>
        <w:pStyle w:val="Normal"/>
      </w:pPr>
      <w:r>
        <w:t xml:space="preserve">1. The annunciation </w:t>
      </w:r>
      <w:r>
        <w:rPr>
          <w:rStyle w:val="Text0"/>
        </w:rPr>
        <w:t>(Luke 1:30-33)</w:t>
      </w:r>
    </w:p>
    <w:p>
      <w:pPr>
        <w:pStyle w:val="Normal"/>
      </w:pPr>
      <w:r>
        <w:t xml:space="preserve">2. The visitation </w:t>
      </w:r>
      <w:r>
        <w:rPr>
          <w:rStyle w:val="Text0"/>
        </w:rPr>
        <w:t>(Luke 1:50-53)</w:t>
      </w:r>
    </w:p>
    <w:p>
      <w:pPr>
        <w:pStyle w:val="Normal"/>
      </w:pPr>
      <w:r>
        <w:t xml:space="preserve">3. The nativity </w:t>
      </w:r>
      <w:r>
        <w:rPr>
          <w:rStyle w:val="Text0"/>
        </w:rPr>
        <w:t>(Luke 2:10-11)</w:t>
      </w:r>
    </w:p>
    <w:p>
      <w:pPr>
        <w:pStyle w:val="Normal"/>
      </w:pPr>
      <w:r>
        <w:t xml:space="preserve">4. The presentation in the temple </w:t>
      </w:r>
      <w:r>
        <w:rPr>
          <w:rStyle w:val="Text0"/>
        </w:rPr>
        <w:t>(Luke 2:29-32)</w:t>
      </w:r>
    </w:p>
    <w:p>
      <w:pPr>
        <w:pStyle w:val="Normal"/>
      </w:pPr>
      <w:r>
        <w:t xml:space="preserve">5. The finding of the child Jesus in the temple </w:t>
      </w:r>
      <w:r>
        <w:rPr>
          <w:rStyle w:val="Text0"/>
        </w:rPr>
        <w:t>(Luke 2:48-52)</w:t>
      </w:r>
    </w:p>
    <w:p>
      <w:pPr>
        <w:pStyle w:val="Para 204"/>
      </w:pPr>
      <w:r>
        <w:t xml:space="preserve"> </w:t>
      </w:r>
    </w:p>
    <w:p>
      <w:pPr>
        <w:pStyle w:val="Para 120"/>
      </w:pPr>
      <w:r>
        <w:t>LUMINOUS MYSTERIES:</w:t>
      </w:r>
      <w:r>
        <w:rPr>
          <w:rStyle w:val="Text23"/>
        </w:rPr>
        <w:t xml:space="preserve"> </w:t>
      </w:r>
      <w:r>
        <w:t>(Thursdays)</w:t>
      </w:r>
    </w:p>
    <w:p>
      <w:pPr>
        <w:pStyle w:val="Normal"/>
      </w:pPr>
      <w:r>
        <w:t xml:space="preserve">1. Jesus’ Baptism in the </w:t>
        <w:t>Jordan</w:t>
        <w:t xml:space="preserve"> </w:t>
      </w:r>
      <w:r>
        <w:rPr>
          <w:rStyle w:val="Text0"/>
        </w:rPr>
        <w:t>(Matthew 3:13-17)</w:t>
      </w:r>
    </w:p>
    <w:p>
      <w:pPr>
        <w:pStyle w:val="Para 493"/>
      </w:pPr>
      <w:r>
        <w:t>Christ descends into the waters, the innocent one who became “sin” for our sake. The heavens open wide and the voice of the Father declares him the beloved Son, while the Spirit descends on him to invest him with the mission that is he is to carry out.</w:t>
      </w:r>
    </w:p>
    <w:p>
      <w:pPr>
        <w:pStyle w:val="Normal"/>
      </w:pPr>
      <w:r>
        <w:t xml:space="preserve">2. Jesus’ self-manifestation at the wedding of </w:t>
        <w:t>Cana</w:t>
        <w:t xml:space="preserve"> </w:t>
      </w:r>
      <w:r>
        <w:rPr>
          <w:rStyle w:val="Text0"/>
        </w:rPr>
        <w:t>(John 2:1-12)</w:t>
      </w:r>
    </w:p>
    <w:p>
      <w:pPr>
        <w:pStyle w:val="Para 027"/>
      </w:pPr>
      <w:r>
        <w:t>This is the first of the signs. Christ changes water into wine and opens the hearts of the disciples to faith, thanks to the intervention of Mary, the first among the believers.</w:t>
      </w:r>
    </w:p>
    <w:p>
      <w:pPr>
        <w:pStyle w:val="Normal"/>
      </w:pPr>
      <w:r>
        <w:t xml:space="preserve">3. Jesus’ proclamation of the </w:t>
        <w:t>Kingdom</w:t>
        <w:t xml:space="preserve"> of </w:t>
        <w:t>God</w:t>
        <w:t xml:space="preserve">, with his call to conversion </w:t>
      </w:r>
      <w:r>
        <w:rPr>
          <w:rStyle w:val="Text0"/>
        </w:rPr>
        <w:t>(Mark 1:15)</w:t>
      </w:r>
    </w:p>
    <w:p>
      <w:pPr>
        <w:pStyle w:val="Para 027"/>
      </w:pPr>
      <w:r>
        <w:t>Jesus forgives the sins of all who draw near to him in humble trust. He proclaims the inauguration of the ministry of mercy which he continues to exercise until the end of the world, particularly through the sacrament of reconciliation, which he has entrusted to his Church.</w:t>
      </w:r>
    </w:p>
    <w:p>
      <w:pPr>
        <w:pStyle w:val="Normal"/>
      </w:pPr>
      <w:r>
        <w:t xml:space="preserve">4. Jesus’ transfiguration </w:t>
      </w:r>
      <w:r>
        <w:rPr>
          <w:rStyle w:val="Text0"/>
        </w:rPr>
        <w:t>(Luke 9:28-36)</w:t>
      </w:r>
    </w:p>
    <w:p>
      <w:pPr>
        <w:pStyle w:val="Para 027"/>
      </w:pPr>
      <w:r>
        <w:t xml:space="preserve">In </w:t>
        <w:t>Mount</w:t>
        <w:t xml:space="preserve"> </w:t>
        <w:t>Tabor</w:t>
        <w:t xml:space="preserve"> the glory of the Godhead shines forth from the face of Christ as the Father commands the astonished Apostles to “listen to him” and to prepare to experience with him the agony of the passion, so as to come with him to the joy of the resurrection and a life transfigured by the Holy Spirit.</w:t>
      </w:r>
    </w:p>
    <w:p>
      <w:pPr>
        <w:pStyle w:val="Normal"/>
      </w:pPr>
      <w:r>
        <w:t xml:space="preserve">5. Jesus’ institution of the Eucharist, as the sacramental expression of the Paschal Mystery </w:t>
      </w:r>
      <w:r>
        <w:rPr>
          <w:rStyle w:val="Text0"/>
        </w:rPr>
        <w:t>(Matthew 26:26-29)</w:t>
      </w:r>
    </w:p>
    <w:p>
      <w:pPr>
        <w:pStyle w:val="Para 027"/>
      </w:pPr>
      <w:r>
        <w:t>Christ offers his body and blood as food under the signs of bread and wine, and testifies “to the end” his love for humanity (John 13:1), for whose salvation he will offer himself in sacrifice.</w:t>
      </w:r>
    </w:p>
    <w:p>
      <w:pPr>
        <w:pStyle w:val="Para 204"/>
      </w:pPr>
      <w:r>
        <w:t xml:space="preserve"> </w:t>
      </w:r>
    </w:p>
    <w:p>
      <w:pPr>
        <w:pStyle w:val="Para 120"/>
      </w:pPr>
      <w:r>
        <w:t>SORROWFUL MYSTERIES:</w:t>
      </w:r>
      <w:r>
        <w:rPr>
          <w:rStyle w:val="Text23"/>
        </w:rPr>
        <w:t xml:space="preserve"> </w:t>
      </w:r>
      <w:r>
        <w:t>(Tuesdays and Fridays)</w:t>
      </w:r>
    </w:p>
    <w:p>
      <w:pPr>
        <w:pStyle w:val="Normal"/>
      </w:pPr>
      <w:r>
        <w:t xml:space="preserve">1. The agony in the garden </w:t>
      </w:r>
      <w:r>
        <w:rPr>
          <w:rStyle w:val="Text0"/>
        </w:rPr>
        <w:t>(Matthew 26:38-39)</w:t>
      </w:r>
    </w:p>
    <w:p>
      <w:pPr>
        <w:pStyle w:val="Normal"/>
      </w:pPr>
      <w:r>
        <w:t xml:space="preserve">2. The scourging at the pillar </w:t>
      </w:r>
      <w:r>
        <w:rPr>
          <w:rStyle w:val="Text0"/>
        </w:rPr>
        <w:t>(John 19:1)</w:t>
      </w:r>
    </w:p>
    <w:p>
      <w:pPr>
        <w:pStyle w:val="Normal"/>
      </w:pPr>
      <w:r>
        <w:t xml:space="preserve">3. The crowning with thorns </w:t>
      </w:r>
      <w:r>
        <w:rPr>
          <w:rStyle w:val="Text0"/>
        </w:rPr>
        <w:t>(Mark 15:16-17)</w:t>
      </w:r>
    </w:p>
    <w:p>
      <w:pPr>
        <w:pStyle w:val="Normal"/>
      </w:pPr>
      <w:r>
        <w:t xml:space="preserve">4. The carrying of the cross </w:t>
      </w:r>
      <w:r>
        <w:rPr>
          <w:rStyle w:val="Text0"/>
        </w:rPr>
        <w:t>(John 19:17)</w:t>
      </w:r>
    </w:p>
    <w:p>
      <w:pPr>
        <w:pStyle w:val="Normal"/>
      </w:pPr>
      <w:r>
        <w:t xml:space="preserve">5. The crucifixion and death of our Lord </w:t>
      </w:r>
      <w:r>
        <w:rPr>
          <w:rStyle w:val="Text0"/>
        </w:rPr>
        <w:t>(John 19:28-30)</w:t>
      </w:r>
    </w:p>
    <w:p>
      <w:pPr>
        <w:pStyle w:val="Para 204"/>
      </w:pPr>
      <w:r>
        <w:t xml:space="preserve"> </w:t>
      </w:r>
    </w:p>
    <w:p>
      <w:pPr>
        <w:pStyle w:val="Para 120"/>
      </w:pPr>
      <w:r>
        <w:t>GLORIOUS MYSTERIES:</w:t>
      </w:r>
      <w:r>
        <w:rPr>
          <w:rStyle w:val="Text23"/>
        </w:rPr>
        <w:t xml:space="preserve"> </w:t>
      </w:r>
      <w:r>
        <w:t>(Wednesdays and Sundays)</w:t>
      </w:r>
    </w:p>
    <w:p>
      <w:pPr>
        <w:pStyle w:val="Normal"/>
      </w:pPr>
      <w:r>
        <w:t xml:space="preserve">1. The resurrection </w:t>
      </w:r>
      <w:r>
        <w:rPr>
          <w:rStyle w:val="Text0"/>
        </w:rPr>
        <w:t>(Mark 16:6-8)</w:t>
      </w:r>
    </w:p>
    <w:p>
      <w:pPr>
        <w:pStyle w:val="Normal"/>
      </w:pPr>
      <w:r>
        <w:t>2. The ascension</w:t>
      </w:r>
      <w:r>
        <w:rPr>
          <w:rStyle w:val="Text0"/>
        </w:rPr>
        <w:t xml:space="preserve"> (Acts 1:10-11)</w:t>
      </w:r>
    </w:p>
    <w:p>
      <w:pPr>
        <w:pStyle w:val="Normal"/>
      </w:pPr>
      <w:r>
        <w:t xml:space="preserve">3. The descent of the Holy Spirit on the apostles </w:t>
      </w:r>
      <w:r>
        <w:rPr>
          <w:rStyle w:val="Text0"/>
        </w:rPr>
        <w:t>(Acts 2:1-4)</w:t>
      </w:r>
    </w:p>
    <w:p>
      <w:pPr>
        <w:pStyle w:val="Para 027"/>
      </w:pPr>
      <w:r>
        <w:rPr>
          <w:rStyle w:val="Text0"/>
        </w:rPr>
        <w:t xml:space="preserve">4. The assumption </w:t>
      </w:r>
      <w:r>
        <w:t>(Song of Songs 2:3-6)</w:t>
      </w:r>
    </w:p>
    <w:p>
      <w:pPr>
        <w:pStyle w:val="Normal"/>
      </w:pPr>
      <w:r>
        <w:t xml:space="preserve">5. The coronation of the blessed Virgin </w:t>
      </w:r>
      <w:r>
        <w:rPr>
          <w:rStyle w:val="Text0"/>
        </w:rPr>
        <w:t>(Luke 1:51-54)</w:t>
      </w:r>
    </w:p>
    <w:p>
      <w:pPr>
        <w:pStyle w:val="Normal"/>
      </w:pPr>
      <w:r>
        <w:t xml:space="preserve"> </w:t>
      </w:r>
    </w:p>
    <w:p>
      <w:pPr>
        <w:pStyle w:val="Para 120"/>
      </w:pPr>
      <w:r>
        <w:t>At the end of the Rosary you may say the</w:t>
      </w:r>
      <w:r>
        <w:rPr>
          <w:rStyle w:val="Text0"/>
        </w:rPr>
        <w:t xml:space="preserve"> </w:t>
      </w:r>
      <w:r>
        <w:rPr>
          <w:rStyle w:val="Text9"/>
        </w:rPr>
        <w:t>Hail Holy Queen</w:t>
      </w:r>
    </w:p>
    <w:p>
      <w:pPr>
        <w:pStyle w:val="Normal"/>
      </w:pPr>
      <w:r>
        <w:t xml:space="preserve"> </w:t>
      </w:r>
    </w:p>
    <w:p>
      <w:pPr>
        <w:pStyle w:val="Para 048"/>
      </w:pPr>
      <w:r>
        <w:t>Hail, holy Queen, mother of mercy, our life, our sweetness, and our hope. To you do we cry, poor banished children of Eve. To you do we send up our sighs mourning and weeping in this valley of tears. Turn then, most gracious advocate, your eyes of mercy toward us, and after this exile show us the blessed fruit of your womb, Jesus. O clement, O loving, O sweet Virgin Mary.</w:t>
      </w:r>
    </w:p>
    <w:p>
      <w:pPr>
        <w:pStyle w:val="Para 036"/>
      </w:pPr>
      <w:r>
        <w:rPr>
          <w:rStyle w:val="Text3"/>
        </w:rPr>
        <w:t>V.</w:t>
      </w:r>
      <w:r>
        <w:t xml:space="preserve"> </w:t>
        <w:t>Pray for us, O Mother of God.</w:t>
      </w:r>
    </w:p>
    <w:p>
      <w:pPr>
        <w:pStyle w:val="Para 031"/>
      </w:pPr>
      <w:r>
        <w:rPr>
          <w:rStyle w:val="Text5"/>
        </w:rPr>
        <w:t>R.</w:t>
      </w:r>
      <w:r>
        <w:rPr>
          <w:rStyle w:val="Text4"/>
        </w:rPr>
        <w:t xml:space="preserve"> </w:t>
      </w:r>
      <w:r>
        <w:t>That we may be made worthy of the promises of Christ.</w:t>
      </w:r>
    </w:p>
    <w:p>
      <w:pPr>
        <w:pStyle w:val="Para 494"/>
      </w:pPr>
      <w:r>
        <w:t>Let us pray.</w:t>
        <w:t xml:space="preserve"> </w:t>
        <w:t>O God, whose only begotten Son, by his life, death and resurrection, has purchased for us the rewards of eternal life, grant, we beseech you, that meditating upon the mysteries of the most Holy Rosary of the Blessed Virgin Mary, we may imitate what they contain and obtain what they promise. Through the same Christ our Lord.</w:t>
        <w:t xml:space="preserve"> </w:t>
      </w:r>
      <w:r>
        <w:rPr>
          <w:rStyle w:val="Text5"/>
        </w:rPr>
        <w:t>R.</w:t>
      </w:r>
      <w:r>
        <w:t xml:space="preserve"> </w:t>
      </w:r>
      <w:r>
        <w:rPr>
          <w:rStyle w:val="Text4"/>
        </w:rPr>
        <w:t>Amen</w:t>
      </w:r>
      <w:r>
        <w:t>.</w:t>
      </w:r>
    </w:p>
    <w:p>
      <w:pPr>
        <w:pStyle w:val="Para 048"/>
      </w:pPr>
      <w:r>
        <w:t xml:space="preserve"> </w:t>
      </w:r>
    </w:p>
    <w:p>
      <w:pPr>
        <w:pStyle w:val="Normal"/>
      </w:pPr>
      <w:r>
        <w:t xml:space="preserve"> </w:t>
      </w:r>
    </w:p>
    <w:p>
      <w:pPr>
        <w:pStyle w:val="Para 281"/>
      </w:pPr>
      <w:r>
        <w:t>LITANy of the blessed virgin mary</w:t>
      </w:r>
    </w:p>
    <w:p>
      <w:pPr>
        <w:pStyle w:val="Para 021"/>
      </w:pPr>
      <w:r>
        <w:t xml:space="preserve"> </w:t>
        <w:t>The litany is a way of praying found among many peoples. It is a prayer made to be repeated; one phrase coming over and over again so that the person praying is caught up in the prayer itself. Often litanies are chanted.</w:t>
      </w:r>
    </w:p>
    <w:p>
      <w:pPr>
        <w:pStyle w:val="Para 021"/>
      </w:pPr>
      <w:r>
        <w:t xml:space="preserve"> </w:t>
        <w:t>The Litany of the Blessed Virgin Mary (called the Litany of Loreto) took shape over several centuries. It is rooted in images we find in the Scriptures. It may be said after praying the Rosary.</w:t>
      </w:r>
    </w:p>
    <w:p>
      <w:pPr>
        <w:pStyle w:val="Para 015"/>
      </w:pPr>
      <w:r>
        <w:t xml:space="preserve"> </w:t>
      </w:r>
    </w:p>
    <w:p>
      <w:pPr>
        <w:pStyle w:val="Para 097"/>
      </w:pPr>
      <w:r>
        <w:rPr>
          <w:rStyle w:val="Text4"/>
        </w:rPr>
        <w:t>Lord, have mercy on us.</w:t>
        <w:t xml:space="preserve"> </w:t>
      </w:r>
      <w:r>
        <w:t>Christ, have mercy on us.</w:t>
      </w:r>
    </w:p>
    <w:p>
      <w:pPr>
        <w:pStyle w:val="Para 015"/>
      </w:pPr>
      <w:r>
        <w:t xml:space="preserve"> </w:t>
      </w:r>
    </w:p>
    <w:p>
      <w:pPr>
        <w:pStyle w:val="Para 015"/>
      </w:pPr>
      <w:r>
        <w:t>Lord, have mercy on us. Christ, hear us.</w:t>
      </w:r>
    </w:p>
    <w:p>
      <w:pPr>
        <w:pStyle w:val="Para 097"/>
      </w:pPr>
      <w:r>
        <w:t xml:space="preserve"> </w:t>
        <w:t>Christ, graciously hear us.</w:t>
      </w:r>
    </w:p>
    <w:p>
      <w:pPr>
        <w:pStyle w:val="Para 015"/>
      </w:pPr>
      <w:r>
        <w:t xml:space="preserve">God the Father of heaven. </w:t>
      </w:r>
    </w:p>
    <w:p>
      <w:pPr>
        <w:pStyle w:val="Para 097"/>
      </w:pPr>
      <w:r>
        <w:t xml:space="preserve"> </w:t>
        <w:t xml:space="preserve">Have mercy on us. </w:t>
      </w:r>
    </w:p>
    <w:p>
      <w:pPr>
        <w:pStyle w:val="Para 140"/>
      </w:pPr>
      <w:r>
        <w:t xml:space="preserve">God the Son, redeemer of the world. </w:t>
      </w:r>
    </w:p>
    <w:p>
      <w:pPr>
        <w:pStyle w:val="Para 097"/>
      </w:pPr>
      <w:r>
        <w:t xml:space="preserve"> </w:t>
        <w:t>Have mercy on us.</w:t>
      </w:r>
    </w:p>
    <w:p>
      <w:pPr>
        <w:pStyle w:val="Para 015"/>
      </w:pPr>
      <w:r>
        <w:t xml:space="preserve">God the Holy Spirit. </w:t>
      </w:r>
      <w:r>
        <w:rPr>
          <w:rStyle w:val="Text4"/>
        </w:rPr>
        <w:t xml:space="preserve"> </w:t>
      </w:r>
    </w:p>
    <w:p>
      <w:pPr>
        <w:pStyle w:val="Para 097"/>
      </w:pPr>
      <w:r>
        <w:t xml:space="preserve"> </w:t>
        <w:t xml:space="preserve">Have mercy on us. </w:t>
      </w:r>
    </w:p>
    <w:p>
      <w:pPr>
        <w:pStyle w:val="Para 015"/>
      </w:pPr>
      <w:r>
        <w:t xml:space="preserve">Holy Trinity, one God. </w:t>
      </w:r>
      <w:r>
        <w:rPr>
          <w:rStyle w:val="Text4"/>
        </w:rPr>
        <w:t xml:space="preserve"> </w:t>
        <w:t xml:space="preserve">Have mercy on us. </w:t>
      </w:r>
    </w:p>
    <w:p>
      <w:pPr>
        <w:pStyle w:val="Para 015"/>
      </w:pPr>
      <w:r>
        <w:t>Holy Mary.</w:t>
        <w:t xml:space="preserve"> </w:t>
      </w:r>
    </w:p>
    <w:p>
      <w:pPr>
        <w:pStyle w:val="Para 097"/>
      </w:pPr>
      <w:r>
        <w:t xml:space="preserve"> </w:t>
        <w:t xml:space="preserve"> </w:t>
        <w:t>Pray for us</w:t>
      </w:r>
    </w:p>
    <w:p>
      <w:pPr>
        <w:pStyle w:val="Para 015"/>
      </w:pPr>
      <w:r>
        <w:t xml:space="preserve">Holy Mother of God. </w:t>
      </w:r>
    </w:p>
    <w:p>
      <w:pPr>
        <w:pStyle w:val="Para 015"/>
      </w:pPr>
      <w:r>
        <w:t xml:space="preserve">Holy Virgin of virgins. </w:t>
      </w:r>
    </w:p>
    <w:p>
      <w:pPr>
        <w:pStyle w:val="Para 015"/>
      </w:pPr>
      <w:r>
        <w:t xml:space="preserve">Mother of Christ. </w:t>
      </w:r>
    </w:p>
    <w:p>
      <w:pPr>
        <w:pStyle w:val="Para 015"/>
      </w:pPr>
      <w:r>
        <w:t xml:space="preserve">Mother of the Church. </w:t>
      </w:r>
    </w:p>
    <w:p>
      <w:pPr>
        <w:pStyle w:val="Para 015"/>
      </w:pPr>
      <w:r>
        <w:t xml:space="preserve">Mother of divine grace. </w:t>
      </w:r>
    </w:p>
    <w:p>
      <w:pPr>
        <w:pStyle w:val="Para 015"/>
      </w:pPr>
      <w:r>
        <w:t>Mother most pure.</w:t>
      </w:r>
    </w:p>
    <w:p>
      <w:pPr>
        <w:pStyle w:val="Para 015"/>
      </w:pPr>
      <w:r>
        <w:t xml:space="preserve">Mother most chaste. </w:t>
      </w:r>
    </w:p>
    <w:p>
      <w:pPr>
        <w:pStyle w:val="Para 015"/>
      </w:pPr>
      <w:r>
        <w:t xml:space="preserve">Mother inviolate. </w:t>
      </w:r>
    </w:p>
    <w:p>
      <w:pPr>
        <w:pStyle w:val="Para 015"/>
      </w:pPr>
      <w:r>
        <w:t xml:space="preserve">Mother undefiled. </w:t>
      </w:r>
    </w:p>
    <w:p>
      <w:pPr>
        <w:pStyle w:val="Para 015"/>
      </w:pPr>
      <w:r>
        <w:rPr>
          <w:rStyle w:val="Text3"/>
        </w:rPr>
        <w:t>(</w:t>
      </w:r>
      <w:r>
        <w:t>Mother immaculate.</w:t>
      </w:r>
      <w:r>
        <w:rPr>
          <w:rStyle w:val="Text3"/>
        </w:rPr>
        <w:t xml:space="preserve">) </w:t>
      </w:r>
    </w:p>
    <w:p>
      <w:pPr>
        <w:pStyle w:val="Para 015"/>
      </w:pPr>
      <w:r>
        <w:t xml:space="preserve">Mother most amiable. </w:t>
      </w:r>
    </w:p>
    <w:p>
      <w:pPr>
        <w:pStyle w:val="Para 015"/>
      </w:pPr>
      <w:r>
        <w:t xml:space="preserve">Mother most admirable. </w:t>
      </w:r>
    </w:p>
    <w:p>
      <w:pPr>
        <w:pStyle w:val="Para 015"/>
      </w:pPr>
      <w:r>
        <w:t xml:space="preserve">Mother of good counsel. </w:t>
      </w:r>
    </w:p>
    <w:p>
      <w:pPr>
        <w:pStyle w:val="Para 015"/>
      </w:pPr>
      <w:r>
        <w:t xml:space="preserve">Mother of our Creator. </w:t>
      </w:r>
    </w:p>
    <w:p>
      <w:pPr>
        <w:pStyle w:val="Para 015"/>
      </w:pPr>
      <w:r>
        <w:t xml:space="preserve">Mother of our Savior. </w:t>
      </w:r>
    </w:p>
    <w:p>
      <w:pPr>
        <w:pStyle w:val="Para 015"/>
      </w:pPr>
      <w:r>
        <w:t xml:space="preserve">Virgin most prudent. </w:t>
      </w:r>
    </w:p>
    <w:p>
      <w:pPr>
        <w:pStyle w:val="Para 015"/>
      </w:pPr>
      <w:r>
        <w:t xml:space="preserve">Virgin most venerable. </w:t>
      </w:r>
    </w:p>
    <w:p>
      <w:pPr>
        <w:pStyle w:val="Para 015"/>
      </w:pPr>
      <w:r>
        <w:t xml:space="preserve">Virgin most renowned. </w:t>
      </w:r>
    </w:p>
    <w:p>
      <w:pPr>
        <w:pStyle w:val="Para 015"/>
      </w:pPr>
      <w:r>
        <w:t xml:space="preserve">Virgin most powerful. </w:t>
      </w:r>
    </w:p>
    <w:p>
      <w:pPr>
        <w:pStyle w:val="Para 015"/>
      </w:pPr>
      <w:r>
        <w:t xml:space="preserve">Virgin most merciful. </w:t>
      </w:r>
    </w:p>
    <w:p>
      <w:pPr>
        <w:pStyle w:val="Para 015"/>
      </w:pPr>
      <w:r>
        <w:t xml:space="preserve">Virgin most faithful. </w:t>
      </w:r>
    </w:p>
    <w:p>
      <w:pPr>
        <w:pStyle w:val="Para 015"/>
      </w:pPr>
      <w:r>
        <w:t xml:space="preserve">Mirror of justice. </w:t>
      </w:r>
    </w:p>
    <w:p>
      <w:pPr>
        <w:pStyle w:val="Para 015"/>
      </w:pPr>
      <w:r>
        <w:t xml:space="preserve">Seat of wisdom. </w:t>
      </w:r>
    </w:p>
    <w:p>
      <w:pPr>
        <w:pStyle w:val="Para 015"/>
      </w:pPr>
      <w:r>
        <w:t xml:space="preserve">Cause of our joy. </w:t>
      </w:r>
    </w:p>
    <w:p>
      <w:pPr>
        <w:pStyle w:val="Para 015"/>
      </w:pPr>
      <w:r>
        <w:t xml:space="preserve">Spiritual vessel. </w:t>
      </w:r>
    </w:p>
    <w:p>
      <w:pPr>
        <w:pStyle w:val="Para 015"/>
      </w:pPr>
      <w:r>
        <w:t xml:space="preserve">Vessel of honor. </w:t>
      </w:r>
    </w:p>
    <w:p>
      <w:pPr>
        <w:pStyle w:val="Para 015"/>
      </w:pPr>
      <w:r>
        <w:t xml:space="preserve">Singular vessel of devotion. </w:t>
      </w:r>
    </w:p>
    <w:p>
      <w:pPr>
        <w:pStyle w:val="Para 015"/>
      </w:pPr>
      <w:r>
        <w:t xml:space="preserve">Mystical rose. </w:t>
      </w:r>
    </w:p>
    <w:p>
      <w:pPr>
        <w:pStyle w:val="Para 015"/>
      </w:pPr>
      <w:r>
        <w:t>Tower</w:t>
        <w:t xml:space="preserve"> of </w:t>
        <w:t>David</w:t>
        <w:t xml:space="preserve">. </w:t>
      </w:r>
    </w:p>
    <w:p>
      <w:pPr>
        <w:pStyle w:val="Para 015"/>
      </w:pPr>
      <w:r>
        <w:t xml:space="preserve">Tower of ivory. </w:t>
      </w:r>
    </w:p>
    <w:p>
      <w:pPr>
        <w:pStyle w:val="Para 015"/>
      </w:pPr>
      <w:r>
        <w:t xml:space="preserve">House of gold. </w:t>
      </w:r>
    </w:p>
    <w:p>
      <w:pPr>
        <w:pStyle w:val="Para 015"/>
      </w:pPr>
      <w:r>
        <w:t xml:space="preserve">Ark of the covenant. </w:t>
      </w:r>
    </w:p>
    <w:p>
      <w:pPr>
        <w:pStyle w:val="Para 015"/>
      </w:pPr>
      <w:r>
        <w:t xml:space="preserve">Gate of heaven. </w:t>
      </w:r>
    </w:p>
    <w:p>
      <w:pPr>
        <w:pStyle w:val="Para 015"/>
      </w:pPr>
      <w:r>
        <w:t xml:space="preserve">Morning star. </w:t>
      </w:r>
    </w:p>
    <w:p>
      <w:pPr>
        <w:pStyle w:val="Para 015"/>
      </w:pPr>
      <w:r>
        <w:t xml:space="preserve">Health of the sick. </w:t>
      </w:r>
    </w:p>
    <w:p>
      <w:pPr>
        <w:pStyle w:val="Para 015"/>
      </w:pPr>
      <w:r>
        <w:t xml:space="preserve">Refuge of sinners. </w:t>
      </w:r>
    </w:p>
    <w:p>
      <w:pPr>
        <w:pStyle w:val="Para 015"/>
      </w:pPr>
      <w:r>
        <w:t xml:space="preserve">Comforter of the afflicted. </w:t>
      </w:r>
    </w:p>
    <w:p>
      <w:pPr>
        <w:pStyle w:val="Para 015"/>
      </w:pPr>
      <w:r>
        <w:t xml:space="preserve">Help of Christians. </w:t>
      </w:r>
    </w:p>
    <w:p>
      <w:pPr>
        <w:pStyle w:val="Para 015"/>
      </w:pPr>
      <w:r>
        <w:t>Queen of angels.</w:t>
      </w:r>
    </w:p>
    <w:p>
      <w:pPr>
        <w:pStyle w:val="Para 015"/>
      </w:pPr>
      <w:r>
        <w:t xml:space="preserve">Queen of patriarchs. </w:t>
      </w:r>
    </w:p>
    <w:p>
      <w:pPr>
        <w:pStyle w:val="Para 015"/>
      </w:pPr>
      <w:r>
        <w:t>Queen of prophets.</w:t>
      </w:r>
    </w:p>
    <w:p>
      <w:pPr>
        <w:pStyle w:val="Para 015"/>
      </w:pPr>
      <w:r>
        <w:t xml:space="preserve">Queen of apostles. </w:t>
      </w:r>
    </w:p>
    <w:p>
      <w:pPr>
        <w:pStyle w:val="Para 015"/>
      </w:pPr>
      <w:r>
        <w:t xml:space="preserve">Queen of martyrs. </w:t>
      </w:r>
    </w:p>
    <w:p>
      <w:pPr>
        <w:pStyle w:val="Para 015"/>
      </w:pPr>
      <w:r>
        <w:t xml:space="preserve">Queen of confessors. </w:t>
      </w:r>
    </w:p>
    <w:p>
      <w:pPr>
        <w:pStyle w:val="Para 015"/>
      </w:pPr>
      <w:r>
        <w:t>Queen of virgins.</w:t>
      </w:r>
    </w:p>
    <w:p>
      <w:pPr>
        <w:pStyle w:val="Para 015"/>
      </w:pPr>
      <w:r>
        <w:t xml:space="preserve">Queen of all saints. </w:t>
      </w:r>
    </w:p>
    <w:p>
      <w:pPr>
        <w:pStyle w:val="Para 015"/>
      </w:pPr>
      <w:r>
        <w:t>Queen conceived without original sin.</w:t>
      </w:r>
    </w:p>
    <w:p>
      <w:pPr>
        <w:pStyle w:val="Para 015"/>
      </w:pPr>
      <w:r>
        <w:t>Queen assumed into heaven.</w:t>
      </w:r>
    </w:p>
    <w:p>
      <w:pPr>
        <w:pStyle w:val="Para 015"/>
      </w:pPr>
      <w:r>
        <w:t xml:space="preserve">Queen of the most holy Rosary. </w:t>
      </w:r>
    </w:p>
    <w:p>
      <w:pPr>
        <w:pStyle w:val="Para 015"/>
      </w:pPr>
      <w:r>
        <w:t>Queen of the family</w:t>
      </w:r>
    </w:p>
    <w:p>
      <w:pPr>
        <w:pStyle w:val="Para 015"/>
      </w:pPr>
      <w:r>
        <w:t>Queen of peace.</w:t>
      </w:r>
    </w:p>
    <w:p>
      <w:pPr>
        <w:pStyle w:val="Para 025"/>
      </w:pPr>
      <w:r>
        <w:rPr>
          <w:rStyle w:val="Text3"/>
        </w:rPr>
        <w:t>V.</w:t>
        <w:t xml:space="preserve"> </w:t>
      </w:r>
      <w:r>
        <w:t>Lamb of God who takes away the sins of the world.</w:t>
      </w:r>
    </w:p>
    <w:p>
      <w:pPr>
        <w:pStyle w:val="Para 052"/>
      </w:pPr>
      <w:r>
        <w:rPr>
          <w:rStyle w:val="Text3"/>
        </w:rPr>
        <w:t>R.</w:t>
        <w:t xml:space="preserve"> </w:t>
      </w:r>
      <w:r>
        <w:t>Spare us, O Lord.</w:t>
      </w:r>
    </w:p>
    <w:p>
      <w:pPr>
        <w:pStyle w:val="Para 025"/>
      </w:pPr>
      <w:r>
        <w:rPr>
          <w:rStyle w:val="Text3"/>
        </w:rPr>
        <w:t>V.</w:t>
        <w:t xml:space="preserve"> </w:t>
      </w:r>
      <w:r>
        <w:t xml:space="preserve">Lamb of God, who takes away the sins of the world. </w:t>
      </w:r>
    </w:p>
    <w:p>
      <w:pPr>
        <w:pStyle w:val="Para 052"/>
      </w:pPr>
      <w:r>
        <w:rPr>
          <w:rStyle w:val="Text3"/>
        </w:rPr>
        <w:t xml:space="preserve">R. </w:t>
      </w:r>
      <w:r>
        <w:t xml:space="preserve"> </w:t>
        <w:t xml:space="preserve">Graciously hear us, O Lord. </w:t>
      </w:r>
    </w:p>
    <w:p>
      <w:pPr>
        <w:pStyle w:val="Para 025"/>
      </w:pPr>
      <w:r>
        <w:rPr>
          <w:rStyle w:val="Text3"/>
        </w:rPr>
        <w:t>V.</w:t>
      </w:r>
      <w:r>
        <w:t xml:space="preserve"> Lamb of God, who takes away the sins of the world.</w:t>
      </w:r>
    </w:p>
    <w:p>
      <w:pPr>
        <w:pStyle w:val="Para 052"/>
      </w:pPr>
      <w:r>
        <w:rPr>
          <w:rStyle w:val="Text3"/>
        </w:rPr>
        <w:t>R.</w:t>
      </w:r>
      <w:r>
        <w:rPr>
          <w:rStyle w:val="Text5"/>
        </w:rPr>
        <w:t xml:space="preserve"> </w:t>
      </w:r>
      <w:r>
        <w:t>Have mercy on us.</w:t>
      </w:r>
    </w:p>
    <w:p>
      <w:pPr>
        <w:pStyle w:val="Para 025"/>
      </w:pPr>
      <w:r>
        <w:rPr>
          <w:rStyle w:val="Text3"/>
        </w:rPr>
        <w:t>V.</w:t>
      </w:r>
      <w:r>
        <w:t xml:space="preserve"> </w:t>
        <w:t>Pray for us, O holy Mother of God.</w:t>
      </w:r>
    </w:p>
    <w:p>
      <w:pPr>
        <w:pStyle w:val="Para 052"/>
      </w:pPr>
      <w:r>
        <w:rPr>
          <w:rStyle w:val="Text3"/>
        </w:rPr>
        <w:t>R.</w:t>
      </w:r>
      <w:r>
        <w:rPr>
          <w:rStyle w:val="Text5"/>
        </w:rPr>
        <w:t xml:space="preserve"> </w:t>
      </w:r>
      <w:r>
        <w:t>That we may be made worthy of the promises of Christ.</w:t>
      </w:r>
    </w:p>
    <w:p>
      <w:pPr>
        <w:pStyle w:val="Para 052"/>
      </w:pPr>
      <w:r>
        <w:t xml:space="preserve"> </w:t>
      </w:r>
    </w:p>
    <w:p>
      <w:pPr>
        <w:pStyle w:val="Normal"/>
      </w:pPr>
      <w:r>
        <w:t xml:space="preserve">For the needs of the Church </w:t>
        <w:t>and of the Nation</w:t>
      </w:r>
      <w:r>
        <w:rPr>
          <w:rStyle w:val="Text84"/>
        </w:rPr>
        <w:t>.</w:t>
      </w:r>
    </w:p>
    <w:p>
      <w:pPr>
        <w:pStyle w:val="Normal"/>
      </w:pPr>
      <w:r>
        <w:t>Our Father... Hail Mary... Glory Be...</w:t>
      </w:r>
    </w:p>
    <w:p>
      <w:pPr>
        <w:pStyle w:val="Normal"/>
      </w:pPr>
      <w:r>
        <w:t>For the (Arch)Bishop of this diocese and his intentions.</w:t>
      </w:r>
    </w:p>
    <w:p>
      <w:pPr>
        <w:pStyle w:val="Normal"/>
      </w:pPr>
      <w:r>
        <w:t>Our Father... Hail Mary... Glory Be...</w:t>
      </w:r>
    </w:p>
    <w:p>
      <w:pPr>
        <w:pStyle w:val="Normal"/>
      </w:pPr>
      <w:r>
        <w:t>For the holy souls in purgatory.</w:t>
      </w:r>
    </w:p>
    <w:p>
      <w:pPr>
        <w:pStyle w:val="Normal"/>
      </w:pPr>
      <w:r>
        <w:t>Our Father... Hail Mary...</w:t>
      </w:r>
    </w:p>
    <w:p>
      <w:pPr>
        <w:pStyle w:val="Para 036"/>
      </w:pPr>
      <w:r>
        <w:t xml:space="preserve">May they rest in peace. </w:t>
      </w:r>
      <w:r>
        <w:rPr>
          <w:rStyle w:val="Text4"/>
        </w:rPr>
        <w:t>Amen</w:t>
      </w:r>
      <w:r>
        <w:t>.</w:t>
      </w:r>
    </w:p>
    <w:p>
      <w:pPr>
        <w:pStyle w:val="Para 005"/>
      </w:pPr>
      <w:r>
        <w:t xml:space="preserve"> </w:t>
      </w:r>
    </w:p>
    <w:p>
      <w:pPr>
        <w:pStyle w:val="Para 005"/>
      </w:pPr>
      <w:r>
        <w:t xml:space="preserve"> </w:t>
      </w:r>
    </w:p>
    <w:p>
      <w:pPr>
        <w:pStyle w:val="Para 039"/>
      </w:pPr>
      <w:r>
        <w:t>THE LITANY IN LATIN</w:t>
      </w:r>
    </w:p>
    <w:p>
      <w:pPr>
        <w:pStyle w:val="Para 005"/>
      </w:pPr>
      <w:r>
        <w:t>K</w:t>
      </w:r>
      <w:r>
        <w:rPr>
          <w:rStyle w:val="Text29"/>
        </w:rPr>
        <w:t>ý</w:t>
      </w:r>
      <w:r>
        <w:t xml:space="preserve">rie, eléison. </w:t>
      </w:r>
    </w:p>
    <w:p>
      <w:rPr>
        <w:lang w:val="es" w:bidi="es" w:eastAsia="es"/>
      </w:rPr>
      <w:pPr>
        <w:pStyle w:val="Para 038"/>
      </w:pPr>
      <w:r>
        <w:t>K</w:t>
      </w:r>
      <w:r>
        <w:rPr>
          <w:rStyle w:val="Text76"/>
          <w:lang w:bidi="en" w:val="en" w:eastAsia="en"/>
        </w:rPr>
        <w:t>ý</w:t>
      </w:r>
      <w:r>
        <w:t xml:space="preserve">rie, eléison. </w:t>
      </w:r>
    </w:p>
    <w:p>
      <w:rPr>
        <w:lang w:val="es" w:bidi="es" w:eastAsia="es"/>
      </w:rPr>
      <w:pPr>
        <w:pStyle w:val="Para 005"/>
      </w:pPr>
      <w:r>
        <w:t xml:space="preserve">Christe, eléison. </w:t>
      </w:r>
    </w:p>
    <w:p>
      <w:rPr>
        <w:lang w:val="es" w:bidi="es" w:eastAsia="es"/>
      </w:rPr>
      <w:pPr>
        <w:pStyle w:val="Para 038"/>
      </w:pPr>
      <w:r>
        <w:t>Christe, eléison.</w:t>
      </w:r>
      <w:r>
        <w:rPr>
          <w:rStyle w:val="Text4"/>
        </w:rPr>
        <w:t xml:space="preserve"> </w:t>
      </w:r>
    </w:p>
    <w:p>
      <w:rPr>
        <w:lang w:val="es" w:bidi="es" w:eastAsia="es"/>
      </w:rPr>
      <w:pPr>
        <w:pStyle w:val="Para 005"/>
      </w:pPr>
      <w:r>
        <w:t>K</w:t>
      </w:r>
      <w:r>
        <w:rPr>
          <w:rStyle w:val="Text29"/>
        </w:rPr>
        <w:t>ý</w:t>
      </w:r>
      <w:r>
        <w:t xml:space="preserve">rie, eléison. </w:t>
      </w:r>
    </w:p>
    <w:p>
      <w:rPr>
        <w:lang w:val="es" w:bidi="es" w:eastAsia="es"/>
      </w:rPr>
      <w:pPr>
        <w:pStyle w:val="Para 038"/>
      </w:pPr>
      <w:r>
        <w:t>K</w:t>
      </w:r>
      <w:r>
        <w:rPr>
          <w:rStyle w:val="Text76"/>
        </w:rPr>
        <w:t>ý</w:t>
      </w:r>
      <w:r>
        <w:t xml:space="preserve">rie, eléison. </w:t>
      </w:r>
    </w:p>
    <w:p>
      <w:rPr>
        <w:lang w:val="es" w:bidi="es" w:eastAsia="es"/>
      </w:rPr>
      <w:pPr>
        <w:pStyle w:val="Para 005"/>
      </w:pPr>
      <w:r>
        <w:t xml:space="preserve">Christe, áudi nos. </w:t>
      </w:r>
    </w:p>
    <w:p>
      <w:rPr>
        <w:lang w:val="es" w:bidi="es" w:eastAsia="es"/>
      </w:rPr>
      <w:pPr>
        <w:pStyle w:val="Para 038"/>
      </w:pPr>
      <w:r>
        <w:t xml:space="preserve">Christe, áudi nos. </w:t>
      </w:r>
    </w:p>
    <w:p>
      <w:rPr>
        <w:lang w:val="es" w:bidi="es" w:eastAsia="es"/>
      </w:rPr>
      <w:pPr>
        <w:pStyle w:val="Para 005"/>
      </w:pPr>
      <w:r>
        <w:t xml:space="preserve">Christe, exáudi nos. </w:t>
      </w:r>
    </w:p>
    <w:p>
      <w:rPr>
        <w:lang w:val="es" w:bidi="es" w:eastAsia="es"/>
      </w:rPr>
      <w:pPr>
        <w:pStyle w:val="Para 038"/>
      </w:pPr>
      <w:r>
        <w:t>Christe, exáudi nos.</w:t>
      </w:r>
    </w:p>
    <w:p>
      <w:rPr>
        <w:lang w:val="es" w:bidi="es" w:eastAsia="es"/>
      </w:rPr>
      <w:pPr>
        <w:pStyle w:val="Para 005"/>
      </w:pPr>
      <w:r>
        <w:t xml:space="preserve">Pater de cælis, Deus. </w:t>
      </w:r>
    </w:p>
    <w:p>
      <w:rPr>
        <w:lang w:val="es" w:bidi="es" w:eastAsia="es"/>
      </w:rPr>
      <w:pPr>
        <w:pStyle w:val="Para 038"/>
      </w:pPr>
      <w:r>
        <w:t xml:space="preserve">Miserére nobis. </w:t>
      </w:r>
    </w:p>
    <w:p>
      <w:rPr>
        <w:lang w:val="es" w:bidi="es" w:eastAsia="es"/>
      </w:rPr>
      <w:pPr>
        <w:pStyle w:val="Para 005"/>
      </w:pPr>
      <w:r>
        <w:t>Fili, Redémptor</w:t>
        <w:t xml:space="preserve"> </w:t>
        <w:t xml:space="preserve"> </w:t>
        <w:br w:clear="none"/>
        <w:t xml:space="preserve"> </w:t>
        <w:t xml:space="preserve"> </w:t>
        <w:t xml:space="preserve">mundi Deus. </w:t>
      </w:r>
    </w:p>
    <w:p>
      <w:rPr>
        <w:lang w:val="es" w:bidi="es" w:eastAsia="es"/>
      </w:rPr>
      <w:pPr>
        <w:pStyle w:val="Para 038"/>
      </w:pPr>
      <w:r>
        <w:t>Miserére nobis</w:t>
      </w:r>
      <w:r>
        <w:rPr>
          <w:rStyle w:val="Text4"/>
        </w:rPr>
        <w:t xml:space="preserve">. </w:t>
      </w:r>
    </w:p>
    <w:p>
      <w:rPr>
        <w:lang w:val="es" w:bidi="es" w:eastAsia="es"/>
      </w:rPr>
      <w:pPr>
        <w:pStyle w:val="Para 005"/>
      </w:pPr>
      <w:r>
        <w:t xml:space="preserve">Spíritus Sancte Deus. </w:t>
      </w:r>
    </w:p>
    <w:p>
      <w:rPr>
        <w:lang w:val="es" w:bidi="es" w:eastAsia="es"/>
      </w:rPr>
      <w:pPr>
        <w:pStyle w:val="Para 038"/>
      </w:pPr>
      <w:r>
        <w:t xml:space="preserve">Miserére nobis. </w:t>
      </w:r>
    </w:p>
    <w:p>
      <w:rPr>
        <w:lang w:val="es" w:bidi="es" w:eastAsia="es"/>
      </w:rPr>
      <w:pPr>
        <w:pStyle w:val="Para 005"/>
      </w:pPr>
      <w:r>
        <w:t xml:space="preserve">Sancta Trínitas, unus Deus. </w:t>
      </w:r>
    </w:p>
    <w:p>
      <w:rPr>
        <w:lang w:val="es" w:bidi="es" w:eastAsia="es"/>
      </w:rPr>
      <w:pPr>
        <w:pStyle w:val="Para 038"/>
      </w:pPr>
      <w:r>
        <w:t xml:space="preserve">Miserére nobis. </w:t>
      </w:r>
    </w:p>
    <w:p>
      <w:rPr>
        <w:lang w:val="es" w:bidi="es" w:eastAsia="es"/>
      </w:rPr>
      <w:pPr>
        <w:pStyle w:val="Para 005"/>
      </w:pPr>
      <w:r>
        <w:t>Sancta María.</w:t>
        <w:t xml:space="preserve"> </w:t>
      </w:r>
      <w:r>
        <w:rPr>
          <w:rStyle w:val="Text4"/>
        </w:rPr>
        <w:t xml:space="preserve"> </w:t>
        <w:t>ora pro nobis</w:t>
      </w:r>
    </w:p>
    <w:p>
      <w:rPr>
        <w:lang w:val="es" w:bidi="es" w:eastAsia="es"/>
      </w:rPr>
      <w:pPr>
        <w:pStyle w:val="Para 005"/>
      </w:pPr>
      <w:r>
        <w:t xml:space="preserve">Sancta Dei Génetrix. </w:t>
      </w:r>
    </w:p>
    <w:p>
      <w:pPr>
        <w:pStyle w:val="Para 005"/>
      </w:pPr>
      <w:r>
        <w:t xml:space="preserve">Sancta Virgo vírginum. </w:t>
      </w:r>
    </w:p>
    <w:p>
      <w:pPr>
        <w:pStyle w:val="Para 005"/>
      </w:pPr>
      <w:r>
        <w:t xml:space="preserve">Mater Christi. </w:t>
      </w:r>
    </w:p>
    <w:p>
      <w:rPr>
        <w:lang w:val="es" w:bidi="es" w:eastAsia="es"/>
      </w:rPr>
      <w:pPr>
        <w:pStyle w:val="Para 005"/>
      </w:pPr>
      <w:r>
        <w:t xml:space="preserve">Mater Ecclésiæ. </w:t>
      </w:r>
    </w:p>
    <w:p>
      <w:rPr>
        <w:lang w:val="es" w:bidi="es" w:eastAsia="es"/>
      </w:rPr>
      <w:pPr>
        <w:pStyle w:val="Para 005"/>
      </w:pPr>
      <w:r>
        <w:t xml:space="preserve">Mater divínæ grátiæ. </w:t>
      </w:r>
    </w:p>
    <w:p>
      <w:rPr>
        <w:lang w:val="es" w:bidi="es" w:eastAsia="es"/>
      </w:rPr>
      <w:pPr>
        <w:pStyle w:val="Para 005"/>
      </w:pPr>
      <w:r>
        <w:t xml:space="preserve">Mater puríssima. </w:t>
      </w:r>
    </w:p>
    <w:p>
      <w:rPr>
        <w:lang w:val="es" w:bidi="es" w:eastAsia="es"/>
      </w:rPr>
      <w:pPr>
        <w:pStyle w:val="Para 005"/>
      </w:pPr>
      <w:r>
        <w:t xml:space="preserve">Mater castíssima. </w:t>
      </w:r>
    </w:p>
    <w:p>
      <w:rPr>
        <w:lang w:val="es" w:bidi="es" w:eastAsia="es"/>
      </w:rPr>
      <w:pPr>
        <w:pStyle w:val="Para 005"/>
      </w:pPr>
      <w:r>
        <w:t xml:space="preserve">Mater invioláta. </w:t>
      </w:r>
    </w:p>
    <w:p>
      <w:rPr>
        <w:lang w:val="es" w:bidi="es" w:eastAsia="es"/>
      </w:rPr>
      <w:pPr>
        <w:pStyle w:val="Para 005"/>
      </w:pPr>
      <w:r>
        <w:t xml:space="preserve">Mater intemeráta. </w:t>
      </w:r>
    </w:p>
    <w:p>
      <w:rPr>
        <w:lang w:val="es" w:bidi="es" w:eastAsia="es"/>
      </w:rPr>
      <w:pPr>
        <w:pStyle w:val="Para 005"/>
      </w:pPr>
      <w:r>
        <w:rPr>
          <w:rStyle w:val="Text3"/>
        </w:rPr>
        <w:t>(</w:t>
      </w:r>
      <w:r>
        <w:t>Mater immaculáta.</w:t>
      </w:r>
      <w:r>
        <w:rPr>
          <w:rStyle w:val="Text3"/>
        </w:rPr>
        <w:t>)</w:t>
      </w:r>
      <w:r>
        <w:t xml:space="preserve"> </w:t>
      </w:r>
    </w:p>
    <w:p>
      <w:rPr>
        <w:lang w:val="es" w:bidi="es" w:eastAsia="es"/>
      </w:rPr>
      <w:pPr>
        <w:pStyle w:val="Para 005"/>
      </w:pPr>
      <w:r>
        <w:t xml:space="preserve">Mater amábilis. </w:t>
      </w:r>
    </w:p>
    <w:p>
      <w:rPr>
        <w:lang w:val="es" w:bidi="es" w:eastAsia="es"/>
      </w:rPr>
      <w:pPr>
        <w:pStyle w:val="Para 005"/>
      </w:pPr>
      <w:r>
        <w:t xml:space="preserve">Mater admirábilis. </w:t>
      </w:r>
    </w:p>
    <w:p>
      <w:rPr>
        <w:lang w:val="es" w:bidi="es" w:eastAsia="es"/>
      </w:rPr>
      <w:pPr>
        <w:pStyle w:val="Para 005"/>
      </w:pPr>
      <w:r>
        <w:t xml:space="preserve">Mater boni consílii. </w:t>
      </w:r>
    </w:p>
    <w:p>
      <w:rPr>
        <w:lang w:val="es" w:bidi="es" w:eastAsia="es"/>
      </w:rPr>
      <w:pPr>
        <w:pStyle w:val="Para 005"/>
      </w:pPr>
      <w:r>
        <w:t xml:space="preserve">Mater Creatóris. </w:t>
      </w:r>
    </w:p>
    <w:p>
      <w:rPr>
        <w:lang w:val="es" w:bidi="es" w:eastAsia="es"/>
      </w:rPr>
      <w:pPr>
        <w:pStyle w:val="Para 005"/>
      </w:pPr>
      <w:r>
        <w:t xml:space="preserve">Mater Salvatóris. </w:t>
      </w:r>
    </w:p>
    <w:p>
      <w:rPr>
        <w:lang w:val="es" w:bidi="es" w:eastAsia="es"/>
      </w:rPr>
      <w:pPr>
        <w:pStyle w:val="Para 005"/>
      </w:pPr>
      <w:r>
        <w:t xml:space="preserve">Virgo prudentíssima. </w:t>
      </w:r>
    </w:p>
    <w:p>
      <w:rPr>
        <w:lang w:val="es" w:bidi="es" w:eastAsia="es"/>
      </w:rPr>
      <w:pPr>
        <w:pStyle w:val="Para 005"/>
      </w:pPr>
      <w:r>
        <w:t xml:space="preserve">Virgo veneránda. </w:t>
      </w:r>
    </w:p>
    <w:p>
      <w:rPr>
        <w:lang w:val="es" w:bidi="es" w:eastAsia="es"/>
      </w:rPr>
      <w:pPr>
        <w:pStyle w:val="Para 005"/>
      </w:pPr>
      <w:r>
        <w:t xml:space="preserve">Virgo prædicánda. </w:t>
      </w:r>
    </w:p>
    <w:p>
      <w:rPr>
        <w:lang w:val="es" w:bidi="es" w:eastAsia="es"/>
      </w:rPr>
      <w:pPr>
        <w:pStyle w:val="Para 005"/>
      </w:pPr>
      <w:r>
        <w:t xml:space="preserve">Virgo potens. </w:t>
      </w:r>
    </w:p>
    <w:p>
      <w:rPr>
        <w:lang w:val="es" w:bidi="es" w:eastAsia="es"/>
      </w:rPr>
      <w:pPr>
        <w:pStyle w:val="Para 005"/>
      </w:pPr>
      <w:r>
        <w:t xml:space="preserve">Virgo clemens. </w:t>
      </w:r>
    </w:p>
    <w:p>
      <w:rPr>
        <w:lang w:val="es" w:bidi="es" w:eastAsia="es"/>
      </w:rPr>
      <w:pPr>
        <w:pStyle w:val="Para 005"/>
      </w:pPr>
      <w:r>
        <w:t xml:space="preserve">Virgo fidélis. </w:t>
      </w:r>
    </w:p>
    <w:p>
      <w:rPr>
        <w:lang w:val="es" w:bidi="es" w:eastAsia="es"/>
      </w:rPr>
      <w:pPr>
        <w:pStyle w:val="Para 005"/>
      </w:pPr>
      <w:r>
        <w:t xml:space="preserve">Spéculum iustítiæ. </w:t>
      </w:r>
    </w:p>
    <w:p>
      <w:rPr>
        <w:lang w:val="es" w:bidi="es" w:eastAsia="es"/>
      </w:rPr>
      <w:pPr>
        <w:pStyle w:val="Para 005"/>
      </w:pPr>
      <w:r>
        <w:t xml:space="preserve">Sedes sapiéntiæ. </w:t>
      </w:r>
    </w:p>
    <w:p>
      <w:rPr>
        <w:lang w:val="es" w:bidi="es" w:eastAsia="es"/>
      </w:rPr>
      <w:pPr>
        <w:pStyle w:val="Para 005"/>
      </w:pPr>
      <w:r>
        <w:t xml:space="preserve">Causa nostræ lætítiæ. </w:t>
      </w:r>
    </w:p>
    <w:p>
      <w:rPr>
        <w:lang w:val="es" w:bidi="es" w:eastAsia="es"/>
      </w:rPr>
      <w:pPr>
        <w:pStyle w:val="Para 005"/>
      </w:pPr>
      <w:r>
        <w:t xml:space="preserve">Vas spirituále. </w:t>
      </w:r>
    </w:p>
    <w:p>
      <w:rPr>
        <w:lang w:val="es" w:bidi="es" w:eastAsia="es"/>
      </w:rPr>
      <w:pPr>
        <w:pStyle w:val="Para 005"/>
      </w:pPr>
      <w:r>
        <w:t xml:space="preserve">Vas honorábile. </w:t>
      </w:r>
    </w:p>
    <w:p>
      <w:rPr>
        <w:lang w:val="es" w:bidi="es" w:eastAsia="es"/>
      </w:rPr>
      <w:pPr>
        <w:pStyle w:val="Para 005"/>
      </w:pPr>
      <w:r>
        <w:t xml:space="preserve">Vas insígne devotiónis. </w:t>
      </w:r>
    </w:p>
    <w:p>
      <w:pPr>
        <w:pStyle w:val="Para 005"/>
      </w:pPr>
      <w:r>
        <w:t>Rosa</w:t>
        <w:t xml:space="preserve"> mýstica. </w:t>
      </w:r>
    </w:p>
    <w:p>
      <w:pPr>
        <w:pStyle w:val="Para 005"/>
      </w:pPr>
      <w:r>
        <w:t xml:space="preserve">Turris Davídica. </w:t>
      </w:r>
    </w:p>
    <w:p>
      <w:rPr>
        <w:lang w:val="es" w:bidi="es" w:eastAsia="es"/>
      </w:rPr>
      <w:pPr>
        <w:pStyle w:val="Para 005"/>
      </w:pPr>
      <w:r>
        <w:t xml:space="preserve">Turris ebúrnea. </w:t>
      </w:r>
    </w:p>
    <w:p>
      <w:rPr>
        <w:lang w:val="es" w:bidi="es" w:eastAsia="es"/>
      </w:rPr>
      <w:pPr>
        <w:pStyle w:val="Para 005"/>
      </w:pPr>
      <w:r>
        <w:t xml:space="preserve">Domus áurea. </w:t>
      </w:r>
    </w:p>
    <w:p>
      <w:rPr>
        <w:lang w:val="es" w:bidi="es" w:eastAsia="es"/>
      </w:rPr>
      <w:pPr>
        <w:pStyle w:val="Para 005"/>
      </w:pPr>
      <w:r>
        <w:t xml:space="preserve">Foéderis arca. </w:t>
      </w:r>
    </w:p>
    <w:p>
      <w:rPr>
        <w:lang w:val="es" w:bidi="es" w:eastAsia="es"/>
      </w:rPr>
      <w:pPr>
        <w:pStyle w:val="Para 005"/>
      </w:pPr>
      <w:r>
        <w:t xml:space="preserve">Iánua cœli. </w:t>
      </w:r>
    </w:p>
    <w:p>
      <w:rPr>
        <w:lang w:val="es" w:bidi="es" w:eastAsia="es"/>
      </w:rPr>
      <w:pPr>
        <w:pStyle w:val="Para 005"/>
      </w:pPr>
      <w:r>
        <w:t xml:space="preserve">Stella matutína. </w:t>
      </w:r>
    </w:p>
    <w:p>
      <w:rPr>
        <w:lang w:val="es" w:bidi="es" w:eastAsia="es"/>
      </w:rPr>
      <w:pPr>
        <w:pStyle w:val="Para 005"/>
      </w:pPr>
      <w:r>
        <w:t xml:space="preserve">Salus infirmórum. </w:t>
      </w:r>
    </w:p>
    <w:p>
      <w:rPr>
        <w:lang w:val="es" w:bidi="es" w:eastAsia="es"/>
      </w:rPr>
      <w:pPr>
        <w:pStyle w:val="Para 005"/>
      </w:pPr>
      <w:r>
        <w:t xml:space="preserve">Refúgium peccatórum. </w:t>
      </w:r>
    </w:p>
    <w:p>
      <w:rPr>
        <w:lang w:val="es" w:bidi="es" w:eastAsia="es"/>
      </w:rPr>
      <w:pPr>
        <w:pStyle w:val="Para 005"/>
      </w:pPr>
      <w:r>
        <w:t xml:space="preserve">Consolátrix afflictórum. </w:t>
      </w:r>
    </w:p>
    <w:p>
      <w:rPr>
        <w:lang w:val="es" w:bidi="es" w:eastAsia="es"/>
      </w:rPr>
      <w:pPr>
        <w:pStyle w:val="Para 005"/>
      </w:pPr>
      <w:r>
        <w:t xml:space="preserve">Auxílium Christianórum. </w:t>
      </w:r>
    </w:p>
    <w:p>
      <w:rPr>
        <w:lang w:val="es" w:bidi="es" w:eastAsia="es"/>
      </w:rPr>
      <w:pPr>
        <w:pStyle w:val="Para 005"/>
      </w:pPr>
      <w:r>
        <w:t>Regína Angelórum.</w:t>
      </w:r>
    </w:p>
    <w:p>
      <w:rPr>
        <w:lang w:val="es" w:bidi="es" w:eastAsia="es"/>
      </w:rPr>
      <w:pPr>
        <w:pStyle w:val="Para 005"/>
      </w:pPr>
      <w:r>
        <w:t xml:space="preserve">Regína Patriarchárum. </w:t>
      </w:r>
    </w:p>
    <w:p>
      <w:rPr>
        <w:lang w:val="es" w:bidi="es" w:eastAsia="es"/>
      </w:rPr>
      <w:pPr>
        <w:pStyle w:val="Para 005"/>
      </w:pPr>
      <w:r>
        <w:t xml:space="preserve">Regína Prophetárum. </w:t>
      </w:r>
    </w:p>
    <w:p>
      <w:rPr>
        <w:lang w:val="es" w:bidi="es" w:eastAsia="es"/>
      </w:rPr>
      <w:pPr>
        <w:pStyle w:val="Para 005"/>
      </w:pPr>
      <w:r>
        <w:t xml:space="preserve">Regína Apostolórum. </w:t>
      </w:r>
    </w:p>
    <w:p>
      <w:rPr>
        <w:lang w:val="es" w:bidi="es" w:eastAsia="es"/>
      </w:rPr>
      <w:pPr>
        <w:pStyle w:val="Para 005"/>
      </w:pPr>
      <w:r>
        <w:t>Regína Mártyrum.</w:t>
      </w:r>
    </w:p>
    <w:p>
      <w:pPr>
        <w:pStyle w:val="Para 005"/>
      </w:pPr>
      <w:r>
        <w:t xml:space="preserve">Regína Confessórum. </w:t>
      </w:r>
    </w:p>
    <w:p>
      <w:pPr>
        <w:pStyle w:val="Para 005"/>
      </w:pPr>
      <w:r>
        <w:t>Regína Vírginum.</w:t>
      </w:r>
    </w:p>
    <w:p>
      <w:rPr>
        <w:lang w:val="es" w:bidi="es" w:eastAsia="es"/>
      </w:rPr>
      <w:pPr>
        <w:pStyle w:val="Para 005"/>
      </w:pPr>
      <w:r>
        <w:t>Regína Sanctórum ómnium.</w:t>
      </w:r>
    </w:p>
    <w:p>
      <w:rPr>
        <w:lang w:val="es" w:bidi="es" w:eastAsia="es"/>
      </w:rPr>
      <w:pPr>
        <w:pStyle w:val="Para 005"/>
      </w:pPr>
      <w:r>
        <w:t xml:space="preserve">Regína sine labe </w:t>
        <w:t xml:space="preserve"> </w:t>
        <w:t>origináli concépta.</w:t>
      </w:r>
    </w:p>
    <w:p>
      <w:rPr>
        <w:lang w:val="es" w:bidi="es" w:eastAsia="es"/>
      </w:rPr>
      <w:pPr>
        <w:pStyle w:val="Para 005"/>
      </w:pPr>
      <w:r>
        <w:t xml:space="preserve">Regína in cælum assúmpta. </w:t>
      </w:r>
    </w:p>
    <w:p>
      <w:rPr>
        <w:lang w:val="es" w:bidi="es" w:eastAsia="es"/>
      </w:rPr>
      <w:pPr>
        <w:pStyle w:val="Para 005"/>
      </w:pPr>
      <w:r>
        <w:t xml:space="preserve">Regína Sacratíssimi Rosárii. </w:t>
      </w:r>
    </w:p>
    <w:p>
      <w:rPr>
        <w:lang w:val="es" w:bidi="es" w:eastAsia="es"/>
      </w:rPr>
      <w:pPr>
        <w:pStyle w:val="Para 005"/>
      </w:pPr>
      <w:r>
        <w:t>Regina famíliæ.</w:t>
      </w:r>
    </w:p>
    <w:p>
      <w:rPr>
        <w:lang w:val="es" w:bidi="es" w:eastAsia="es"/>
      </w:rPr>
      <w:pPr>
        <w:pStyle w:val="Para 005"/>
      </w:pPr>
      <w:r>
        <w:t>Regína pacis.</w:t>
      </w:r>
    </w:p>
    <w:p>
      <w:rPr>
        <w:lang w:val="es" w:bidi="es" w:eastAsia="es"/>
      </w:rPr>
      <w:pPr>
        <w:pStyle w:val="Para 156"/>
      </w:pPr>
      <w:r>
        <w:t xml:space="preserve"> </w:t>
      </w:r>
    </w:p>
    <w:p>
      <w:rPr>
        <w:lang w:val="es" w:bidi="es" w:eastAsia="es"/>
      </w:rPr>
      <w:pPr>
        <w:pStyle w:val="Para 101"/>
      </w:pPr>
      <w:r>
        <w:rPr>
          <w:rStyle w:val="Text3"/>
        </w:rPr>
        <w:t>V.</w:t>
        <w:t xml:space="preserve"> </w:t>
      </w:r>
      <w:r>
        <w:t>Agnus Dei, qui tollis peccáta mundi.</w:t>
      </w:r>
    </w:p>
    <w:p>
      <w:rPr>
        <w:lang w:val="es" w:bidi="es" w:eastAsia="es"/>
      </w:rPr>
      <w:pPr>
        <w:pStyle w:val="Para 095"/>
      </w:pPr>
      <w:r>
        <w:rPr>
          <w:rStyle w:val="Text3"/>
        </w:rPr>
        <w:t>R.</w:t>
        <w:t xml:space="preserve"> </w:t>
      </w:r>
      <w:r>
        <w:t>Parce nobis, Dómine.</w:t>
      </w:r>
    </w:p>
    <w:p>
      <w:rPr>
        <w:lang w:val="es" w:bidi="es" w:eastAsia="es"/>
      </w:rPr>
      <w:pPr>
        <w:pStyle w:val="Para 101"/>
      </w:pPr>
      <w:r>
        <w:rPr>
          <w:rStyle w:val="Text3"/>
        </w:rPr>
        <w:t xml:space="preserve">V. </w:t>
      </w:r>
      <w:r>
        <w:t>Agnus Dei, qui tollis peccáta mundi.</w:t>
      </w:r>
    </w:p>
    <w:p>
      <w:rPr>
        <w:lang w:val="es" w:bidi="es" w:eastAsia="es"/>
      </w:rPr>
      <w:pPr>
        <w:pStyle w:val="Para 095"/>
      </w:pPr>
      <w:r>
        <w:rPr>
          <w:rStyle w:val="Text3"/>
        </w:rPr>
        <w:t>R.</w:t>
      </w:r>
      <w:r>
        <w:rPr>
          <w:rStyle w:val="Text5"/>
        </w:rPr>
        <w:t xml:space="preserve"> </w:t>
      </w:r>
      <w:r>
        <w:t>Exáudi nos, Dómine.</w:t>
      </w:r>
    </w:p>
    <w:p>
      <w:rPr>
        <w:lang w:val="es" w:bidi="es" w:eastAsia="es"/>
      </w:rPr>
      <w:pPr>
        <w:pStyle w:val="Para 101"/>
      </w:pPr>
      <w:r>
        <w:rPr>
          <w:rStyle w:val="Text3"/>
        </w:rPr>
        <w:t xml:space="preserve">V. </w:t>
      </w:r>
      <w:r>
        <w:t>Agnus Dei, qui tollis peccáta mundi.</w:t>
      </w:r>
    </w:p>
    <w:p>
      <w:pPr>
        <w:pStyle w:val="Para 095"/>
      </w:pPr>
      <w:r>
        <w:rPr>
          <w:rStyle w:val="Text3"/>
        </w:rPr>
        <w:t>R.</w:t>
      </w:r>
      <w:r>
        <w:rPr>
          <w:rStyle w:val="Text4"/>
        </w:rPr>
        <w:t xml:space="preserve"> </w:t>
      </w:r>
      <w:r>
        <w:t>Miserére nobis.</w:t>
      </w:r>
    </w:p>
    <w:p>
      <w:rPr>
        <w:lang w:val="es" w:bidi="es" w:eastAsia="es"/>
      </w:rPr>
      <w:pPr>
        <w:pStyle w:val="Para 101"/>
      </w:pPr>
      <w:r>
        <w:rPr>
          <w:rStyle w:val="Text3"/>
        </w:rPr>
        <w:t>V.</w:t>
        <w:t xml:space="preserve"> </w:t>
      </w:r>
      <w:r>
        <w:t>Ora pro nobis, Sancta Dei Génetrix.</w:t>
      </w:r>
    </w:p>
    <w:p>
      <w:pPr>
        <w:pStyle w:val="Para 095"/>
      </w:pPr>
      <w:r>
        <w:rPr>
          <w:rStyle w:val="Text3"/>
        </w:rPr>
        <w:t>R.</w:t>
        <w:t xml:space="preserve"> </w:t>
      </w:r>
      <w:r>
        <w:t>Ut digni efficiámur promissiónibus Christi.</w:t>
      </w:r>
    </w:p>
    <w:p>
      <w:pPr>
        <w:pStyle w:val="Normal"/>
      </w:pPr>
      <w:r>
        <w:t xml:space="preserve"> </w:t>
      </w:r>
    </w:p>
    <w:p>
      <w:pPr>
        <w:pStyle w:val="Normal"/>
      </w:pPr>
      <w:r>
        <w:t>Let us pray.</w:t>
      </w:r>
    </w:p>
    <w:p>
      <w:pPr>
        <w:pStyle w:val="Para 012"/>
      </w:pPr>
      <w:r>
        <w:t xml:space="preserve">O God, whose only begotten Son, </w:t>
        <w:br w:clear="none"/>
        <w:t xml:space="preserve"> by his life, death, and resurrection, </w:t>
        <w:br w:clear="none"/>
        <w:t xml:space="preserve"> has purchased for us the rewards </w:t>
        <w:br w:clear="none"/>
        <w:t xml:space="preserve"> </w:t>
        <w:t xml:space="preserve"> </w:t>
        <w:t xml:space="preserve">of everlasting life; </w:t>
        <w:br w:clear="none"/>
        <w:t xml:space="preserve"> grant, we beseech you, that we, </w:t>
        <w:br w:clear="none"/>
        <w:t xml:space="preserve"> who meditate upon these mysteries of the most </w:t>
        <w:br w:clear="none"/>
        <w:t xml:space="preserve"> </w:t>
        <w:t xml:space="preserve"> </w:t>
        <w:t xml:space="preserve">holy rosary of the Blessed Virgin Mary, </w:t>
        <w:br w:clear="none"/>
        <w:t xml:space="preserve"> may both imitate what they contain, and attain to what they promise. </w:t>
      </w:r>
    </w:p>
    <w:p>
      <w:pPr>
        <w:pStyle w:val="Para 012"/>
      </w:pPr>
      <w:r>
        <w:t>We ask this through Christ our Lord.</w:t>
      </w:r>
    </w:p>
    <w:p>
      <w:pPr>
        <w:pStyle w:val="Para 045"/>
      </w:pPr>
      <w:r>
        <w:rPr>
          <w:rStyle w:val="Text3"/>
        </w:rPr>
        <w:t>R.</w:t>
      </w:r>
      <w:r>
        <w:rPr>
          <w:rStyle w:val="Text4"/>
        </w:rPr>
        <w:t xml:space="preserve"> </w:t>
      </w:r>
      <w:r>
        <w:t>Amen.</w:t>
      </w:r>
    </w:p>
    <w:p>
      <w:pPr>
        <w:pStyle w:val="Para 130"/>
      </w:pPr>
      <w:r>
        <w:t xml:space="preserve"> </w:t>
      </w:r>
    </w:p>
    <w:p>
      <w:pPr>
        <w:pStyle w:val="Para 005"/>
      </w:pPr>
      <w:r>
        <w:t xml:space="preserve"> </w:t>
      </w:r>
    </w:p>
    <w:p>
      <w:pPr>
        <w:pStyle w:val="Para 015"/>
      </w:pPr>
      <w:r>
        <w:t xml:space="preserve"> </w:t>
      </w:r>
    </w:p>
    <w:p>
      <w:pPr>
        <w:pStyle w:val="Para 015"/>
      </w:pPr>
      <w:r>
        <w:t xml:space="preserve"> </w:t>
      </w:r>
    </w:p>
    <w:p>
      <w:pPr>
        <w:pStyle w:val="Para 281"/>
      </w:pPr>
      <w:r>
        <w:t xml:space="preserve"> </w:t>
      </w:r>
    </w:p>
    <w:p>
      <w:pPr>
        <w:pStyle w:val="Para 495"/>
      </w:pPr>
      <w:r>
        <w:t>MEDITATIONS ON THE MYSTERIES</w:t>
        <w:br w:clear="none"/>
        <w:t xml:space="preserve"> OF THE ROSARY*</w:t>
      </w:r>
    </w:p>
    <w:p>
      <w:pPr>
        <w:pStyle w:val="Para 282"/>
      </w:pPr>
      <w:r>
        <w:t xml:space="preserve"> </w:t>
      </w:r>
    </w:p>
    <w:p>
      <w:pPr>
        <w:pStyle w:val="Para 087"/>
      </w:pPr>
      <w:r>
        <w:t>JOYFUL MYSTERIES</w:t>
      </w:r>
    </w:p>
    <w:p>
      <w:pPr>
        <w:pStyle w:val="Para 087"/>
      </w:pPr>
      <w:r>
        <w:t xml:space="preserve"> </w:t>
      </w:r>
    </w:p>
    <w:p>
      <w:pPr>
        <w:pStyle w:val="Para 067"/>
      </w:pPr>
      <w:r>
        <w:t>FIRST MYSTERY</w:t>
      </w:r>
    </w:p>
    <w:p>
      <w:pPr>
        <w:pStyle w:val="Para 054"/>
      </w:pPr>
      <w:r>
        <w:t>THE ANNUNCIATION</w:t>
      </w:r>
    </w:p>
    <w:p>
      <w:pPr>
        <w:pStyle w:val="Para 048"/>
      </w:pPr>
      <w:r>
        <w:t xml:space="preserve"> </w:t>
      </w:r>
    </w:p>
    <w:p>
      <w:pPr>
        <w:pStyle w:val="Para 013"/>
      </w:pPr>
      <w:r>
        <w:t>Don't forget, my friend, that we are children. The Lady of the sweet name, Mary, is absorbed in prayer.</w:t>
      </w:r>
    </w:p>
    <w:p>
      <w:pPr>
        <w:pStyle w:val="Para 013"/>
      </w:pPr>
      <w:r>
        <w:t>You, in that house, can be whatever you wish: a friend, a servant, an onlooker, a neighbor . . .. For the moment I don’t dare to be anything. I hide behind you and, full of awe, I watch what’s happening:</w:t>
      </w:r>
    </w:p>
    <w:p>
      <w:pPr>
        <w:pStyle w:val="Para 013"/>
      </w:pPr>
      <w:r>
        <w:t xml:space="preserve">The </w:t>
        <w:t>Archangel</w:t>
        <w:t xml:space="preserve"> delivers his message . . .. </w:t>
      </w:r>
      <w:r>
        <w:rPr>
          <w:rStyle w:val="Text0"/>
        </w:rPr>
        <w:t xml:space="preserve">Quomodo fiet istud, quoniam virum non cognosco?: </w:t>
      </w:r>
      <w:r>
        <w:t>“But how can this come about, since I am a virgin?” (Luke 1:34). Our Mother’s voice reminds me—by contrast—of all the impurities of men, . . . mine too.</w:t>
      </w:r>
    </w:p>
    <w:p>
      <w:pPr>
        <w:pStyle w:val="Para 013"/>
      </w:pPr>
      <w:r>
        <w:t>And then how I hate those low, mean things of the earth . . .. What resolutions!</w:t>
      </w:r>
    </w:p>
    <w:p>
      <w:pPr>
        <w:pStyle w:val="Para 013"/>
      </w:pPr>
      <w:r>
        <w:rPr>
          <w:rStyle w:val="Text0"/>
        </w:rPr>
        <w:t xml:space="preserve">Fiat mihi secundum verbum tuum: </w:t>
      </w:r>
      <w:r>
        <w:t>“Let it be done to me according to your word” (Luke 1:38). At the enchantment of this virginal phrase, the Word became flesh.</w:t>
      </w:r>
    </w:p>
    <w:p>
      <w:pPr>
        <w:pStyle w:val="Para 013"/>
      </w:pPr>
      <w:r>
        <w:t>The first decade is about to end . . .. I still have time to tell God, before anyone else does, “Jesus, I love you.”</w:t>
      </w:r>
    </w:p>
    <w:p>
      <w:bookmarkStart w:id="101" w:name="SECOND_MYSTERY"/>
      <w:bookmarkStart w:id="102" w:name="Top_of_HP424_473_split_003_htm"/>
      <w:pPr>
        <w:pStyle w:val="Para 067"/>
        <w:pageBreakBefore w:val="on"/>
      </w:pPr>
      <w:r>
        <w:t>SECOND MYSTERY</w:t>
      </w:r>
      <w:bookmarkEnd w:id="101"/>
      <w:bookmarkEnd w:id="102"/>
    </w:p>
    <w:p>
      <w:pPr>
        <w:pStyle w:val="Para 054"/>
      </w:pPr>
      <w:r>
        <w:t>THE VISITATION</w:t>
      </w:r>
    </w:p>
    <w:p>
      <w:pPr>
        <w:pStyle w:val="Para 048"/>
      </w:pPr>
      <w:r>
        <w:t xml:space="preserve"> </w:t>
      </w:r>
    </w:p>
    <w:p>
      <w:pPr>
        <w:pStyle w:val="Para 013"/>
      </w:pPr>
      <w:r>
        <w:t>By now, my little friend, you have no doubt learned to manage on your own. Joyfully keep Joseph and Mary company . . . and you will hear the traditions of the House of David.</w:t>
      </w:r>
    </w:p>
    <w:p>
      <w:pPr>
        <w:pStyle w:val="Para 013"/>
      </w:pPr>
      <w:r>
        <w:t xml:space="preserve">You will hear about Elizabeth and Zachary, you will be moved by Joseph’s pure love, and your heart will pound whenever they mention the Child who will be born in </w:t>
        <w:t>Bethlehem</w:t>
        <w:t>.</w:t>
      </w:r>
    </w:p>
    <w:p>
      <w:pPr>
        <w:pStyle w:val="Para 013"/>
      </w:pPr>
      <w:r>
        <w:t xml:space="preserve">We walk in haste towards the mountains to a town of the tribe of </w:t>
        <w:t>Judah</w:t>
        <w:t xml:space="preserve"> (Luke 1:39).</w:t>
      </w:r>
    </w:p>
    <w:p>
      <w:pPr>
        <w:pStyle w:val="Para 013"/>
      </w:pPr>
      <w:r>
        <w:t xml:space="preserve">We arrive. It is the house where John the Baptist is to be born. </w:t>
        <w:t>Elizabeth</w:t>
        <w:t xml:space="preserve"> gratefully hails the Mother of her Redeemer: “Blessed are you among women, and blessed is the fruit of your womb. Why should I be honored with a visit from the mother of my Lord?” (Luke 1:42-43).</w:t>
      </w:r>
    </w:p>
    <w:p>
      <w:pPr>
        <w:pStyle w:val="Para 013"/>
      </w:pPr>
      <w:r>
        <w:t xml:space="preserve">The unborn Baptist quivers . . . (Luke 1:41). Mary’s humility pours forth in the </w:t>
      </w:r>
      <w:r>
        <w:rPr>
          <w:rStyle w:val="Text0"/>
        </w:rPr>
        <w:t xml:space="preserve">Magnificat . . .. </w:t>
      </w:r>
      <w:r>
        <w:t>And you and I, who are proud—who were proud—promise to be humble.</w:t>
      </w:r>
    </w:p>
    <w:p>
      <w:pPr>
        <w:pStyle w:val="Para 013"/>
      </w:pPr>
      <w:r>
        <w:t xml:space="preserve"> </w:t>
      </w:r>
    </w:p>
    <w:p>
      <w:pPr>
        <w:pStyle w:val="Para 067"/>
      </w:pPr>
      <w:r>
        <w:t>THIRD MYSTERY</w:t>
      </w:r>
    </w:p>
    <w:p>
      <w:pPr>
        <w:pStyle w:val="Para 054"/>
      </w:pPr>
      <w:r>
        <w:t>THE NATIVITY</w:t>
      </w:r>
    </w:p>
    <w:p>
      <w:pPr>
        <w:pStyle w:val="Normal"/>
      </w:pPr>
      <w:r>
        <w:t xml:space="preserve"> </w:t>
      </w:r>
    </w:p>
    <w:p>
      <w:pPr>
        <w:pStyle w:val="Para 013"/>
      </w:pPr>
      <w:r>
        <w:t xml:space="preserve">Caesar Augustus had issued a decree for a census to be taken of the whole world. For this purpose, everyone must go to the city of his ancestors. And since Joseph belongs to the house and line of David, he goes with the Virgin Mary from </w:t>
        <w:t>Nazareth</w:t>
        <w:t xml:space="preserve"> to the town of </w:t>
        <w:t>David</w:t>
        <w:t xml:space="preserve"> called </w:t>
        <w:t>Bethlehem</w:t>
        <w:t xml:space="preserve"> in </w:t>
        <w:t>Judea</w:t>
        <w:t xml:space="preserve"> (Luke 2:1-5).</w:t>
      </w:r>
    </w:p>
    <w:p>
      <w:pPr>
        <w:pStyle w:val="Para 013"/>
      </w:pPr>
      <w:r>
        <w:t xml:space="preserve">And in </w:t>
        <w:t>Bethlehem</w:t>
        <w:t xml:space="preserve"> is born our God: Jesus Christ! There is no room in the inn; he is born in a stable. And his Mother wraps him in swaddling clothes and lays him in a manger (Luke 2:7).</w:t>
      </w:r>
    </w:p>
    <w:p>
      <w:pPr>
        <w:pStyle w:val="Para 013"/>
      </w:pPr>
      <w:r>
        <w:t>Cold. Poverty . . .. I am Joseph’s little servant. How good Joseph is! He treats me like a son. He even forgives me if I take the Child in my arms and spend hour after hour saying sweet and loving things to him.</w:t>
      </w:r>
    </w:p>
    <w:p>
      <w:pPr>
        <w:pStyle w:val="Para 013"/>
      </w:pPr>
      <w:r>
        <w:t>And I kiss him—you kiss him too!—and I rock him in my arms, and I sing to him and call him King, Love, my God, my Only-one, my All . . .! How beautiful is the Child . . . and how short the decade!</w:t>
      </w:r>
    </w:p>
    <w:p>
      <w:pPr>
        <w:pStyle w:val="Para 067"/>
      </w:pPr>
      <w:r>
        <w:t>FOURTH MYSTERY</w:t>
      </w:r>
    </w:p>
    <w:p>
      <w:pPr>
        <w:pStyle w:val="Para 054"/>
      </w:pPr>
      <w:r>
        <w:t>THE PRESENTATION</w:t>
      </w:r>
    </w:p>
    <w:p>
      <w:pPr>
        <w:pStyle w:val="Para 048"/>
      </w:pPr>
      <w:r>
        <w:t xml:space="preserve"> </w:t>
      </w:r>
    </w:p>
    <w:p>
      <w:pPr>
        <w:pStyle w:val="Para 013"/>
      </w:pPr>
      <w:r>
        <w:t>When the time has come for the Mother’s purification, in accordance with the Law of Moses, the Child must be taken to Jerusalem to be presented to the Lord (Luke 2:22).</w:t>
      </w:r>
    </w:p>
    <w:p>
      <w:pPr>
        <w:pStyle w:val="Para 013"/>
      </w:pPr>
      <w:r>
        <w:t xml:space="preserve">And this time it will be you, my friend, who carries the cage with the doves (Luke 2:24). </w:t>
      </w:r>
    </w:p>
    <w:p>
      <w:pPr>
        <w:pStyle w:val="Para 013"/>
      </w:pPr>
      <w:r>
        <w:t>Just think: she—Mary Immaculate!—submits to the Law as if she were defiled.</w:t>
      </w:r>
    </w:p>
    <w:p>
      <w:pPr>
        <w:pStyle w:val="Para 013"/>
      </w:pPr>
      <w:r>
        <w:t>Through this example, foolish child, won’t you learn to fulfill the holy Law of God regardless of any personal sacrifice?</w:t>
      </w:r>
    </w:p>
    <w:p>
      <w:pPr>
        <w:pStyle w:val="Para 013"/>
      </w:pPr>
      <w:r>
        <w:t>Purification! You and I certainly do need purification.</w:t>
      </w:r>
    </w:p>
    <w:p>
      <w:pPr>
        <w:pStyle w:val="Para 013"/>
      </w:pPr>
      <w:r>
        <w:t>Atonement and, more than atonement, Love. Love as a searing iron to cauterize our soul’s uncleanness, and as a fire to kindle with divine flames the wretchedness of our hearts.</w:t>
      </w:r>
    </w:p>
    <w:p>
      <w:pPr>
        <w:pStyle w:val="Para 013"/>
      </w:pPr>
      <w:r>
        <w:t>An upright and devout man has come to the Temple, led by the Holy Spirit (it has been revealed to him that he would not die until he had set eyes on the Christ); he takes the Messiah into his arms and says to him: “Now, my Lord, you can let your servant go from this world in peace, just as you promised; because my eyes have seen the Savior” (Luke 2:25-30).</w:t>
      </w:r>
    </w:p>
    <w:p>
      <w:pPr>
        <w:pStyle w:val="Para 048"/>
      </w:pPr>
      <w:r>
        <w:t xml:space="preserve"> </w:t>
      </w:r>
    </w:p>
    <w:p>
      <w:pPr>
        <w:pStyle w:val="Para 067"/>
      </w:pPr>
      <w:r>
        <w:t>FIFTH MYSTERY</w:t>
      </w:r>
    </w:p>
    <w:p>
      <w:pPr>
        <w:pStyle w:val="Para 054"/>
      </w:pPr>
      <w:r>
        <w:t xml:space="preserve">THE FINDING OF THE CHILD JESUS </w:t>
        <w:br w:clear="none"/>
        <w:t xml:space="preserve"> IN THE </w:t>
        <w:t>TEMPLE</w:t>
      </w:r>
    </w:p>
    <w:p>
      <w:pPr>
        <w:pStyle w:val="Para 048"/>
      </w:pPr>
      <w:r>
        <w:t xml:space="preserve"> </w:t>
      </w:r>
    </w:p>
    <w:p>
      <w:pPr>
        <w:pStyle w:val="Normal"/>
      </w:pPr>
      <w:r>
        <w:t>Where is Jesus? The Child, my Lady! Where is he?</w:t>
      </w:r>
    </w:p>
    <w:p>
      <w:pPr>
        <w:pStyle w:val="Para 013"/>
      </w:pPr>
      <w:r>
        <w:t>Mary is crying. In vain you and I have run from group to group, from caravan to caravan: no one has seen him. Joseph, after fruitless attempts to keep from crying, cries too . . .. And you . . .. And I.</w:t>
      </w:r>
    </w:p>
    <w:p>
      <w:pPr>
        <w:pStyle w:val="Para 013"/>
      </w:pPr>
      <w:r>
        <w:t>Being a rough little fellow, I cry my eyes out and wail to heaven and earth</w:t>
      </w:r>
      <w:r>
        <w:rPr>
          <w:rStyle w:val="Text0"/>
        </w:rPr>
        <w:t>, . . .</w:t>
      </w:r>
      <w:r>
        <w:t xml:space="preserve"> to make up for the times when I lost him through my own fault and did not cry.</w:t>
      </w:r>
    </w:p>
    <w:p>
      <w:pPr>
        <w:pStyle w:val="Para 013"/>
      </w:pPr>
      <w:r>
        <w:t>Jesus: may I never lose you again . . . Then you and I are united in misfortune and grief, as we were united in sin. And from the depths of our being, come sighs of heartfelt sorrow and burning phrases which the pen cannot and should not record.</w:t>
      </w:r>
    </w:p>
    <w:p>
      <w:pPr>
        <w:pStyle w:val="Para 013"/>
      </w:pPr>
      <w:r>
        <w:t>And, as we are consoled by the joy of finding Jesus—three days he was gone!—debating with the teachers of Israel (Luke 2:46), you and I will be left deeply impressed by the duty to leave our home and family to serve our heavenly Father.</w:t>
      </w:r>
    </w:p>
    <w:p>
      <w:pPr>
        <w:pStyle w:val="Para 048"/>
      </w:pPr>
      <w:r>
        <w:t xml:space="preserve"> </w:t>
      </w:r>
    </w:p>
    <w:p>
      <w:pPr>
        <w:pStyle w:val="Para 283"/>
      </w:pPr>
      <w:r>
        <w:t>LUMINOUS MYSTERIES</w:t>
      </w:r>
    </w:p>
    <w:p>
      <w:pPr>
        <w:pStyle w:val="Para 283"/>
      </w:pPr>
      <w:r>
        <w:t xml:space="preserve"> </w:t>
      </w:r>
    </w:p>
    <w:p>
      <w:pPr>
        <w:pStyle w:val="Para 067"/>
      </w:pPr>
      <w:r>
        <w:t>FIRST MYSTERY</w:t>
      </w:r>
    </w:p>
    <w:p>
      <w:pPr>
        <w:pStyle w:val="Para 284"/>
      </w:pPr>
      <w:r>
        <w:t>THE BAPTISM OF OUR LORD</w:t>
      </w:r>
    </w:p>
    <w:p>
      <w:pPr>
        <w:pStyle w:val="Para 496"/>
      </w:pPr>
      <w:r>
        <w:t xml:space="preserve"> </w:t>
      </w:r>
    </w:p>
    <w:p>
      <w:pPr>
        <w:pStyle w:val="Para 013"/>
      </w:pPr>
      <w:r>
        <w:t xml:space="preserve">Then Jesus came from Galilee to the </w:t>
        <w:t>Jordan</w:t>
        <w:t xml:space="preserve"> to John, to be baptized by him…and lo, a voice from heaven, saying, “This is my beloved Son, with whom I am well pleased” (Matt 3:13,17)</w:t>
      </w:r>
    </w:p>
    <w:p>
      <w:pPr>
        <w:pStyle w:val="Para 013"/>
      </w:pPr>
      <w:r>
        <w:t>In Baptism, our Father God has taken possession of our lives. He has made us sharers in Christ’s life and sent us the Holy Spirit.</w:t>
      </w:r>
    </w:p>
    <w:p>
      <w:pPr>
        <w:pStyle w:val="Para 013"/>
      </w:pPr>
      <w:r>
        <w:t>The strength and the power of God light up the face of the earth.</w:t>
      </w:r>
    </w:p>
    <w:p>
      <w:pPr>
        <w:pStyle w:val="Para 013"/>
      </w:pPr>
      <w:r>
        <w:t>We will set the world ablaze, with the flames of the fire that you came to enkindle on earth! And the light of your truth, our Jesus, will enlighten men’s minds in an endless day.</w:t>
      </w:r>
    </w:p>
    <w:p>
      <w:pPr>
        <w:pStyle w:val="Para 013"/>
      </w:pPr>
      <w:r>
        <w:t xml:space="preserve">I can hear you crying out, my King, in your strong and ardent voice: </w:t>
      </w:r>
      <w:r>
        <w:rPr>
          <w:rStyle w:val="Text0"/>
        </w:rPr>
        <w:t>ignem veni mittere in terram, et quid volo nisi ut accendatur?</w:t>
        <w:t xml:space="preserve"> </w:t>
      </w:r>
      <w:r>
        <w:t>I have come to bring fire to the earth, and would that it were already enkindled! And I answer, with my entire being, with all my senses and faculties: ecce ego: quia vocasti me! Here I am, because you have called me!</w:t>
      </w:r>
    </w:p>
    <w:p>
      <w:pPr>
        <w:pStyle w:val="Para 013"/>
      </w:pPr>
      <w:r>
        <w:t xml:space="preserve">God has placed an indelible mark on your soul through Baptism: you are a child of God. </w:t>
      </w:r>
    </w:p>
    <w:p>
      <w:pPr>
        <w:pStyle w:val="Para 013"/>
      </w:pPr>
      <w:r>
        <w:t>Child, are you not aflame with the desire to bring all men to love Him?</w:t>
      </w:r>
    </w:p>
    <w:p>
      <w:pPr>
        <w:pStyle w:val="Para 048"/>
      </w:pPr>
      <w:r>
        <w:t xml:space="preserve"> </w:t>
      </w:r>
    </w:p>
    <w:p>
      <w:pPr>
        <w:pStyle w:val="Para 067"/>
      </w:pPr>
      <w:r>
        <w:t>SECOND MYSTERY</w:t>
      </w:r>
    </w:p>
    <w:p>
      <w:pPr>
        <w:pStyle w:val="Para 048"/>
      </w:pPr>
      <w:r>
        <w:t xml:space="preserve"> </w:t>
      </w:r>
    </w:p>
    <w:p>
      <w:pPr>
        <w:pStyle w:val="Para 284"/>
      </w:pPr>
      <w:r>
        <w:t xml:space="preserve">THE WEDDING FEAST IN </w:t>
        <w:t>CANA</w:t>
      </w:r>
    </w:p>
    <w:p>
      <w:pPr>
        <w:pStyle w:val="Para 013"/>
      </w:pPr>
      <w:r>
        <w:t>Our Lady was a guest at one of those noisy country weddings attended by people from many different villages. Mary was the only one who noticed the wine was running out. Don’t these scenes from Christ’s life seem familiar to us? The greatness of God lives at the level of ordinary things. It is natural for a woman, a homemaker, to notice an oversight, to look after the little things that make life pleasant. And that is how Mary acted.</w:t>
      </w:r>
    </w:p>
    <w:p>
      <w:pPr>
        <w:pStyle w:val="Para 013"/>
      </w:pPr>
      <w:r>
        <w:t>Do whatever he tells you.</w:t>
      </w:r>
    </w:p>
    <w:p>
      <w:pPr>
        <w:pStyle w:val="Para 013"/>
      </w:pPr>
      <w:r>
        <w:rPr>
          <w:rStyle w:val="Text0"/>
        </w:rPr>
        <w:t>Implete hydrias</w:t>
      </w:r>
      <w:r>
        <w:t xml:space="preserve"> (John 2:7), fill the jars. And the miracle takes place. Everything is so simple and ordinary. The servants carry out their job. The water is easy to find. And this is the first manifestation of our Lord’s divinity. What is commonplace becomes something extraordinary, something supernatural, when we have the good will to heed what God is asking of us.</w:t>
      </w:r>
    </w:p>
    <w:p>
      <w:pPr>
        <w:pStyle w:val="Para 013"/>
      </w:pPr>
      <w:r>
        <w:t xml:space="preserve">Lord, I want to abandon all my concerns into your generous hands. Our Mother – your Mother – will have let you hear those words, now as in </w:t>
        <w:t>Cana</w:t>
        <w:t>: “They have no wine!...”</w:t>
      </w:r>
    </w:p>
    <w:p>
      <w:pPr>
        <w:pStyle w:val="Para 013"/>
      </w:pPr>
      <w:r>
        <w:t xml:space="preserve">If our faith is weak, we should turn to Mary. Because of the miracle at the marriage feast at </w:t>
        <w:t>Cana</w:t>
        <w:t>, which Christ performed at his Mother’s request, his disciples learned to believe in him (John 2:11). Our Mother is always interceding with her Son so that he may attend to our needs and show himself to us, so that we can cry out, “You are the Son of God.”</w:t>
      </w:r>
    </w:p>
    <w:p>
      <w:pPr>
        <w:pStyle w:val="Para 013"/>
      </w:pPr>
      <w:r>
        <w:t>Grant me, dear Jesus, the faith I truly desire. My Mother, sweet Lady, Mary most holy, make me really believe!</w:t>
      </w:r>
    </w:p>
    <w:p>
      <w:pPr>
        <w:pStyle w:val="Para 497"/>
      </w:pPr>
      <w:r>
        <w:t xml:space="preserve"> </w:t>
      </w:r>
    </w:p>
    <w:p>
      <w:pPr>
        <w:pStyle w:val="Para 067"/>
      </w:pPr>
      <w:r>
        <w:t>THIRD MYSTERY</w:t>
      </w:r>
    </w:p>
    <w:p>
      <w:pPr>
        <w:pStyle w:val="Para 054"/>
      </w:pPr>
      <w:r>
        <w:t xml:space="preserve">THE PROCLAMATION OF THE </w:t>
        <w:t>KINGDOM</w:t>
        <w:t xml:space="preserve"> OF </w:t>
        <w:t>GOD</w:t>
      </w:r>
    </w:p>
    <w:p>
      <w:pPr>
        <w:pStyle w:val="Para 013"/>
      </w:pPr>
      <w:r>
        <w:t xml:space="preserve">The </w:t>
        <w:t>kingdom</w:t>
        <w:t xml:space="preserve"> of </w:t>
        <w:t>God</w:t>
        <w:t xml:space="preserve"> is at hand; repent, and believe in the gospel (Mark 1:15).</w:t>
      </w:r>
    </w:p>
    <w:p>
      <w:pPr>
        <w:pStyle w:val="Para 013"/>
      </w:pPr>
      <w:r>
        <w:t>And all the crowd gathered about him, and he taught them (Mark 2:13).</w:t>
      </w:r>
    </w:p>
    <w:p>
      <w:pPr>
        <w:pStyle w:val="Para 013"/>
      </w:pPr>
      <w:r>
        <w:t>Jesus sees the boats on the shore and gets into one of them. How naturally Jesus steps into the boat of each and everyone of us!</w:t>
      </w:r>
    </w:p>
    <w:p>
      <w:pPr>
        <w:pStyle w:val="Para 013"/>
      </w:pPr>
      <w:r>
        <w:t xml:space="preserve">When you seek to draw close to our Lord, remember that he is always very close to you, that he is in you: </w:t>
      </w:r>
      <w:r>
        <w:rPr>
          <w:rStyle w:val="Text0"/>
        </w:rPr>
        <w:t>regnum Dei intra vos est</w:t>
      </w:r>
      <w:r>
        <w:t xml:space="preserve"> (Luke 17:21). The </w:t>
        <w:t>kingdom</w:t>
        <w:t xml:space="preserve"> of </w:t>
        <w:t>God</w:t>
        <w:t xml:space="preserve"> is within you. You will find him in your heart.</w:t>
      </w:r>
    </w:p>
    <w:p>
      <w:pPr>
        <w:pStyle w:val="Para 013"/>
      </w:pPr>
      <w:r>
        <w:t>Christ should reign first and foremost in our soul. But in order for him to reign in me, I need his abundant grace. Only in that way can my every heartbeat and breath, my least intense look, my most ordinary word, my most basic feeling be transformed into a hosanna to Christ my king.</w:t>
      </w:r>
    </w:p>
    <w:p>
      <w:pPr>
        <w:pStyle w:val="Para 013"/>
      </w:pPr>
      <w:r>
        <w:rPr>
          <w:rStyle w:val="Text0"/>
        </w:rPr>
        <w:t>Duc in altum.</w:t>
      </w:r>
      <w:r>
        <w:t xml:space="preserve"> Put out into deep water! Throw aside the pessimism that makes a coward of you. </w:t>
      </w:r>
      <w:r>
        <w:rPr>
          <w:rStyle w:val="Text0"/>
        </w:rPr>
        <w:t>Et laxate retia vestra in capturam.</w:t>
      </w:r>
      <w:r>
        <w:t xml:space="preserve"> And pay out your nets for a catch!</w:t>
      </w:r>
    </w:p>
    <w:p>
      <w:pPr>
        <w:pStyle w:val="Para 013"/>
      </w:pPr>
      <w:r>
        <w:t>We have to place our trust in our Lord’s words: get into the boat, take the oars, hoist the sails and launch out into this sea of the world which Christ gives us as an inheritance.</w:t>
      </w:r>
    </w:p>
    <w:p>
      <w:pPr>
        <w:pStyle w:val="Para 013"/>
      </w:pPr>
      <w:r>
        <w:rPr>
          <w:rStyle w:val="Text0"/>
        </w:rPr>
        <w:t>Et regni ejus non erit finis.</w:t>
      </w:r>
      <w:r>
        <w:t xml:space="preserve"> His kingdom will have no end.</w:t>
      </w:r>
    </w:p>
    <w:p>
      <w:pPr>
        <w:pStyle w:val="Para 013"/>
      </w:pPr>
      <w:r>
        <w:t>Doesn’t it fill you with joy to work for such a kingdom?</w:t>
      </w:r>
    </w:p>
    <w:p>
      <w:pPr>
        <w:pStyle w:val="Para 013"/>
      </w:pPr>
      <w:r>
        <w:t xml:space="preserve"> </w:t>
      </w:r>
    </w:p>
    <w:p>
      <w:bookmarkStart w:id="103" w:name="Top_of_HP424_473_split_004_htm"/>
      <w:bookmarkStart w:id="104" w:name="FOURTH_MYSTERY"/>
      <w:pPr>
        <w:pStyle w:val="Para 067"/>
        <w:pageBreakBefore w:val="on"/>
      </w:pPr>
      <w:r>
        <w:t>FOURTH MYSTERY</w:t>
      </w:r>
      <w:bookmarkEnd w:id="103"/>
      <w:bookmarkEnd w:id="104"/>
    </w:p>
    <w:p>
      <w:pPr>
        <w:pStyle w:val="Para 498"/>
      </w:pPr>
      <w:r>
        <w:t>THE TRANSFIGURATION</w:t>
      </w:r>
    </w:p>
    <w:p>
      <w:pPr>
        <w:pStyle w:val="Para 013"/>
      </w:pPr>
      <w:r>
        <w:t>And he was transfigured before them, and his face shone like the sun, and his garments became white as light (Matt 17:2).</w:t>
      </w:r>
    </w:p>
    <w:p>
      <w:pPr>
        <w:pStyle w:val="Para 013"/>
      </w:pPr>
      <w:r>
        <w:t>Jesus, we want to see you, to speak to you! We want to contemplate you, immersed in the immensity of your beauty, in a contemplation that will never cease! It must be wonderful to see you, Jesus! It must be wonderful to see you and be wounded by your love!</w:t>
      </w:r>
    </w:p>
    <w:p>
      <w:pPr>
        <w:pStyle w:val="Para 013"/>
      </w:pPr>
      <w:r>
        <w:t>And a voice from the cloud said, “This is my beloved Son, with whom I am well pleased; listen to him” (Matt 17:5).</w:t>
      </w:r>
    </w:p>
    <w:p>
      <w:pPr>
        <w:pStyle w:val="Para 013"/>
      </w:pPr>
      <w:r>
        <w:t>Lord, we are ready to heed whatever you want to tell us. Speak to us: we are attentive to your voice. May your words enkindle our will so that we launch out fervently to obey you.</w:t>
      </w:r>
    </w:p>
    <w:p>
      <w:pPr>
        <w:pStyle w:val="Para 013"/>
      </w:pPr>
      <w:r>
        <w:rPr>
          <w:rStyle w:val="Text0"/>
        </w:rPr>
        <w:t>Vultum tuum, Domine, requiram</w:t>
      </w:r>
      <w:r>
        <w:t xml:space="preserve"> (Ps 26:8). Lord, I long to see your face. I like to close my eyes and think that, when God wills, the moment will come when I will be able to see him, not as in a mirror dimly, but…face to face (1 Cor 13:12). Yes, my heart yearns for God, the living God. When shall I go and behold the face of God? (Ps 41:3).</w:t>
      </w:r>
    </w:p>
    <w:p>
      <w:pPr>
        <w:pStyle w:val="Para 499"/>
      </w:pPr>
      <w:r>
        <w:t xml:space="preserve"> </w:t>
      </w:r>
    </w:p>
    <w:p>
      <w:pPr>
        <w:pStyle w:val="Para 067"/>
      </w:pPr>
      <w:r>
        <w:t>FIFTH MYSTERY</w:t>
      </w:r>
    </w:p>
    <w:p>
      <w:pPr>
        <w:pStyle w:val="Para 205"/>
      </w:pPr>
      <w:r>
        <w:t>THE INSTITUTION OF THE EUCHARIST</w:t>
      </w:r>
    </w:p>
    <w:p>
      <w:pPr>
        <w:pStyle w:val="Para 205"/>
      </w:pPr>
      <w:r>
        <w:t xml:space="preserve"> </w:t>
      </w:r>
    </w:p>
    <w:p>
      <w:pPr>
        <w:pStyle w:val="Para 013"/>
      </w:pPr>
      <w:r>
        <w:t>Now before the feast of the Passover, when Jesus knew that his hour had come to depart out of this world to the Father, having loved his own who were in the world, he loved them to the end (John 13:1).</w:t>
      </w:r>
    </w:p>
    <w:p>
      <w:pPr>
        <w:pStyle w:val="Para 013"/>
      </w:pPr>
      <w:r>
        <w:t>When our Lord instituted the Eucharist during the Last Supper, night had already fallen. The world had fallen into darkness, for the old rites, the old signs of God’s infinite mercy to mankind, were going to be brought to fulfillment. The way was opening to a new dawn – the new Passover. The Eucharist was instituted during that night, preparing in advance for the morning of the resurrection.</w:t>
      </w:r>
    </w:p>
    <w:p>
      <w:pPr>
        <w:pStyle w:val="Para 013"/>
      </w:pPr>
      <w:r>
        <w:t xml:space="preserve">Jesus has remained in the Eucharist for love ... for you. </w:t>
      </w:r>
    </w:p>
    <w:p>
      <w:pPr>
        <w:pStyle w:val="Para 013"/>
      </w:pPr>
      <w:r>
        <w:t xml:space="preserve">He has remained, knowing how men would treat him ... and how you would treat him. </w:t>
      </w:r>
    </w:p>
    <w:p>
      <w:pPr>
        <w:pStyle w:val="Para 013"/>
      </w:pPr>
      <w:r>
        <w:t>He has remained so that you could eat him, and visit him and tell him your concerns; and so that, by your prayer beside the tabernacle and by receiving him sacramentally, you could fall more in love each day, and help other souls, many souls, to follow the same path.</w:t>
      </w:r>
    </w:p>
    <w:p>
      <w:pPr>
        <w:pStyle w:val="Para 013"/>
      </w:pPr>
      <w:r>
        <w:t xml:space="preserve">Good child: see how lovers on earth kiss the flowers, the letters, the mementos of those they love... </w:t>
      </w:r>
    </w:p>
    <w:p>
      <w:pPr>
        <w:pStyle w:val="Para 013"/>
      </w:pPr>
      <w:r>
        <w:t>Then you, how could you ever forget that you have him always at your side – yes, Him? How could you forget ... that you can eat him?</w:t>
      </w:r>
    </w:p>
    <w:p>
      <w:pPr>
        <w:pStyle w:val="Para 013"/>
      </w:pPr>
      <w:r>
        <w:t>Lord, may I never again flutter along close to the ground. Illumined by the rays of the divine Sun – Christ – in the Eucharist, may my flight never be interrupted until I find repose in your Heart.</w:t>
      </w:r>
    </w:p>
    <w:p>
      <w:pPr>
        <w:pStyle w:val="Para 205"/>
      </w:pPr>
      <w:r>
        <w:t xml:space="preserve"> </w:t>
      </w:r>
    </w:p>
    <w:p>
      <w:pPr>
        <w:pStyle w:val="Para 285"/>
      </w:pPr>
      <w:r>
        <w:t xml:space="preserve"> </w:t>
      </w:r>
    </w:p>
    <w:p>
      <w:pPr>
        <w:pStyle w:val="Para 285"/>
      </w:pPr>
      <w:r>
        <w:t xml:space="preserve"> </w:t>
      </w:r>
    </w:p>
    <w:p>
      <w:pPr>
        <w:pStyle w:val="Para 087"/>
      </w:pPr>
      <w:r>
        <w:t>SORROWFUL MYSTERIES</w:t>
      </w:r>
    </w:p>
    <w:p>
      <w:pPr>
        <w:pStyle w:val="Para 500"/>
      </w:pPr>
      <w:r>
        <w:t xml:space="preserve"> </w:t>
      </w:r>
    </w:p>
    <w:p>
      <w:pPr>
        <w:pStyle w:val="Para 067"/>
      </w:pPr>
      <w:r>
        <w:t>FIRST MYSTERY</w:t>
      </w:r>
    </w:p>
    <w:p>
      <w:pPr>
        <w:pStyle w:val="Para 054"/>
      </w:pPr>
      <w:r>
        <w:t>THE AGONY IN THE GARDEN</w:t>
      </w:r>
    </w:p>
    <w:p>
      <w:pPr>
        <w:pStyle w:val="Para 048"/>
      </w:pPr>
      <w:r>
        <w:t xml:space="preserve"> </w:t>
      </w:r>
    </w:p>
    <w:p>
      <w:pPr>
        <w:pStyle w:val="Para 013"/>
      </w:pPr>
      <w:r>
        <w:t>“Pray that you may not enter into temptation.” And Peter fell asleep. And the other Apostles. And you, little friend, fell asleep . . . and I too was another sleepy headed Peter.</w:t>
      </w:r>
    </w:p>
    <w:p>
      <w:pPr>
        <w:pStyle w:val="Para 013"/>
      </w:pPr>
      <w:r>
        <w:t>Jesus, alone and sad, suffers and soaks the earth with his blood.</w:t>
      </w:r>
    </w:p>
    <w:p>
      <w:pPr>
        <w:pStyle w:val="Para 013"/>
      </w:pPr>
      <w:r>
        <w:t>Kneeling on the hard ground, he perseveres in prayer . . He weeps for you . . . and for me. The weight of the sins of men overwhelms him.</w:t>
      </w:r>
    </w:p>
    <w:p>
      <w:pPr>
        <w:pStyle w:val="Para 013"/>
      </w:pPr>
      <w:r>
        <w:t xml:space="preserve"> </w:t>
      </w:r>
      <w:r>
        <w:rPr>
          <w:rStyle w:val="Text0"/>
        </w:rPr>
        <w:t xml:space="preserve">Pater, si vis, transfer calicem istum a me: </w:t>
      </w:r>
      <w:r>
        <w:t>“Father, if you are willing, remove this cup from me . . .. Yet, not my will, but yours be done” (Luke 22:42).</w:t>
      </w:r>
    </w:p>
    <w:p>
      <w:pPr>
        <w:pStyle w:val="Para 013"/>
      </w:pPr>
      <w:r>
        <w:t xml:space="preserve">An angel from heaven comforts him. Jesus is in agony. He continues </w:t>
      </w:r>
      <w:r>
        <w:rPr>
          <w:rStyle w:val="Text0"/>
        </w:rPr>
        <w:t xml:space="preserve">prolixius, </w:t>
      </w:r>
      <w:r>
        <w:t>praying more intensely . . .. He comes over to us and finds us asleep: “Rise”, he says again, “and pray that you may not enter into temptation” (Luke 22:46).</w:t>
      </w:r>
    </w:p>
    <w:p>
      <w:pPr>
        <w:pStyle w:val="Para 013"/>
      </w:pPr>
      <w:r>
        <w:t>Judas the traitor: a kiss. Peter’s sword gleams in the night. Jesus speaks: “Have you come out as against a robber, with swords and clubs to capture me?” (Mark 14:48).</w:t>
      </w:r>
    </w:p>
    <w:p>
      <w:pPr>
        <w:pStyle w:val="Para 013"/>
      </w:pPr>
      <w:r>
        <w:t>We are cowards: we follow him from afar but awake and praying, Prayer . . . Prayer . . ..</w:t>
      </w:r>
    </w:p>
    <w:p>
      <w:pPr>
        <w:pStyle w:val="Para 048"/>
      </w:pPr>
      <w:r>
        <w:t xml:space="preserve"> </w:t>
      </w:r>
    </w:p>
    <w:p>
      <w:pPr>
        <w:pStyle w:val="Para 067"/>
      </w:pPr>
      <w:r>
        <w:t>SECOND MYSTERY</w:t>
      </w:r>
    </w:p>
    <w:p>
      <w:pPr>
        <w:pStyle w:val="Para 054"/>
      </w:pPr>
      <w:r>
        <w:t>THE SCOURGING AT THE PILLAR</w:t>
      </w:r>
    </w:p>
    <w:p>
      <w:pPr>
        <w:pStyle w:val="Normal"/>
      </w:pPr>
      <w:r>
        <w:t xml:space="preserve"> </w:t>
      </w:r>
    </w:p>
    <w:p>
      <w:pPr>
        <w:pStyle w:val="Para 106"/>
      </w:pPr>
      <w:r>
        <w:t>Pilate speaks: “it is your custom that I release one prisoner to you at the Passover. Whom shall I set free: Barabbas—a thief jailed with others for murder—or Jesus?” (Matthew 27:17). The crowd, spurred on by their rulers cry: “Put this man to death and release Barabbas” (Luke 23:18).</w:t>
      </w:r>
    </w:p>
    <w:p>
      <w:pPr>
        <w:pStyle w:val="Para 106"/>
      </w:pPr>
      <w:r>
        <w:t xml:space="preserve">Pilate speaks again: “What shall I do, then, with Jesus who is called Christ?” (Matthew 27:22). </w:t>
      </w:r>
      <w:r>
        <w:rPr>
          <w:rStyle w:val="Text0"/>
        </w:rPr>
        <w:t xml:space="preserve">Crucifige eum: </w:t>
      </w:r>
      <w:r>
        <w:t>“Crucify him!” (Mark 15:14).</w:t>
      </w:r>
    </w:p>
    <w:p>
      <w:pPr>
        <w:pStyle w:val="Para 106"/>
      </w:pPr>
      <w:r>
        <w:t>Pilate, for the third time, says to them: “Why, what evil has he done? I have found in him no crime deserving death” (Luke 23:22).</w:t>
      </w:r>
    </w:p>
    <w:p>
      <w:pPr>
        <w:pStyle w:val="Para 106"/>
      </w:pPr>
      <w:r>
        <w:t>The clamor of the mob grows louder: “Crucify him, crucify him!” (Mark 15:14).</w:t>
      </w:r>
    </w:p>
    <w:p>
      <w:pPr>
        <w:pStyle w:val="Para 106"/>
      </w:pPr>
      <w:r>
        <w:t>And Pilate, wanting to please the crowd, releases Barabbas to them and orders Jesus to be scourged.</w:t>
      </w:r>
    </w:p>
    <w:p>
      <w:pPr>
        <w:pStyle w:val="Para 106"/>
      </w:pPr>
      <w:r>
        <w:t>Bound to the pillar. Covered with wounds.</w:t>
      </w:r>
    </w:p>
    <w:p>
      <w:pPr>
        <w:pStyle w:val="Para 106"/>
      </w:pPr>
      <w:r>
        <w:t>The blows of the lash sound upon his torn flesh, upon his undefiled flesh, which suffers for your sinful flesh. More blows. More fury. Still more . . .. It is the last extreme of human cruelty.</w:t>
      </w:r>
    </w:p>
    <w:p>
      <w:pPr>
        <w:pStyle w:val="Para 106"/>
      </w:pPr>
      <w:r>
        <w:t>Finally, exhausted, they untie Jesus. And the body of Christ yields to pain and falls limp, broken and half dead.</w:t>
      </w:r>
    </w:p>
    <w:p>
      <w:pPr>
        <w:pStyle w:val="Para 106"/>
      </w:pPr>
      <w:r>
        <w:t>You and I cannot speak. Words are not needed. Look at him, look at him. . . slowly. After this . . . can you ever fear penance?</w:t>
      </w:r>
    </w:p>
    <w:p>
      <w:pPr>
        <w:pStyle w:val="Para 013"/>
      </w:pPr>
      <w:r>
        <w:t xml:space="preserve"> </w:t>
      </w:r>
    </w:p>
    <w:p>
      <w:pPr>
        <w:pStyle w:val="Para 067"/>
      </w:pPr>
      <w:r>
        <w:t>THIRD MYSTERY</w:t>
      </w:r>
    </w:p>
    <w:p>
      <w:pPr>
        <w:pStyle w:val="Para 054"/>
      </w:pPr>
      <w:r>
        <w:t>THE CROWNING WITH THORNS</w:t>
      </w:r>
    </w:p>
    <w:p>
      <w:pPr>
        <w:pStyle w:val="Normal"/>
      </w:pPr>
      <w:r>
        <w:t xml:space="preserve"> </w:t>
      </w:r>
    </w:p>
    <w:p>
      <w:pPr>
        <w:pStyle w:val="Para 013"/>
      </w:pPr>
      <w:r>
        <w:t>Our King’s eagerness for suffering has been fully satisfied! They lead my Lord to the courtyard of the palace, and there call together the whole troop (Mark 15:16). The brutal soldiers strip his most pure body. They drape a dirty purple rag about Jesus. A reed, as a scepter, in his right hand.</w:t>
      </w:r>
    </w:p>
    <w:p>
      <w:pPr>
        <w:pStyle w:val="Para 013"/>
      </w:pPr>
      <w:r>
        <w:t xml:space="preserve">The crown of thorns, driven in by blows, makes him a mock king . . .. </w:t>
      </w:r>
      <w:r>
        <w:rPr>
          <w:rStyle w:val="Text0"/>
        </w:rPr>
        <w:t xml:space="preserve">Ave Rex Iudæorum : </w:t>
      </w:r>
      <w:r>
        <w:t>“Hail, King of the Jews” (Mark 15:18). And with their blows they wound his head. And they strike him . . . and spit on him.</w:t>
      </w:r>
    </w:p>
    <w:p>
      <w:pPr>
        <w:pStyle w:val="Para 013"/>
      </w:pPr>
      <w:r>
        <w:t xml:space="preserve">Crowned with thorns and clothed in rags of purple, Jesus is shown to the Jewish crowd: </w:t>
      </w:r>
      <w:r>
        <w:rPr>
          <w:rStyle w:val="Text0"/>
        </w:rPr>
        <w:t xml:space="preserve">Ecce Homo: </w:t>
      </w:r>
      <w:r>
        <w:t>“Here is the man!”. And again the chief priests and their attendants raise the cry, saying, “Crucify him, crucify him” (John 19:5-6).</w:t>
      </w:r>
    </w:p>
    <w:p>
      <w:pPr>
        <w:pStyle w:val="Para 013"/>
      </w:pPr>
      <w:r>
        <w:t>You and I . . ., haven’t we crowned him anew with thorns and struck him and spat on him?</w:t>
      </w:r>
    </w:p>
    <w:p>
      <w:pPr>
        <w:pStyle w:val="Para 013"/>
      </w:pPr>
      <w:r>
        <w:t>Never again, Jesus, never again . . .. And a firm and practical resolution marks the end of these ten Hail Marys.</w:t>
      </w:r>
    </w:p>
    <w:p>
      <w:bookmarkStart w:id="105" w:name="Top_of_HP424_473_split_005_htm"/>
      <w:bookmarkStart w:id="106" w:name="FOURTH_MYSTERY_1"/>
      <w:pPr>
        <w:pStyle w:val="Para 067"/>
        <w:pageBreakBefore w:val="on"/>
      </w:pPr>
      <w:r>
        <w:t>FOURTH MYSTERY</w:t>
      </w:r>
      <w:bookmarkEnd w:id="105"/>
      <w:bookmarkEnd w:id="106"/>
    </w:p>
    <w:p>
      <w:pPr>
        <w:pStyle w:val="Para 054"/>
      </w:pPr>
      <w:r>
        <w:t>THE CARRYING OF THE CROSS</w:t>
      </w:r>
    </w:p>
    <w:p>
      <w:pPr>
        <w:pStyle w:val="Para 013"/>
      </w:pPr>
      <w:r>
        <w:t xml:space="preserve"> </w:t>
      </w:r>
    </w:p>
    <w:p>
      <w:pPr>
        <w:pStyle w:val="Para 013"/>
      </w:pPr>
      <w:r>
        <w:t xml:space="preserve">Carrying his Cross, Jesus goes out of the city to the place of the skulls—called </w:t>
        <w:t>Golgotha</w:t>
        <w:t xml:space="preserve"> in Hebrew (John 19:17). And they lay hold of a certain Simon from </w:t>
        <w:t>Cyrene</w:t>
        <w:t>, who is coming in from the country; and they make him take the Cross and carry it behind Jesus (Luke 23:26).</w:t>
      </w:r>
    </w:p>
    <w:p>
      <w:pPr>
        <w:pStyle w:val="Para 013"/>
      </w:pPr>
      <w:r>
        <w:t xml:space="preserve">The prophecy of Isaiah (53:12) has been fulfilled: </w:t>
      </w:r>
      <w:r>
        <w:rPr>
          <w:rStyle w:val="Text0"/>
        </w:rPr>
        <w:t xml:space="preserve">cum sceleratis reputatus est: </w:t>
      </w:r>
      <w:r>
        <w:t>“he was counted among the wicked”, for two other were led out with him to be put to death (Luke 23:32).</w:t>
      </w:r>
    </w:p>
    <w:p>
      <w:pPr>
        <w:pStyle w:val="Para 013"/>
      </w:pPr>
      <w:r>
        <w:t>If anyone would follow me . . .. Little friend, we are sad, living the Passion of our Lord Jesus. See how lovingly he embraces the Cross. Learn from him. Jesus carries the Cross for you: you . . . carry it for Jesus.</w:t>
      </w:r>
    </w:p>
    <w:p>
      <w:pPr>
        <w:pStyle w:val="Para 013"/>
      </w:pPr>
      <w:r>
        <w:t>But don't drag the Cross . . . carry it squarely on your shoulder, because your Cross, if you carry it so, will not be just any Cross. . . . It will be the Holy Cross. Don't carry your cross with resignation: resignation is not a generous word. Love the Cross. When you really love it, your Cross will be . . . a Cross without a Cross.</w:t>
      </w:r>
    </w:p>
    <w:p>
      <w:pPr>
        <w:pStyle w:val="Para 013"/>
      </w:pPr>
      <w:r>
        <w:t>And surely you will find Mary on the way, just as Jesus did.</w:t>
      </w:r>
    </w:p>
    <w:p>
      <w:pPr>
        <w:pStyle w:val="Para 013"/>
      </w:pPr>
      <w:r>
        <w:t xml:space="preserve"> </w:t>
      </w:r>
    </w:p>
    <w:p>
      <w:pPr>
        <w:pStyle w:val="Para 067"/>
      </w:pPr>
      <w:r>
        <w:t>FIFTH MYSTERY</w:t>
      </w:r>
    </w:p>
    <w:p>
      <w:pPr>
        <w:pStyle w:val="Para 054"/>
      </w:pPr>
      <w:r>
        <w:t xml:space="preserve">THE CRUCIFIXION AND DEATH </w:t>
        <w:br w:clear="none"/>
        <w:t xml:space="preserve"> OF OUR LORD</w:t>
      </w:r>
    </w:p>
    <w:p>
      <w:pPr>
        <w:pStyle w:val="Para 048"/>
      </w:pPr>
      <w:r>
        <w:t xml:space="preserve"> </w:t>
      </w:r>
    </w:p>
    <w:p>
      <w:pPr>
        <w:pStyle w:val="Para 013"/>
      </w:pPr>
      <w:r>
        <w:t>For Jesus of Nazareth, King of the Jews, the throne of triumph is ready. You and I do not see him writhe on being nailed. Suffering all that can be suffered, he spreads his arms in the gesture of an eternal Priest . . .</w:t>
      </w:r>
    </w:p>
    <w:p>
      <w:pPr>
        <w:pStyle w:val="Para 013"/>
      </w:pPr>
      <w:r>
        <w:t>The soldiers take his holy garments and divide them into four parts. In order not to tear the tunic, they cast lots to decide whose it shall be. And so, once more, the words of Scripture are fulfilled: “They parted my garments among them, and for my clothes they cast lots” (John 19:23-24).</w:t>
      </w:r>
    </w:p>
    <w:p>
      <w:pPr>
        <w:pStyle w:val="Para 013"/>
      </w:pPr>
      <w:r>
        <w:t xml:space="preserve">Now he is on high . . . And close to her Son, at the foot of the Cross, stand Mary . . . and Mary, the wife of Cleophas, and Mary Magdalen. And John, the disciple Jesus loved. </w:t>
      </w:r>
      <w:r>
        <w:rPr>
          <w:rStyle w:val="Text0"/>
        </w:rPr>
        <w:t>Ecce Mater tua:</w:t>
      </w:r>
      <w:r>
        <w:t xml:space="preserve"> “Behold your mother”: he gives us his Mother to be ours.</w:t>
      </w:r>
    </w:p>
    <w:p>
      <w:pPr>
        <w:pStyle w:val="Para 013"/>
      </w:pPr>
      <w:r>
        <w:t>Earlier they had offered him wine mixed with vinegar, and when he had tasted it, he would not drink it (Matthew 27:34).</w:t>
      </w:r>
    </w:p>
    <w:p>
      <w:pPr>
        <w:pStyle w:val="Para 013"/>
      </w:pPr>
      <w:r>
        <w:t>Now he thirsts . . . for love, for souls.</w:t>
      </w:r>
    </w:p>
    <w:p>
      <w:pPr>
        <w:pStyle w:val="Para 013"/>
      </w:pPr>
      <w:r>
        <w:rPr>
          <w:rStyle w:val="Text0"/>
        </w:rPr>
        <w:t>Consummatum est:</w:t>
      </w:r>
      <w:r>
        <w:t xml:space="preserve"> “It is accomplished” (John 19:30).</w:t>
      </w:r>
    </w:p>
    <w:p>
      <w:pPr>
        <w:pStyle w:val="Para 013"/>
      </w:pPr>
      <w:r>
        <w:t>Foolish child, look: all this . . . He has suffered it all for you . . .. And for me. Can you keep from crying?</w:t>
      </w:r>
    </w:p>
    <w:p>
      <w:bookmarkStart w:id="107" w:name="Top_of_HP424_473_split_006_htm"/>
      <w:bookmarkStart w:id="108" w:name="GLORIOUS_MYSTERIES"/>
      <w:pPr>
        <w:pStyle w:val="Para 087"/>
        <w:pageBreakBefore w:val="on"/>
      </w:pPr>
      <w:r>
        <w:t>GLORIOUS MYSTERIES</w:t>
      </w:r>
      <w:bookmarkEnd w:id="107"/>
      <w:bookmarkEnd w:id="108"/>
    </w:p>
    <w:p>
      <w:pPr>
        <w:pStyle w:val="Para 282"/>
      </w:pPr>
      <w:r>
        <w:t xml:space="preserve"> </w:t>
      </w:r>
    </w:p>
    <w:p>
      <w:pPr>
        <w:pStyle w:val="Para 067"/>
      </w:pPr>
      <w:r>
        <w:t>FIRST MYSTERY</w:t>
      </w:r>
    </w:p>
    <w:p>
      <w:pPr>
        <w:pStyle w:val="Para 054"/>
      </w:pPr>
      <w:r>
        <w:t>THE RESURRECTION</w:t>
      </w:r>
    </w:p>
    <w:p>
      <w:pPr>
        <w:pStyle w:val="Normal"/>
      </w:pPr>
      <w:r>
        <w:t xml:space="preserve"> </w:t>
      </w:r>
    </w:p>
    <w:p>
      <w:pPr>
        <w:pStyle w:val="Para 013"/>
      </w:pPr>
      <w:r>
        <w:t xml:space="preserve">When the Sabbath was over, Mary of Magdala and Mary, the mother of James, and Salome bought spices with which to go and anoint the dead body of Jesus. Very early on the following day, just as the sun is rising, they come to the tomb (Mark 16:1-2). And upon entering it they are dismayed, for they cannot find the body of our Lord. A youth, clothed in white, says to them: “Do not be afraid. I know you seek Jesus of Nazareth: </w:t>
      </w:r>
      <w:r>
        <w:rPr>
          <w:rStyle w:val="Text0"/>
        </w:rPr>
        <w:t>non est hic, surrexit enim sicut dixit:</w:t>
      </w:r>
      <w:r>
        <w:t xml:space="preserve"> he is not here for he has risen, as he said“ (Matthew 28:5).</w:t>
      </w:r>
    </w:p>
    <w:p>
      <w:pPr>
        <w:pStyle w:val="Para 013"/>
      </w:pPr>
      <w:r>
        <w:t>He has risen! Jesus has risen: he is not in the tomb. Life has overcome death.</w:t>
      </w:r>
    </w:p>
    <w:p>
      <w:pPr>
        <w:pStyle w:val="Para 013"/>
      </w:pPr>
      <w:r>
        <w:t>He appeared to his most holy Mother. He appeared to Mary Magdalen, who is carried away by love. And to Peter and the rest of the Apostles. And to you and me, who are his disciples and more in love than Mary Magdalen: the things we say to him! May we never die through sin; may our spiritual resurrection be eternal. And before the decade is over, you have kissed the wounds in his feet</w:t>
      </w:r>
      <w:r>
        <w:rPr>
          <w:rStyle w:val="Text0"/>
        </w:rPr>
        <w:t>, . . .</w:t>
      </w:r>
      <w:r>
        <w:t xml:space="preserve"> and I, more daring—because I am more a child—have placed my lips upon his open side.</w:t>
      </w:r>
    </w:p>
    <w:p>
      <w:pPr>
        <w:pStyle w:val="Normal"/>
      </w:pPr>
      <w:r>
        <w:t xml:space="preserve"> </w:t>
      </w:r>
    </w:p>
    <w:p>
      <w:pPr>
        <w:pStyle w:val="Para 067"/>
      </w:pPr>
      <w:r>
        <w:t>SECOND MYSTERY</w:t>
      </w:r>
    </w:p>
    <w:p>
      <w:pPr>
        <w:pStyle w:val="Para 054"/>
      </w:pPr>
      <w:r>
        <w:t>THE ASCENSION</w:t>
      </w:r>
    </w:p>
    <w:p>
      <w:pPr>
        <w:pStyle w:val="Normal"/>
      </w:pPr>
      <w:r>
        <w:t xml:space="preserve"> </w:t>
      </w:r>
    </w:p>
    <w:p>
      <w:pPr>
        <w:pStyle w:val="Para 013"/>
      </w:pPr>
      <w:r>
        <w:t>Now the Master is teaching his disciples: he has opened their minds to understand the Scriptures, and he appoints them witnesses of his life and his miracles, of his Passion and Death, and of the glory of his Resurrection (Luke 24:45 and 48).</w:t>
      </w:r>
    </w:p>
    <w:p>
      <w:pPr>
        <w:pStyle w:val="Para 013"/>
      </w:pPr>
      <w:r>
        <w:t xml:space="preserve">Then he brings them out as far as the outskirts of </w:t>
        <w:t>Bethany</w:t>
        <w:t xml:space="preserve"> and blesses them. And as he does so, he withdraws from them and is carried up to heaven (Luke 24:51) until a cloud takes him out of sight (Acts 1:9).</w:t>
      </w:r>
    </w:p>
    <w:p>
      <w:pPr>
        <w:pStyle w:val="Para 013"/>
      </w:pPr>
      <w:r>
        <w:t xml:space="preserve">Jesus has gone to the Father. Two angels in white approach us and say, “Men of </w:t>
        <w:t>Galilee</w:t>
        <w:t>, why do you stand looking up to heaven?” (Acts 1:11).</w:t>
      </w:r>
    </w:p>
    <w:p>
      <w:pPr>
        <w:pStyle w:val="Para 013"/>
      </w:pPr>
      <w:r>
        <w:t xml:space="preserve">Peter and the others go back to </w:t>
        <w:t>Jerusalem</w:t>
        <w:t>—</w:t>
      </w:r>
      <w:r>
        <w:rPr>
          <w:rStyle w:val="Text0"/>
        </w:rPr>
        <w:t xml:space="preserve">cum gaudio magno: </w:t>
      </w:r>
      <w:r>
        <w:t>“with great joy” (Luke 24:52). It is fitting that the sacred humanity of Christ should receive the homage, praise and adoration of all the hierarchies of the Angels and of all the legions of the Blessed in heaven.</w:t>
      </w:r>
    </w:p>
    <w:p>
      <w:pPr>
        <w:pStyle w:val="Para 013"/>
      </w:pPr>
      <w:r>
        <w:t>But you and I feel like orphans: we are sad, and we go to Mary for consolation.</w:t>
      </w:r>
    </w:p>
    <w:p>
      <w:pPr>
        <w:pStyle w:val="Para 067"/>
      </w:pPr>
      <w:r>
        <w:t>THIRD MYSTERY</w:t>
      </w:r>
    </w:p>
    <w:p>
      <w:pPr>
        <w:pStyle w:val="Para 054"/>
      </w:pPr>
      <w:r>
        <w:t>THE DESCENT OF THE HOLY SPIRIT</w:t>
      </w:r>
    </w:p>
    <w:p>
      <w:pPr>
        <w:pStyle w:val="Normal"/>
      </w:pPr>
      <w:r>
        <w:t xml:space="preserve"> </w:t>
      </w:r>
    </w:p>
    <w:p>
      <w:pPr>
        <w:pStyle w:val="Para 013"/>
      </w:pPr>
      <w:r>
        <w:t>Our Lord had said: “I shall ask the Father, and he will give you another Advocate, another Consoler, to be with you forever” (John 14:16). The disciples were gathered together in one room when suddenly they heard what sounded like a powerful wind from heaven, the noise of which filled the entire house where they were assembled. At the same time something appeared that seemed like tongues of fire; these separated and came to rest on the head of each of them (Acts 2:1-3).</w:t>
      </w:r>
    </w:p>
    <w:p>
      <w:pPr>
        <w:pStyle w:val="Para 013"/>
      </w:pPr>
      <w:r>
        <w:t>The Apostles were so filled with the Holy Spirit that they seemed to be drunk (Acts 2:13).</w:t>
      </w:r>
    </w:p>
    <w:p>
      <w:pPr>
        <w:pStyle w:val="Para 013"/>
      </w:pPr>
      <w:r>
        <w:t>Then Peter stood up with the Eleven and addressed the people in a loud voice. We, people from a hundred nations, hear him. Each of us hears him in his own language—you and I in ours. He speaks to us of Christ Jesus and of the Holy Spirit and of the Father.</w:t>
      </w:r>
    </w:p>
    <w:p>
      <w:pPr>
        <w:pStyle w:val="Para 013"/>
      </w:pPr>
      <w:r>
        <w:t>He is not stoned nor thrown into prison; of those who have heard him, three thousand are converted and baptized.</w:t>
      </w:r>
    </w:p>
    <w:p>
      <w:pPr>
        <w:pStyle w:val="Para 013"/>
      </w:pPr>
      <w:r>
        <w:t xml:space="preserve">You and I, after helping the Apostles administer baptism, bless God the Father, for his Son Jesus, and we too feel drunk with the Holy Spirit. </w:t>
      </w:r>
    </w:p>
    <w:p>
      <w:pPr>
        <w:pStyle w:val="Para 501"/>
      </w:pPr>
      <w:r>
        <w:t xml:space="preserve"> </w:t>
      </w:r>
    </w:p>
    <w:p>
      <w:pPr>
        <w:pStyle w:val="Para 067"/>
      </w:pPr>
      <w:r>
        <w:t>FOURTH MYSTERY</w:t>
      </w:r>
    </w:p>
    <w:p>
      <w:pPr>
        <w:pStyle w:val="Para 054"/>
      </w:pPr>
      <w:r>
        <w:t>THE ASSUMPTION</w:t>
      </w:r>
    </w:p>
    <w:p>
      <w:pPr>
        <w:pStyle w:val="Para 048"/>
      </w:pPr>
      <w:r>
        <w:t xml:space="preserve"> </w:t>
      </w:r>
    </w:p>
    <w:p>
      <w:pPr>
        <w:pStyle w:val="Para 013"/>
      </w:pPr>
      <w:r>
        <w:rPr>
          <w:rStyle w:val="Text0"/>
        </w:rPr>
        <w:t xml:space="preserve">Assumpta est Maria in cælum: gaudent angeli: </w:t>
      </w:r>
      <w:r>
        <w:t>God has taken Mary, body and soul, to heaven; and the angels rejoice!</w:t>
      </w:r>
    </w:p>
    <w:p>
      <w:pPr>
        <w:pStyle w:val="Para 013"/>
      </w:pPr>
      <w:r>
        <w:t>So sings the Church. And so, with that same cry of joy, we begin our contemplation in this decade of the Holy Rosary.</w:t>
      </w:r>
    </w:p>
    <w:p>
      <w:pPr>
        <w:pStyle w:val="Para 013"/>
      </w:pPr>
      <w:r>
        <w:t>The Mother of God has fallen asleep. Around her bed are the twelve Apostles—Matthias in the place of Judas.</w:t>
      </w:r>
    </w:p>
    <w:p>
      <w:pPr>
        <w:pStyle w:val="Para 013"/>
      </w:pPr>
      <w:r>
        <w:t>And we, through a grace respected by all, are also at her side.</w:t>
      </w:r>
    </w:p>
    <w:p>
      <w:pPr>
        <w:pStyle w:val="Para 013"/>
      </w:pPr>
      <w:r>
        <w:t xml:space="preserve">But Jesus wants to have his Mother, body and soul, in heaven. And the heavenly court, arrayed in all its splendor, greets our Lady. You and I—children, after all—take the train of Mary’s magnificent blue cloak, and so we can watch the marvelous scene. </w:t>
      </w:r>
    </w:p>
    <w:p>
      <w:pPr>
        <w:pStyle w:val="Para 013"/>
      </w:pPr>
      <w:r>
        <w:t>The most blessed Trinity receives and showers honors on the Daughter, Mother and Spouse of God . . .. And so great is the Lady’s majesty that the angels exclaim: Who is she?</w:t>
      </w:r>
    </w:p>
    <w:p>
      <w:pPr>
        <w:pStyle w:val="Para 048"/>
      </w:pPr>
      <w:r>
        <w:t xml:space="preserve"> </w:t>
      </w:r>
    </w:p>
    <w:p>
      <w:pPr>
        <w:pStyle w:val="Para 067"/>
      </w:pPr>
      <w:r>
        <w:t>FIFTH MYSTERY</w:t>
      </w:r>
    </w:p>
    <w:p>
      <w:pPr>
        <w:pStyle w:val="Para 054"/>
      </w:pPr>
      <w:r>
        <w:t>THE CORONATION OF THE BLESSED VIRGIN</w:t>
      </w:r>
    </w:p>
    <w:p>
      <w:pPr>
        <w:pStyle w:val="Para 048"/>
      </w:pPr>
      <w:r>
        <w:t xml:space="preserve"> </w:t>
      </w:r>
    </w:p>
    <w:p>
      <w:pPr>
        <w:pStyle w:val="Para 013"/>
      </w:pPr>
      <w:r>
        <w:t xml:space="preserve">You are all fair, and without blemish. You are a garden enclosed, my sister, my Bride, an enclosed garden, a sealed fountain. </w:t>
      </w:r>
      <w:r>
        <w:rPr>
          <w:rStyle w:val="Text0"/>
        </w:rPr>
        <w:t xml:space="preserve">Veni: coronaberis: </w:t>
      </w:r>
      <w:r>
        <w:t>“Come: you shall be crowned” (Song of Songs 4:7, 12 and 8).</w:t>
      </w:r>
    </w:p>
    <w:p>
      <w:pPr>
        <w:pStyle w:val="Para 013"/>
      </w:pPr>
      <w:r>
        <w:t>If you and I had been able we too would have made her Queen and Lady of all creation.</w:t>
      </w:r>
    </w:p>
    <w:p>
      <w:pPr>
        <w:pStyle w:val="Para 013"/>
      </w:pPr>
      <w:r>
        <w:t>A great sign appeared in heaven: a woman with a crown of twelve stars upon her head, adorned with the sun and the moon at her feet (Revelation 12:1). Mary, Virgin without stain, has made up for the fall of Eve: and she has crushed the head of hell’s serpent with her immaculate heel. Daughter of God, Mother of God, Spouse of God.</w:t>
      </w:r>
    </w:p>
    <w:p>
      <w:pPr>
        <w:pStyle w:val="Para 013"/>
      </w:pPr>
      <w:r>
        <w:t>The Father, the Son and the Holy Spirit crown her as the rightful Empress of the Universe.</w:t>
      </w:r>
    </w:p>
    <w:p>
      <w:pPr>
        <w:pStyle w:val="Para 013"/>
      </w:pPr>
      <w:r>
        <w:t>And the Angels pay her homage as her subjects . . . and the patriarchs and prophets and apostles . . . and the martyrs and confessors and virgins and all the saints . . . and all sinners and you and I.</w:t>
      </w:r>
    </w:p>
    <w:p>
      <w:pPr>
        <w:pStyle w:val="Para 048"/>
      </w:pPr>
      <w:r>
        <w:t xml:space="preserve"> </w:t>
      </w:r>
    </w:p>
    <w:p>
      <w:pPr>
        <w:pStyle w:val="Para 014"/>
      </w:pPr>
      <w:r>
        <w:t xml:space="preserve">salve </w:t>
        <w:t>regina</w:t>
      </w:r>
    </w:p>
    <w:p>
      <w:rPr>
        <w:lang w:val="es" w:bidi="es" w:eastAsia="es"/>
      </w:rPr>
      <w:pPr>
        <w:pStyle w:val="Para 012"/>
      </w:pPr>
      <w:r>
        <w:t>Salve, Regína, mater misericórdiæ;</w:t>
        <w:br w:clear="none"/>
        <w:t xml:space="preserve"> vita, dulcédo et spes nostra, salve.</w:t>
        <w:br w:clear="none"/>
        <w:t xml:space="preserve"> Ad te clamámus, éxsules fílii Evæ.</w:t>
        <w:br w:clear="none"/>
        <w:t xml:space="preserve"> Ad te suspirámus, geméntes et flentes</w:t>
        <w:br w:clear="none"/>
        <w:t xml:space="preserve"> in hac lacrimárum valle.</w:t>
        <w:br w:clear="none"/>
        <w:t xml:space="preserve"> Eia ergo, advocáta nostra,</w:t>
        <w:br w:clear="none"/>
        <w:t xml:space="preserve"> illos tuos misericórdes óculos</w:t>
        <w:br w:clear="none"/>
        <w:t xml:space="preserve"> ad nos convérte.</w:t>
        <w:br w:clear="none"/>
        <w:t xml:space="preserve"> </w:t>
      </w:r>
      <w:r>
        <w:rPr>
          <w:lang w:bidi="en" w:val="en" w:eastAsia="en"/>
        </w:rPr>
        <w:t>Et Iesum, benedíctum fructum ventris tui,</w:t>
        <w:br w:clear="none"/>
        <w:t xml:space="preserve"> nobis post hoc exsílium osténde.</w:t>
        <w:br w:clear="none"/>
        <w:t xml:space="preserve"> </w:t>
      </w:r>
      <w:r>
        <w:t>O clemens, o pia, o dulcis Virgo María.</w:t>
      </w:r>
    </w:p>
    <w:p>
      <w:rPr>
        <w:lang w:val="es" w:bidi="es" w:eastAsia="es"/>
      </w:rPr>
      <w:pPr>
        <w:pStyle w:val="Para 119"/>
      </w:pPr>
      <w:r>
        <w:t xml:space="preserve"> </w:t>
      </w:r>
    </w:p>
    <w:p>
      <w:rPr>
        <w:lang w:val="es" w:bidi="es" w:eastAsia="es"/>
      </w:rPr>
      <w:pPr>
        <w:pStyle w:val="Para 036"/>
      </w:pPr>
      <w:r>
        <w:rPr>
          <w:rStyle w:val="Text3"/>
        </w:rPr>
        <w:t>V.</w:t>
      </w:r>
      <w:r>
        <w:t xml:space="preserve"> </w:t>
        <w:t>Ora pro nobis sancta Dei Génetrix.</w:t>
      </w:r>
    </w:p>
    <w:p>
      <w:pPr>
        <w:pStyle w:val="Para 031"/>
      </w:pPr>
      <w:r>
        <w:rPr>
          <w:rStyle w:val="Text3"/>
        </w:rPr>
        <w:t>R.</w:t>
      </w:r>
      <w:r>
        <w:rPr>
          <w:rStyle w:val="Text4"/>
        </w:rPr>
        <w:t xml:space="preserve"> </w:t>
      </w:r>
      <w:r>
        <w:t>Ut digni efficiámur promissiónibus Christi.</w:t>
      </w:r>
    </w:p>
    <w:p>
      <w:pPr>
        <w:pStyle w:val="Normal"/>
      </w:pPr>
      <w:r>
        <w:br w:clear="none"/>
      </w:r>
      <w:r>
        <w:rPr>
          <w:lang w:bidi="en" w:val="en" w:eastAsia="en"/>
        </w:rPr>
        <w:t xml:space="preserve"> </w:t>
        <w:br w:clear="none"/>
        <w:t xml:space="preserve"> </w:t>
      </w:r>
    </w:p>
    <w:p>
      <w:pPr>
        <w:pStyle w:val="Normal"/>
      </w:pPr>
      <w:r>
        <w:t>Orémus.</w:t>
      </w:r>
    </w:p>
    <w:p>
      <w:pPr>
        <w:pStyle w:val="Normal"/>
      </w:pPr>
      <w:r>
        <w:t>Omnípotens sempitérne Deus, qui gloriósæ Vírginis Matris Maríæ corpus et ánimam, ut dignum Fílii tui habitáculum effíci mererétur, Spíritu Sancto cooperánte, præparásti: da, ut cuius commemoratióne lætámur, eius pia intercessióne, ab instántibus malis et a morte perpétua liberémur. Per eúndem Christum Dóminum nostrum.</w:t>
        <w:t xml:space="preserve"> </w:t>
        <w:br w:clear="none"/>
        <w:t xml:space="preserve"> </w:t>
        <w:t xml:space="preserve"> </w:t>
      </w:r>
      <w:r>
        <w:rPr>
          <w:rStyle w:val="Text5"/>
        </w:rPr>
        <w:t>R.</w:t>
      </w:r>
      <w:r>
        <w:t xml:space="preserve"> </w:t>
      </w:r>
      <w:r>
        <w:rPr>
          <w:rStyle w:val="Text4"/>
        </w:rPr>
        <w:t>Amen</w:t>
      </w:r>
      <w:r>
        <w:t>.</w:t>
      </w:r>
    </w:p>
    <w:p>
      <w:pPr>
        <w:pStyle w:val="Para 119"/>
      </w:pPr>
      <w:r>
        <w:t xml:space="preserve"> </w:t>
      </w:r>
    </w:p>
    <w:p>
      <w:pPr>
        <w:pStyle w:val="Para 036"/>
      </w:pPr>
      <w:r>
        <w:rPr>
          <w:rStyle w:val="Text3"/>
        </w:rPr>
        <w:t>V.</w:t>
      </w:r>
      <w:r>
        <w:t xml:space="preserve"> </w:t>
        <w:t xml:space="preserve">Divínum auxílium máneat semper nobíscum. </w:t>
      </w:r>
    </w:p>
    <w:p>
      <w:pPr>
        <w:pStyle w:val="Para 031"/>
      </w:pPr>
      <w:r>
        <w:rPr>
          <w:rStyle w:val="Text3"/>
        </w:rPr>
        <w:t>R.</w:t>
      </w:r>
      <w:r>
        <w:rPr>
          <w:rStyle w:val="Text4"/>
        </w:rPr>
        <w:t xml:space="preserve"> </w:t>
      </w:r>
      <w:r>
        <w:t xml:space="preserve">Amen. </w:t>
      </w:r>
    </w:p>
    <w:p>
      <w:pPr>
        <w:pStyle w:val="Normal"/>
      </w:pPr>
      <w:r>
        <w:t xml:space="preserve"> </w:t>
      </w:r>
    </w:p>
    <w:p>
      <w:pPr>
        <w:pStyle w:val="Para 014"/>
      </w:pPr>
      <w:r>
        <w:t>HAIL HOLY QUEEN</w:t>
      </w:r>
    </w:p>
    <w:p>
      <w:pPr>
        <w:pStyle w:val="Para 012"/>
      </w:pPr>
      <w:r>
        <w:t>Hail, holy Queen, mother of mercy,</w:t>
        <w:br w:clear="none"/>
        <w:t xml:space="preserve"> our life, our sweetness, and our hope.</w:t>
        <w:br w:clear="none"/>
        <w:t xml:space="preserve"> To you do we cry,</w:t>
        <w:br w:clear="none"/>
        <w:t xml:space="preserve"> poor banished children of Eve.</w:t>
        <w:br w:clear="none"/>
        <w:t xml:space="preserve"> To you do we send up our sighs</w:t>
        <w:br w:clear="none"/>
        <w:t xml:space="preserve"> mourning and weeping in this valley of tears.</w:t>
        <w:br w:clear="none"/>
        <w:t xml:space="preserve"> Turn then, most gracious advocate,</w:t>
        <w:br w:clear="none"/>
        <w:t xml:space="preserve"> your eyes of mercy toward us,</w:t>
        <w:br w:clear="none"/>
        <w:t xml:space="preserve"> and after this exile</w:t>
        <w:br w:clear="none"/>
        <w:t xml:space="preserve"> show us the blessed fruit of your womb, Jesus.</w:t>
        <w:br w:clear="none"/>
        <w:t xml:space="preserve"> O clement, O loving, O sweet Virgin Mary.</w:t>
      </w:r>
    </w:p>
    <w:p>
      <w:pPr>
        <w:pStyle w:val="Para 119"/>
      </w:pPr>
      <w:r>
        <w:t xml:space="preserve"> </w:t>
      </w:r>
    </w:p>
    <w:p>
      <w:pPr>
        <w:pStyle w:val="Para 036"/>
      </w:pPr>
      <w:r>
        <w:rPr>
          <w:rStyle w:val="Text3"/>
        </w:rPr>
        <w:t>V.</w:t>
        <w:t xml:space="preserve"> </w:t>
      </w:r>
      <w:r>
        <w:t>Pray for us, O Holy Mother of God.</w:t>
      </w:r>
    </w:p>
    <w:p>
      <w:pPr>
        <w:pStyle w:val="Para 031"/>
      </w:pPr>
      <w:r>
        <w:rPr>
          <w:rStyle w:val="Text3"/>
        </w:rPr>
        <w:t>R.</w:t>
      </w:r>
      <w:r>
        <w:rPr>
          <w:rStyle w:val="Text5"/>
        </w:rPr>
        <w:t xml:space="preserve"> </w:t>
      </w:r>
      <w:r>
        <w:t>That we may be made worthy of the promises of Christ.</w:t>
      </w:r>
    </w:p>
    <w:p>
      <w:pPr>
        <w:pStyle w:val="Para 036"/>
      </w:pPr>
      <w:r>
        <w:t xml:space="preserve"> </w:t>
      </w:r>
    </w:p>
    <w:p>
      <w:pPr>
        <w:pStyle w:val="Para 036"/>
      </w:pPr>
      <w:r>
        <w:t xml:space="preserve">Let us pray. </w:t>
      </w:r>
    </w:p>
    <w:p>
      <w:pPr>
        <w:pStyle w:val="Normal"/>
      </w:pPr>
      <w:r>
        <w:t>Almighty and everlasting God, by the cooperation of the Holy Spirit you prepared the body and soul of Mary, glorious Virgin and Mother to become the worthy habitation of your Son; grant that by her gracious intercession, in whose commemoration we rejoice, we may be delivered from present evils and from everlasting death. Through the same Christ our Lord.</w:t>
      </w:r>
    </w:p>
    <w:p>
      <w:pPr>
        <w:pStyle w:val="Para 286"/>
      </w:pPr>
      <w:r>
        <w:rPr>
          <w:rStyle w:val="Text3"/>
        </w:rPr>
        <w:t>R.</w:t>
      </w:r>
      <w:r>
        <w:rPr>
          <w:rStyle w:val="Text4"/>
        </w:rPr>
        <w:t xml:space="preserve"> </w:t>
      </w:r>
      <w:r>
        <w:t>Amen</w:t>
      </w:r>
      <w:r>
        <w:rPr>
          <w:rStyle w:val="Text4"/>
        </w:rPr>
        <w:t>.</w:t>
      </w:r>
    </w:p>
    <w:p>
      <w:pPr>
        <w:pStyle w:val="Para 048"/>
      </w:pPr>
      <w:r>
        <w:t xml:space="preserve"> </w:t>
      </w:r>
    </w:p>
    <w:p>
      <w:pPr>
        <w:pStyle w:val="Para 036"/>
      </w:pPr>
      <w:r>
        <w:rPr>
          <w:rStyle w:val="Text3"/>
        </w:rPr>
        <w:t xml:space="preserve">V. </w:t>
      </w:r>
      <w:r>
        <w:t>May divine assistance remain with us always.</w:t>
      </w:r>
    </w:p>
    <w:p>
      <w:pPr>
        <w:pStyle w:val="Para 031"/>
      </w:pPr>
      <w:r>
        <w:rPr>
          <w:rStyle w:val="Text3"/>
        </w:rPr>
        <w:t>R.</w:t>
      </w:r>
      <w:r>
        <w:rPr>
          <w:rStyle w:val="Text5"/>
        </w:rPr>
        <w:t xml:space="preserve"> </w:t>
      </w:r>
      <w:r>
        <w:t>Amen</w:t>
      </w:r>
      <w:r>
        <w:rPr>
          <w:rStyle w:val="Text4"/>
        </w:rPr>
        <w:t>.</w:t>
      </w:r>
    </w:p>
    <w:p>
      <w:pPr>
        <w:pStyle w:val="Para 048"/>
      </w:pPr>
      <w:r>
        <w:t xml:space="preserve"> </w:t>
      </w:r>
    </w:p>
    <w:p>
      <w:pPr>
        <w:pStyle w:val="Para 014"/>
      </w:pPr>
      <w:r>
        <w:t>Memorare</w:t>
      </w:r>
    </w:p>
    <w:p>
      <w:pPr>
        <w:pStyle w:val="Normal"/>
      </w:pPr>
      <w:r>
        <w:t xml:space="preserve"> </w:t>
      </w:r>
    </w:p>
    <w:p>
      <w:pPr>
        <w:pStyle w:val="Normal"/>
      </w:pPr>
      <w:r>
        <w:t xml:space="preserve">Remember, O most gracious Virgin Mary, that never was it known that anyone who fled to your protection, implored your help or sought your intercession, was left unaided. Inspired by this confidence, I fly unto you, O Virgin of virgins, my Mother. To you I come, before you I stand, sinful and sorrowful. O Mother of the Word incarnate, despise not my petitions, but, in your mercy, hear and answer me. </w:t>
      </w:r>
      <w:r>
        <w:rPr>
          <w:lang w:bidi="es" w:val="es" w:eastAsia="es"/>
        </w:rPr>
        <w:t>Amen.</w:t>
      </w:r>
    </w:p>
    <w:p>
      <w:rPr>
        <w:lang w:val="es" w:bidi="es" w:eastAsia="es"/>
      </w:rPr>
      <w:pPr>
        <w:pStyle w:val="Normal"/>
      </w:pPr>
      <w:r>
        <w:t xml:space="preserve"> </w:t>
      </w:r>
    </w:p>
    <w:p>
      <w:rPr>
        <w:lang w:val="es" w:bidi="es" w:eastAsia="es"/>
      </w:rPr>
      <w:pPr>
        <w:pStyle w:val="Normal"/>
      </w:pPr>
      <w:r>
        <w:t xml:space="preserve"> </w:t>
      </w:r>
    </w:p>
    <w:p>
      <w:rPr>
        <w:lang w:val="es" w:bidi="es" w:eastAsia="es"/>
      </w:rPr>
      <w:pPr>
        <w:pStyle w:val="Normal"/>
      </w:pPr>
      <w:r>
        <w:t xml:space="preserve">Memoráre, o piísima Virgo María, non esse audítum a sǽculo, quemquam ad tua curréntem præsídia, tua implorántem auxília, tua peténtem suffrágia esse derelíctum. Ego tali animátus confidéntia ad te, Virgo Vírginum, Mater, curro; ad te vénio; coram te gemens peccátor assísto. Noli, Mater Verbi, verba mea despícere, sed audi propítia et exáudi. </w:t>
      </w:r>
      <w:r>
        <w:rPr>
          <w:lang w:bidi="en" w:val="en" w:eastAsia="en"/>
        </w:rPr>
        <w:t>Amen.</w:t>
        <w:t xml:space="preserve"> </w:t>
        <w:br w:clear="none"/>
        <w:t xml:space="preserve"> </w:t>
        <w:br w:clear="none"/>
        <w:t xml:space="preserve"> </w:t>
      </w:r>
    </w:p>
    <w:p>
      <w:pPr>
        <w:pStyle w:val="Para 014"/>
      </w:pPr>
      <w:r>
        <w:t>ALMA REDEMPTORIS MATER (Loving Mother of the Redeemer)</w:t>
      </w:r>
    </w:p>
    <w:p>
      <w:pPr>
        <w:pStyle w:val="Para 502"/>
      </w:pPr>
      <w:r>
        <w:rPr>
          <w:rStyle w:val="Text0"/>
        </w:rPr>
        <w:t>(</w:t>
      </w:r>
      <w:r>
        <w:t>Hermann the Lame)</w:t>
      </w:r>
    </w:p>
    <w:p>
      <w:pPr>
        <w:pStyle w:val="Normal"/>
      </w:pPr>
      <w:r>
        <w:t xml:space="preserve"> </w:t>
      </w:r>
    </w:p>
    <w:p>
      <w:pPr>
        <w:pStyle w:val="Para 012"/>
      </w:pPr>
      <w:r>
        <w:t>Loving mother of the Redeemer,</w:t>
        <w:br w:clear="none"/>
        <w:t xml:space="preserve"> gate of heaven, star of the sea,</w:t>
        <w:br w:clear="none"/>
        <w:t xml:space="preserve"> assist your people who have fallen </w:t>
        <w:br w:clear="none"/>
        <w:t xml:space="preserve"> </w:t>
        <w:t xml:space="preserve"> </w:t>
        <w:t>yet strive to rise again.</w:t>
        <w:br w:clear="none"/>
        <w:t xml:space="preserve"> To the wonderment of nature </w:t>
        <w:br w:clear="none"/>
        <w:t xml:space="preserve"> </w:t>
        <w:t xml:space="preserve"> </w:t>
        <w:t>you bore your Creator,</w:t>
        <w:br w:clear="none"/>
        <w:t xml:space="preserve"> yet remained a virgin after as before.</w:t>
        <w:br w:clear="none"/>
        <w:t xml:space="preserve"> You who received Gabriel's joyful greeting,</w:t>
        <w:br w:clear="none"/>
        <w:t xml:space="preserve"> have pity on us poor sinners.</w:t>
      </w:r>
    </w:p>
    <w:p>
      <w:pPr>
        <w:pStyle w:val="Normal"/>
      </w:pPr>
      <w:r>
        <w:t xml:space="preserve"> </w:t>
      </w:r>
    </w:p>
    <w:p>
      <w:pPr>
        <w:pStyle w:val="Normal"/>
      </w:pPr>
      <w:r>
        <w:t xml:space="preserve"> </w:t>
      </w:r>
    </w:p>
    <w:p>
      <w:rPr>
        <w:lang w:val="es" w:bidi="es" w:eastAsia="es"/>
      </w:rPr>
      <w:pPr>
        <w:pStyle w:val="Para 032"/>
      </w:pPr>
      <w:r>
        <w:t xml:space="preserve">Alma Redemptóris Mater </w:t>
        <w:br w:clear="none"/>
        <w:t xml:space="preserve"> quæ pérvia cæli porta manes, et stella maris, </w:t>
        <w:br w:clear="none"/>
        <w:t xml:space="preserve"> </w:t>
        <w:t xml:space="preserve"> </w:t>
        <w:t xml:space="preserve">succúrre cadénti. </w:t>
        <w:br w:clear="none"/>
        <w:t xml:space="preserve"> Súrgere qui curat, pópulo: tu quæ genuísti, </w:t>
        <w:br w:clear="none"/>
        <w:t xml:space="preserve"> </w:t>
        <w:t xml:space="preserve"> </w:t>
        <w:t xml:space="preserve">natúra miránte, tuum sanctum Genitórem, </w:t>
        <w:br w:clear="none"/>
        <w:t xml:space="preserve"> Virgo prius ac postérius, Gabriélis ab ore </w:t>
        <w:br w:clear="none"/>
        <w:t xml:space="preserve"> </w:t>
        <w:t xml:space="preserve"> </w:t>
        <w:t xml:space="preserve">sumens illud ave, peccatórum miserére. </w:t>
        <w:br w:clear="none"/>
      </w:r>
      <w:r>
        <w:rPr>
          <w:rStyle w:val="Text0"/>
        </w:rPr>
        <w:t xml:space="preserve"> </w:t>
        <w:br w:clear="none"/>
        <w:t xml:space="preserve"> </w:t>
      </w:r>
    </w:p>
    <w:p>
      <w:rPr>
        <w:lang w:val="es" w:bidi="es" w:eastAsia="es"/>
      </w:rPr>
      <w:pPr>
        <w:pStyle w:val="Para 503"/>
      </w:pPr>
      <w:r>
        <w:t xml:space="preserve"> </w:t>
      </w:r>
    </w:p>
    <w:p>
      <w:pPr>
        <w:pStyle w:val="Para 014"/>
      </w:pPr>
      <w:r>
        <w:t>AVE REGÍNA CÆLORUM (HAIL, o QUEEN OF HEAVEN)</w:t>
      </w:r>
    </w:p>
    <w:p>
      <w:pPr>
        <w:pStyle w:val="Para 014"/>
      </w:pPr>
      <w:r>
        <w:t xml:space="preserve"> </w:t>
      </w:r>
    </w:p>
    <w:p>
      <w:pPr>
        <w:pStyle w:val="Para 012"/>
      </w:pPr>
      <w:r>
        <w:t xml:space="preserve">Hail, O Queen of Heaven enthroned! </w:t>
        <w:br w:clear="none"/>
        <w:t xml:space="preserve"> Hail, by angels mistress owned, </w:t>
        <w:br w:clear="none"/>
        <w:t xml:space="preserve"> Root of Jesse! Gate of morn! </w:t>
        <w:br w:clear="none"/>
        <w:t xml:space="preserve"> Whence the world’s true light was born:</w:t>
      </w:r>
    </w:p>
    <w:p>
      <w:pPr>
        <w:pStyle w:val="Para 012"/>
      </w:pPr>
      <w:r>
        <w:t xml:space="preserve">Glorious Virgin, joy to thee, </w:t>
        <w:br w:clear="none"/>
        <w:t xml:space="preserve"> Loveliest whom in heaven they see. </w:t>
        <w:br w:clear="none"/>
        <w:t xml:space="preserve"> Fairest thou where all are fair! </w:t>
        <w:br w:clear="none"/>
        <w:t xml:space="preserve"> Plead with Christ our sins to spare.</w:t>
      </w:r>
    </w:p>
    <w:p>
      <w:pPr>
        <w:pStyle w:val="Normal"/>
      </w:pPr>
      <w:r>
        <w:t xml:space="preserve"> </w:t>
      </w:r>
    </w:p>
    <w:p>
      <w:pPr>
        <w:pStyle w:val="Normal"/>
      </w:pPr>
      <w:r>
        <w:t xml:space="preserve"> </w:t>
      </w:r>
    </w:p>
    <w:p>
      <w:rPr>
        <w:lang w:val="es" w:bidi="es" w:eastAsia="es"/>
      </w:rPr>
      <w:pPr>
        <w:pStyle w:val="Para 012"/>
      </w:pPr>
      <w:r>
        <w:t>Ave, Regína cælórum,</w:t>
        <w:br w:clear="none"/>
        <w:t xml:space="preserve"> ave, Dómina angelórum,</w:t>
        <w:br w:clear="none"/>
        <w:t xml:space="preserve"> salve, radix, salve, porta,</w:t>
        <w:br w:clear="none"/>
        <w:t xml:space="preserve"> ex qua mundo lux est orta.</w:t>
      </w:r>
    </w:p>
    <w:p>
      <w:rPr>
        <w:lang w:val="es" w:bidi="es" w:eastAsia="es"/>
      </w:rPr>
      <w:pPr>
        <w:pStyle w:val="Para 012"/>
      </w:pPr>
      <w:r>
        <w:t>Gaude, Virgo gloriósa,</w:t>
        <w:br w:clear="none"/>
        <w:t xml:space="preserve"> super omnes speciósa;</w:t>
      </w:r>
    </w:p>
    <w:p>
      <w:rPr>
        <w:lang w:val="es" w:bidi="es" w:eastAsia="es"/>
      </w:rPr>
      <w:pPr>
        <w:pStyle w:val="Normal"/>
      </w:pPr>
      <w:r>
        <w:t>vale, o valde decóra</w:t>
      </w:r>
    </w:p>
    <w:p>
      <w:rPr>
        <w:lang w:val="es" w:bidi="es" w:eastAsia="es"/>
      </w:rPr>
      <w:pPr>
        <w:pStyle w:val="Normal"/>
      </w:pPr>
      <w:r>
        <w:t>et pro nobis Christum exóra.</w:t>
      </w:r>
    </w:p>
    <w:p>
      <w:rPr>
        <w:lang w:val="es" w:bidi="es" w:eastAsia="es"/>
      </w:rPr>
      <w:pPr>
        <w:pStyle w:val="Normal"/>
      </w:pPr>
      <w:r>
        <w:t xml:space="preserve"> </w:t>
      </w:r>
    </w:p>
    <w:p>
      <w:rPr>
        <w:lang w:val="es" w:bidi="es" w:eastAsia="es"/>
      </w:rPr>
      <w:pPr>
        <w:pStyle w:val="Normal"/>
      </w:pPr>
      <w:r>
        <w:t xml:space="preserve"> </w:t>
      </w:r>
    </w:p>
    <w:p>
      <w:pPr>
        <w:pStyle w:val="Para 014"/>
      </w:pPr>
      <w:r>
        <w:t>Stabat Mater dolorosa (At the cross her station keeping)</w:t>
      </w:r>
    </w:p>
    <w:p>
      <w:pPr>
        <w:pStyle w:val="Para 014"/>
      </w:pPr>
      <w:r>
        <w:t xml:space="preserve"> </w:t>
      </w:r>
    </w:p>
    <w:p>
      <w:pPr>
        <w:pStyle w:val="Para 016"/>
      </w:pPr>
      <w:r>
        <w:t>At the cross her station keeping</w:t>
        <w:br w:clear="none"/>
        <w:t xml:space="preserve"> stood the mournful Mother weeping,</w:t>
        <w:br w:clear="none"/>
        <w:t xml:space="preserve"> close to Jesus to the last.</w:t>
      </w:r>
    </w:p>
    <w:p>
      <w:pPr>
        <w:pStyle w:val="Para 016"/>
      </w:pPr>
      <w:r>
        <w:t>Through her heart, his sorrow sharing,</w:t>
        <w:br w:clear="none"/>
        <w:t xml:space="preserve"> all his bitter anguish bearing,</w:t>
        <w:br w:clear="none"/>
        <w:t xml:space="preserve"> now at length the sword had passed.</w:t>
      </w:r>
    </w:p>
    <w:p>
      <w:pPr>
        <w:pStyle w:val="Para 016"/>
      </w:pPr>
      <w:r>
        <w:t>Oh, how sad and sore distressed</w:t>
        <w:br w:clear="none"/>
        <w:t xml:space="preserve"> was that Mother highly blessed</w:t>
        <w:br w:clear="none"/>
        <w:t xml:space="preserve"> of the sole begotten One!</w:t>
      </w:r>
    </w:p>
    <w:p>
      <w:pPr>
        <w:pStyle w:val="Para 016"/>
      </w:pPr>
      <w:r>
        <w:t xml:space="preserve">Christ above in torment hangs, </w:t>
        <w:br w:clear="none"/>
        <w:t xml:space="preserve"> she beneath beholds the pangs </w:t>
        <w:br w:clear="none"/>
        <w:t xml:space="preserve"> of her dying, glorious Son.</w:t>
      </w:r>
    </w:p>
    <w:p>
      <w:pPr>
        <w:pStyle w:val="Para 016"/>
      </w:pPr>
      <w:r>
        <w:t xml:space="preserve">Is there one who would not weep, </w:t>
        <w:br w:clear="none"/>
        <w:t xml:space="preserve"> whelmed in miseries so deep, </w:t>
        <w:br w:clear="none"/>
        <w:t xml:space="preserve"> Christ’s dear Mother to behold?</w:t>
      </w:r>
    </w:p>
    <w:p>
      <w:pPr>
        <w:pStyle w:val="Para 016"/>
      </w:pPr>
      <w:r>
        <w:t xml:space="preserve">Can the human heart refrain </w:t>
        <w:br w:clear="none"/>
        <w:t xml:space="preserve"> from partaking in her pain, </w:t>
        <w:br w:clear="none"/>
        <w:t xml:space="preserve"> in that Mother’s pain untold?</w:t>
      </w:r>
    </w:p>
    <w:p>
      <w:pPr>
        <w:pStyle w:val="Para 016"/>
      </w:pPr>
      <w:r>
        <w:t xml:space="preserve">Bruised, derided, cursed, defiled, </w:t>
        <w:br w:clear="none"/>
        <w:t xml:space="preserve"> she beheld her tender Child, </w:t>
        <w:br w:clear="none"/>
        <w:t xml:space="preserve"> all with bloody scourges rent.</w:t>
      </w:r>
    </w:p>
    <w:p>
      <w:pPr>
        <w:pStyle w:val="Para 016"/>
      </w:pPr>
      <w:r>
        <w:t xml:space="preserve">For the sins of his own nation </w:t>
        <w:br w:clear="none"/>
        <w:t xml:space="preserve"> saw him hang in desolation </w:t>
        <w:br w:clear="none"/>
        <w:t xml:space="preserve"> till his spirit forth he sent.</w:t>
      </w:r>
    </w:p>
    <w:p>
      <w:pPr>
        <w:pStyle w:val="Para 016"/>
      </w:pPr>
      <w:r>
        <w:t>O sweet Mother! font of love,</w:t>
        <w:br w:clear="none"/>
        <w:t xml:space="preserve"> touch my spirit from above, </w:t>
        <w:br w:clear="none"/>
        <w:t xml:space="preserve"> make my heart with yours accord.</w:t>
      </w:r>
    </w:p>
    <w:p>
      <w:pPr>
        <w:pStyle w:val="Para 048"/>
      </w:pPr>
      <w:r>
        <w:t xml:space="preserve">Make me feel as you have felt; </w:t>
        <w:br w:clear="none"/>
        <w:t xml:space="preserve"> make my soul to glow and melt </w:t>
        <w:br w:clear="none"/>
        <w:t xml:space="preserve"> with the love of Christ, my Lord.</w:t>
      </w:r>
    </w:p>
    <w:p>
      <w:pPr>
        <w:pStyle w:val="Para 016"/>
      </w:pPr>
      <w:r>
        <w:t xml:space="preserve">Holy Mother, pierce me through, </w:t>
        <w:br w:clear="none"/>
        <w:t xml:space="preserve"> in my heart each wound renew </w:t>
        <w:br w:clear="none"/>
        <w:t xml:space="preserve"> of my Savior crucified.</w:t>
      </w:r>
    </w:p>
    <w:p>
      <w:pPr>
        <w:pStyle w:val="Para 016"/>
      </w:pPr>
      <w:r>
        <w:t xml:space="preserve">Let me share with you his pain, </w:t>
        <w:br w:clear="none"/>
        <w:t xml:space="preserve"> who for all our sins was slain, </w:t>
        <w:br w:clear="none"/>
        <w:t xml:space="preserve"> who for me in torments died.</w:t>
      </w:r>
    </w:p>
    <w:p>
      <w:pPr>
        <w:pStyle w:val="Para 016"/>
      </w:pPr>
      <w:r>
        <w:t xml:space="preserve">Let me mingle tears with you, </w:t>
        <w:br w:clear="none"/>
        <w:t xml:space="preserve"> mourning him who mourned for me, </w:t>
        <w:br w:clear="none"/>
        <w:t xml:space="preserve"> all the days that I may live .</w:t>
      </w:r>
    </w:p>
    <w:p>
      <w:pPr>
        <w:pStyle w:val="Para 016"/>
      </w:pPr>
      <w:r>
        <w:t xml:space="preserve">By the cross with you to stay, </w:t>
        <w:br w:clear="none"/>
        <w:t xml:space="preserve"> there with you to weep and pray,</w:t>
        <w:br w:clear="none"/>
        <w:t xml:space="preserve"> is all I ask of you to give.</w:t>
      </w:r>
    </w:p>
    <w:p>
      <w:pPr>
        <w:pStyle w:val="Para 016"/>
      </w:pPr>
      <w:r>
        <w:t xml:space="preserve">Virgin of all virgins blest! </w:t>
        <w:br w:clear="none"/>
        <w:t xml:space="preserve"> Listen to my fond request: </w:t>
        <w:br w:clear="none"/>
        <w:t xml:space="preserve"> let me share your grief divine.</w:t>
      </w:r>
    </w:p>
    <w:p>
      <w:pPr>
        <w:pStyle w:val="Para 016"/>
      </w:pPr>
      <w:r>
        <w:t xml:space="preserve">Let me to my latest breath, </w:t>
        <w:br w:clear="none"/>
        <w:t xml:space="preserve"> in my body bear the death </w:t>
        <w:br w:clear="none"/>
        <w:t xml:space="preserve"> of that dying Son of yours.</w:t>
      </w:r>
    </w:p>
    <w:p>
      <w:pPr>
        <w:pStyle w:val="Para 016"/>
      </w:pPr>
      <w:r>
        <w:t xml:space="preserve">Wounded with his every wound, </w:t>
        <w:br w:clear="none"/>
        <w:t xml:space="preserve"> steep my soul till it has swooned </w:t>
        <w:br w:clear="none"/>
        <w:t xml:space="preserve"> in his very blood away.</w:t>
      </w:r>
    </w:p>
    <w:p>
      <w:pPr>
        <w:pStyle w:val="Para 016"/>
      </w:pPr>
      <w:r>
        <w:t xml:space="preserve">Be to me, O Virgin, nigh, </w:t>
        <w:br w:clear="none"/>
        <w:t xml:space="preserve"> lest in flames I burn and die, </w:t>
        <w:br w:clear="none"/>
        <w:t xml:space="preserve"> in his awful judgment day.</w:t>
      </w:r>
    </w:p>
    <w:p>
      <w:pPr>
        <w:pStyle w:val="Para 016"/>
      </w:pPr>
      <w:r>
        <w:t xml:space="preserve">Christ, when you shall call me hence, </w:t>
        <w:br w:clear="none"/>
        <w:t xml:space="preserve"> be your Mother my defense, </w:t>
        <w:br w:clear="none"/>
        <w:t xml:space="preserve"> be your cross my victory.</w:t>
      </w:r>
    </w:p>
    <w:p>
      <w:pPr>
        <w:pStyle w:val="Para 016"/>
      </w:pPr>
      <w:r>
        <w:t xml:space="preserve">While my body here decays, </w:t>
        <w:br w:clear="none"/>
        <w:t xml:space="preserve"> may my soul your goodness praise, </w:t>
        <w:br w:clear="none"/>
        <w:t xml:space="preserve"> safe in heaven eternally. </w:t>
        <w:br w:clear="none"/>
        <w:t xml:space="preserve"> Amen. (Alleluia.)</w:t>
      </w:r>
    </w:p>
    <w:p>
      <w:pPr>
        <w:pStyle w:val="Para 016"/>
      </w:pPr>
      <w:r>
        <w:t xml:space="preserve"> </w:t>
      </w:r>
    </w:p>
    <w:p>
      <w:pPr>
        <w:pStyle w:val="Para 016"/>
      </w:pPr>
      <w:r>
        <w:t xml:space="preserve"> </w:t>
      </w:r>
    </w:p>
    <w:p>
      <w:rPr>
        <w:lang w:val="es" w:bidi="es" w:eastAsia="es"/>
      </w:rPr>
      <w:pPr>
        <w:pStyle w:val="Para 016"/>
      </w:pPr>
      <w:r>
        <w:t>Stabat Mater dolorósa</w:t>
        <w:br w:clear="none"/>
        <w:t xml:space="preserve"> Iuxta crucem lacrimósa,</w:t>
        <w:br w:clear="none"/>
        <w:t xml:space="preserve"> Dum pendébat Fílius.</w:t>
      </w:r>
    </w:p>
    <w:p>
      <w:rPr>
        <w:lang w:val="es" w:bidi="es" w:eastAsia="es"/>
      </w:rPr>
      <w:pPr>
        <w:pStyle w:val="Para 016"/>
      </w:pPr>
      <w:r>
        <w:t>Cuius ánimam geméntem,</w:t>
        <w:br w:clear="none"/>
        <w:t xml:space="preserve"> Contristátam et doléntem,</w:t>
        <w:br w:clear="none"/>
        <w:t xml:space="preserve"> Pertransívit gládius.</w:t>
      </w:r>
    </w:p>
    <w:p>
      <w:rPr>
        <w:lang w:val="es" w:bidi="es" w:eastAsia="es"/>
      </w:rPr>
      <w:pPr>
        <w:pStyle w:val="Para 016"/>
      </w:pPr>
      <w:r>
        <w:t>O quam tristis et afflícta</w:t>
        <w:br w:clear="none"/>
        <w:t xml:space="preserve"> Fuit illa Benedícta</w:t>
        <w:br w:clear="none"/>
        <w:t xml:space="preserve"> Mater Unigéniti!</w:t>
      </w:r>
    </w:p>
    <w:p>
      <w:rPr>
        <w:lang w:val="es" w:bidi="es" w:eastAsia="es"/>
      </w:rPr>
      <w:pPr>
        <w:pStyle w:val="Para 016"/>
      </w:pPr>
      <w:r>
        <w:t>Quæ mærébat, et dolébat,</w:t>
        <w:br w:clear="none"/>
        <w:t xml:space="preserve"> Pia Mater, dum vidébat</w:t>
        <w:br w:clear="none"/>
        <w:t xml:space="preserve"> Nati pœnas ínclyti.</w:t>
      </w:r>
    </w:p>
    <w:p>
      <w:rPr>
        <w:lang w:val="es" w:bidi="es" w:eastAsia="es"/>
      </w:rPr>
      <w:pPr>
        <w:pStyle w:val="Para 016"/>
      </w:pPr>
      <w:r>
        <w:t>Quis est homo, qui non fleret,</w:t>
        <w:br w:clear="none"/>
        <w:t xml:space="preserve"> Matrem Christi si vidéret</w:t>
        <w:br w:clear="none"/>
        <w:t xml:space="preserve"> In tanto supplício?</w:t>
      </w:r>
    </w:p>
    <w:p>
      <w:rPr>
        <w:lang w:val="es" w:bidi="es" w:eastAsia="es"/>
      </w:rPr>
      <w:pPr>
        <w:pStyle w:val="Para 016"/>
      </w:pPr>
      <w:r>
        <w:t>Quis non posset contristári,</w:t>
        <w:br w:clear="none"/>
        <w:t xml:space="preserve"> Christi Matrem contemplári</w:t>
        <w:br w:clear="none"/>
        <w:t xml:space="preserve"> Doléntem cum Fílio?</w:t>
      </w:r>
    </w:p>
    <w:p>
      <w:pPr>
        <w:pStyle w:val="Para 016"/>
      </w:pPr>
      <w:r>
        <w:t>Pro peccátis suæ gentis</w:t>
        <w:br w:clear="none"/>
        <w:t xml:space="preserve"> Vidit Iesum in torméntis,</w:t>
        <w:br w:clear="none"/>
        <w:t xml:space="preserve"> Et flagéllis súbditum.</w:t>
      </w:r>
    </w:p>
    <w:p>
      <w:rPr>
        <w:lang w:val="es" w:bidi="es" w:eastAsia="es"/>
      </w:rPr>
      <w:pPr>
        <w:pStyle w:val="Para 016"/>
      </w:pPr>
      <w:r>
        <w:t>Vidit suum dulcem natum</w:t>
        <w:br w:clear="none"/>
        <w:t xml:space="preserve"> Moriéndo desolátum,</w:t>
        <w:br w:clear="none"/>
        <w:t xml:space="preserve"> Dum emísit spíritum.</w:t>
      </w:r>
    </w:p>
    <w:p>
      <w:pPr>
        <w:pStyle w:val="Para 016"/>
      </w:pPr>
      <w:r>
        <w:t>Eia Mater, fons amóris,</w:t>
        <w:br w:clear="none"/>
        <w:t xml:space="preserve"> Me sentíre vim dolóris</w:t>
        <w:br w:clear="none"/>
        <w:t xml:space="preserve"> Fac, ut tecum lúgeam.</w:t>
      </w:r>
    </w:p>
    <w:p>
      <w:pPr>
        <w:pStyle w:val="Para 012"/>
      </w:pPr>
      <w:r>
        <w:t>Fac, ut árdeat cor meum</w:t>
        <w:br w:clear="none"/>
        <w:t xml:space="preserve"> In amándo </w:t>
        <w:t>Christum Deum</w:t>
        <w:t>,</w:t>
        <w:br w:clear="none"/>
        <w:t xml:space="preserve"> </w:t>
        <w:t>Ut</w:t>
        <w:t xml:space="preserve"> sibi compláceam.</w:t>
      </w:r>
    </w:p>
    <w:p>
      <w:pPr>
        <w:pStyle w:val="Para 016"/>
      </w:pPr>
      <w:r>
        <w:t>Sancta Mater, istud agas,</w:t>
        <w:br w:clear="none"/>
        <w:t xml:space="preserve"> Crucifíxi fige plagas</w:t>
        <w:br w:clear="none"/>
        <w:t xml:space="preserve"> Cordi meo válide.</w:t>
      </w:r>
    </w:p>
    <w:p>
      <w:pPr>
        <w:pStyle w:val="Para 016"/>
      </w:pPr>
      <w:r>
        <w:t>Tui nati vulneráti,</w:t>
        <w:br w:clear="none"/>
        <w:t xml:space="preserve"> Tam dignáti pro me pati,</w:t>
        <w:br w:clear="none"/>
        <w:t xml:space="preserve"> Pœnas mecum dívide.</w:t>
      </w:r>
    </w:p>
    <w:p>
      <w:rPr>
        <w:lang w:val="es" w:bidi="es" w:eastAsia="es"/>
      </w:rPr>
      <w:pPr>
        <w:pStyle w:val="Para 016"/>
      </w:pPr>
      <w:r>
        <w:t>Fac me tecum pie flere,</w:t>
        <w:br w:clear="none"/>
        <w:t xml:space="preserve"> Crucifíxo condolére,</w:t>
        <w:br w:clear="none"/>
        <w:t xml:space="preserve"> Donec ego víxero.</w:t>
      </w:r>
    </w:p>
    <w:p>
      <w:rPr>
        <w:lang w:val="es" w:bidi="es" w:eastAsia="es"/>
      </w:rPr>
      <w:pPr>
        <w:pStyle w:val="Para 016"/>
      </w:pPr>
      <w:r>
        <w:t>Iuxta crucem tecum stare,</w:t>
        <w:br w:clear="none"/>
        <w:t xml:space="preserve"> Et me tibi sociáre</w:t>
        <w:br w:clear="none"/>
        <w:t xml:space="preserve"> In planctu desídero.</w:t>
      </w:r>
    </w:p>
    <w:p>
      <w:rPr>
        <w:lang w:val="es" w:bidi="es" w:eastAsia="es"/>
      </w:rPr>
      <w:pPr>
        <w:pStyle w:val="Para 016"/>
      </w:pPr>
      <w:r>
        <w:t>Virgo vírginum præclára,</w:t>
        <w:br w:clear="none"/>
        <w:t xml:space="preserve"> Mihi iam non sis amára:</w:t>
        <w:br w:clear="none"/>
        <w:t xml:space="preserve"> Fac me tecum plángere.</w:t>
      </w:r>
    </w:p>
    <w:p>
      <w:pPr>
        <w:pStyle w:val="Para 016"/>
      </w:pPr>
      <w:r>
        <w:t>Fac, ut portem Christi mortem,</w:t>
        <w:br w:clear="none"/>
        <w:t xml:space="preserve"> Passiónis fac consórtem,</w:t>
        <w:br w:clear="none"/>
        <w:t xml:space="preserve"> Et plagas recólere.</w:t>
      </w:r>
    </w:p>
    <w:p>
      <w:pPr>
        <w:pStyle w:val="Para 016"/>
      </w:pPr>
      <w:r>
        <w:t>Fac me plagis vulnerári,</w:t>
        <w:br w:clear="none"/>
        <w:t xml:space="preserve"> Fac me cruce inebriári,</w:t>
        <w:br w:clear="none"/>
        <w:t xml:space="preserve"> Et cruóre Fílii.</w:t>
      </w:r>
    </w:p>
    <w:p>
      <w:pPr>
        <w:pStyle w:val="Para 016"/>
      </w:pPr>
      <w:r>
        <w:t>Flammis ne urar succénsus,</w:t>
        <w:br w:clear="none"/>
        <w:t xml:space="preserve"> Per te, Virgo, sim defénsus</w:t>
        <w:br w:clear="none"/>
        <w:t xml:space="preserve"> In die iudícii.</w:t>
      </w:r>
    </w:p>
    <w:p>
      <w:pPr>
        <w:pStyle w:val="Para 016"/>
      </w:pPr>
      <w:r>
        <w:t>Christe, cum sit hinc exíre,</w:t>
        <w:br w:clear="none"/>
        <w:t xml:space="preserve"> Da per Matrem me veníre</w:t>
        <w:br w:clear="none"/>
        <w:t xml:space="preserve"> Ad palmam victóriæ.</w:t>
      </w:r>
    </w:p>
    <w:p>
      <w:pPr>
        <w:pStyle w:val="Para 016"/>
      </w:pPr>
      <w:r>
        <w:t>Quando corpus moriétur,</w:t>
        <w:br w:clear="none"/>
        <w:t xml:space="preserve"> Fac, ut ánimæ donétur</w:t>
        <w:br w:clear="none"/>
        <w:t xml:space="preserve"> Paradísi glória. </w:t>
        <w:br w:clear="none"/>
        <w:t xml:space="preserve"> Amen. Allelúia.</w:t>
      </w:r>
    </w:p>
    <w:p>
      <w:pPr>
        <w:pStyle w:val="Normal"/>
      </w:pPr>
      <w:r>
        <w:t xml:space="preserve"> </w:t>
      </w:r>
    </w:p>
    <w:p>
      <w:pPr>
        <w:pStyle w:val="Para 016"/>
      </w:pPr>
      <w:r>
        <w:t xml:space="preserve"> </w:t>
      </w:r>
    </w:p>
    <w:p>
      <w:pPr>
        <w:pStyle w:val="Para 014"/>
      </w:pPr>
      <w:r>
        <w:t>CONSECRATION TO THE BLESSED VIRGIN</w:t>
      </w:r>
    </w:p>
    <w:p>
      <w:pPr>
        <w:pStyle w:val="Normal"/>
      </w:pPr>
      <w:r>
        <w:t>My Queen and my Mother, I give myself entirely to you and in proof of my affection, I give you my eyes, my ears, my tongue, my heart, my whole being without reserve. Since I am your own, keep me and guard me as your property and possession. Amen.</w:t>
      </w:r>
    </w:p>
    <w:p>
      <w:pPr>
        <w:pStyle w:val="Para 014"/>
      </w:pPr>
      <w:r>
        <w:t>Blessed be your purity</w:t>
      </w:r>
    </w:p>
    <w:p>
      <w:pPr>
        <w:pStyle w:val="Para 012"/>
      </w:pPr>
      <w:r>
        <w:t>Blessed be your purity,</w:t>
        <w:br w:clear="none"/>
        <w:t xml:space="preserve"> May it be blessed for ever,</w:t>
        <w:br w:clear="none"/>
        <w:t xml:space="preserve"> For no less than God takes delight,</w:t>
        <w:br w:clear="none"/>
        <w:t xml:space="preserve"> In such exalted beauty.</w:t>
        <w:br w:clear="none"/>
        <w:t xml:space="preserve"> To you, heavenly Princess,</w:t>
        <w:br w:clear="none"/>
        <w:t xml:space="preserve"> Holy Virgin Mary,</w:t>
        <w:br w:clear="none"/>
        <w:t xml:space="preserve"> I offer on this day,</w:t>
        <w:br w:clear="none"/>
        <w:t xml:space="preserve"> My whole heart, life and soul.</w:t>
        <w:br w:clear="none"/>
        <w:t xml:space="preserve"> Look upon me with compassion,</w:t>
        <w:br w:clear="none"/>
        <w:t xml:space="preserve"> Do not leave me, my Mother.</w:t>
      </w:r>
    </w:p>
    <w:p>
      <w:pPr>
        <w:pStyle w:val="Para 014"/>
      </w:pPr>
      <w:r>
        <w:t>BLESSING AND IMPOSITION</w:t>
        <w:br w:clear="none"/>
        <w:t xml:space="preserve"> WITH THE SCAPULAR OF </w:t>
        <w:br w:clear="none"/>
        <w:t xml:space="preserve"> OUR LADY OF </w:t>
        <w:t>MOUNT CARMEL</w:t>
      </w:r>
    </w:p>
    <w:p>
      <w:pPr>
        <w:pStyle w:val="Para 021"/>
      </w:pPr>
      <w:r>
        <w:t>The person who is to receive the scapular kneels, and the priest, vested in surplice and white stole, says:</w:t>
      </w:r>
    </w:p>
    <w:p>
      <w:pPr>
        <w:pStyle w:val="Para 195"/>
      </w:pPr>
      <w:r>
        <w:rPr>
          <w:rStyle w:val="Text3"/>
        </w:rPr>
        <w:t>V.</w:t>
      </w:r>
      <w:r>
        <w:t xml:space="preserve"> </w:t>
        <w:t>Lord, show us your kindness and mercy.</w:t>
      </w:r>
    </w:p>
    <w:p>
      <w:pPr>
        <w:pStyle w:val="Para 031"/>
      </w:pPr>
      <w:r>
        <w:rPr>
          <w:rStyle w:val="Text3"/>
        </w:rPr>
        <w:t>R.</w:t>
      </w:r>
      <w:r>
        <w:rPr>
          <w:rStyle w:val="Text4"/>
        </w:rPr>
        <w:t xml:space="preserve"> </w:t>
      </w:r>
      <w:r>
        <w:t>And grant us your salvation.</w:t>
      </w:r>
    </w:p>
    <w:p>
      <w:pPr>
        <w:pStyle w:val="Para 036"/>
      </w:pPr>
      <w:r>
        <w:t xml:space="preserve"> </w:t>
      </w:r>
    </w:p>
    <w:p>
      <w:pPr>
        <w:pStyle w:val="Para 036"/>
      </w:pPr>
      <w:r>
        <w:rPr>
          <w:rStyle w:val="Text3"/>
        </w:rPr>
        <w:t>V.</w:t>
        <w:t xml:space="preserve"> </w:t>
      </w:r>
      <w:r>
        <w:t>Lord, hear my prayer,</w:t>
      </w:r>
    </w:p>
    <w:p>
      <w:pPr>
        <w:pStyle w:val="Para 031"/>
      </w:pPr>
      <w:r>
        <w:rPr>
          <w:rStyle w:val="Text3"/>
        </w:rPr>
        <w:t>R.</w:t>
      </w:r>
      <w:r>
        <w:rPr>
          <w:rStyle w:val="Text5"/>
        </w:rPr>
        <w:t xml:space="preserve"> </w:t>
      </w:r>
      <w:r>
        <w:t>And let my cry come to you.</w:t>
      </w:r>
    </w:p>
    <w:p>
      <w:pPr>
        <w:pStyle w:val="Para 119"/>
      </w:pPr>
      <w:r>
        <w:t xml:space="preserve"> </w:t>
      </w:r>
    </w:p>
    <w:p>
      <w:pPr>
        <w:pStyle w:val="Para 036"/>
      </w:pPr>
      <w:r>
        <w:rPr>
          <w:rStyle w:val="Text3"/>
        </w:rPr>
        <w:t>V.</w:t>
      </w:r>
      <w:r>
        <w:t xml:space="preserve"> </w:t>
        <w:t>The Lord be with you.</w:t>
      </w:r>
    </w:p>
    <w:p>
      <w:pPr>
        <w:pStyle w:val="Para 031"/>
      </w:pPr>
      <w:r>
        <w:rPr>
          <w:rStyle w:val="Text3"/>
        </w:rPr>
        <w:t>R.</w:t>
      </w:r>
      <w:r>
        <w:rPr>
          <w:rStyle w:val="Text5"/>
        </w:rPr>
        <w:t xml:space="preserve"> </w:t>
      </w:r>
      <w:r>
        <w:t>And also with you.</w:t>
      </w:r>
    </w:p>
    <w:p>
      <w:pPr>
        <w:pStyle w:val="Normal"/>
      </w:pPr>
      <w:r>
        <w:t xml:space="preserve">Let us pray. </w:t>
      </w:r>
    </w:p>
    <w:p>
      <w:pPr>
        <w:pStyle w:val="Normal"/>
      </w:pPr>
      <w:r>
        <w:t xml:space="preserve"> </w:t>
        <w:t>O Lord Jesus Christ, Savior of mankind, by your right hand sanctify this scapular which your servant will devotedly wear for the love of you and of your Mother, the Blessed Virgin Mary of Mount Carmel. By her intercession, may he (she) be protected from the wickedness of the enemy and persevere in your grace until death. You who live and reign for ever and ever.</w:t>
      </w:r>
    </w:p>
    <w:p>
      <w:pPr>
        <w:pStyle w:val="Para 031"/>
      </w:pPr>
      <w:r>
        <w:rPr>
          <w:rStyle w:val="Text3"/>
        </w:rPr>
        <w:t>R.</w:t>
      </w:r>
      <w:r>
        <w:t xml:space="preserve"> </w:t>
        <w:t>Amen.</w:t>
      </w:r>
    </w:p>
    <w:p>
      <w:pPr>
        <w:pStyle w:val="Para 021"/>
      </w:pPr>
      <w:r>
        <w:t>Then the priest sprinkles the scapular with holy water and imposes it upon the person (or upon each person), saying:</w:t>
      </w:r>
    </w:p>
    <w:p>
      <w:pPr>
        <w:pStyle w:val="Para 037"/>
      </w:pPr>
      <w:r>
        <w:t xml:space="preserve"> </w:t>
        <w:t>Receive this blessed scapular and ask the most holy Virgin that, by her merits, it may be worn with no stain of sin and may protect you from all harm and bring you into everlasting life.</w:t>
      </w:r>
    </w:p>
    <w:p>
      <w:pPr>
        <w:pStyle w:val="Para 045"/>
      </w:pPr>
      <w:r>
        <w:rPr>
          <w:rStyle w:val="Text3"/>
        </w:rPr>
        <w:t>R.</w:t>
      </w:r>
      <w:r>
        <w:rPr>
          <w:rStyle w:val="Text5"/>
        </w:rPr>
        <w:t xml:space="preserve"> </w:t>
      </w:r>
      <w:r>
        <w:t>Amen.</w:t>
      </w:r>
    </w:p>
    <w:p>
      <w:pPr>
        <w:pStyle w:val="Para 021"/>
      </w:pPr>
      <w:r>
        <w:t>After this the priest adds:</w:t>
      </w:r>
    </w:p>
    <w:p>
      <w:pPr>
        <w:pStyle w:val="Para 037"/>
      </w:pPr>
      <w:r>
        <w:t xml:space="preserve"> </w:t>
        <w:t xml:space="preserve">By the power granted to me, I admit you to a share in all the spiritual works performed with the merciful help of Jesus Christ by the religious of </w:t>
        <w:t>Mount Carmel</w:t>
        <w:t>. In the name of the Father and of the Son, and of the Holy Spirit.</w:t>
      </w:r>
    </w:p>
    <w:p>
      <w:pPr>
        <w:pStyle w:val="Para 045"/>
      </w:pPr>
      <w:r>
        <w:rPr>
          <w:rStyle w:val="Text3"/>
        </w:rPr>
        <w:t>R.</w:t>
      </w:r>
      <w:r>
        <w:t xml:space="preserve"> </w:t>
        <w:t>Amen.</w:t>
      </w:r>
    </w:p>
    <w:p>
      <w:pPr>
        <w:pStyle w:val="Normal"/>
      </w:pPr>
      <w:r>
        <w:t xml:space="preserve"> </w:t>
        <w:t>May almighty God, Creator of heaven and earth, bless you whom He has been pleased to receive into the Confraternity of the Blessed Virgin Mary of Mount Carmel. We beg her to crush the head of the ancient serpent in the hour of your death and to obtain for you the palm and the crown of your everlasting inheritance. Through Christ our Lord.</w:t>
      </w:r>
    </w:p>
    <w:p>
      <w:pPr>
        <w:pStyle w:val="Para 045"/>
      </w:pPr>
      <w:r>
        <w:rPr>
          <w:rStyle w:val="Text3"/>
        </w:rPr>
        <w:t>R.</w:t>
      </w:r>
      <w:r>
        <w:rPr>
          <w:rStyle w:val="Text5"/>
        </w:rPr>
        <w:t xml:space="preserve"> </w:t>
      </w:r>
      <w:r>
        <w:t>Amen.</w:t>
      </w:r>
    </w:p>
    <w:p>
      <w:pPr>
        <w:pStyle w:val="Para 021"/>
      </w:pPr>
      <w:r>
        <w:t>The priest sprinkles the person with holy water. If there are several persons to be received together, the prayers are said in the plural.</w:t>
      </w:r>
    </w:p>
    <w:p>
      <w:pPr>
        <w:pStyle w:val="Para 021"/>
      </w:pPr>
      <w:r>
        <w:t xml:space="preserve">If the scapular is to be blessed alone, then the blessing begins with </w:t>
      </w:r>
    </w:p>
    <w:p>
      <w:pPr>
        <w:pStyle w:val="Para 504"/>
      </w:pPr>
      <w:r>
        <w:t>O Lord, show us your mercy,</w:t>
      </w:r>
      <w:r>
        <w:rPr>
          <w:rStyle w:val="Text3"/>
        </w:rPr>
        <w:t xml:space="preserve"> and concludes with the prayer, </w:t>
      </w:r>
      <w:r>
        <w:t>O</w:t>
        <w:t xml:space="preserve"> </w:t>
        <w:t xml:space="preserve"> Lord Jesus Christ</w:t>
      </w:r>
      <w:r>
        <w:rPr>
          <w:rStyle w:val="Text3"/>
        </w:rPr>
        <w:t>.</w:t>
      </w:r>
    </w:p>
    <w:p>
      <w:pPr>
        <w:pStyle w:val="Para 014"/>
      </w:pPr>
      <w:r>
        <w:t xml:space="preserve"> </w:t>
      </w:r>
    </w:p>
    <w:p>
      <w:pPr>
        <w:pStyle w:val="Para 014"/>
      </w:pPr>
      <w:r>
        <w:t>PrayEr TO OUR LADY OF GUADALUPE</w:t>
        <w:br w:clear="none"/>
        <w:t xml:space="preserve"> </w:t>
      </w:r>
      <w:r>
        <w:rPr>
          <w:rStyle w:val="Text4"/>
        </w:rPr>
        <w:t>(JOHN PAUL II)</w:t>
      </w:r>
    </w:p>
    <w:p>
      <w:pPr>
        <w:pStyle w:val="Para 035"/>
      </w:pPr>
      <w:r>
        <w:t xml:space="preserve">In January 1979, His Holiness, Pope John Paul II, in the first year of his pontificate, made the first of a long series of pastoral visits. He went to </w:t>
        <w:t>Mexico</w:t>
        <w:t xml:space="preserve"> and presided over the Conference in </w:t>
        <w:t>Puebla</w:t>
        <w:t xml:space="preserve">. He visited the shrine of Our Lady of Guadalupe in the new Basilica built in her honor. There, in the presence of all the bishops of </w:t>
        <w:t>America</w:t>
        <w:t>, the Holy Father addressed this prayer to the Blessed Virgin Mary.</w:t>
      </w:r>
    </w:p>
    <w:p>
      <w:pPr>
        <w:pStyle w:val="Para 505"/>
      </w:pPr>
      <w:r>
        <w:t xml:space="preserve"> </w:t>
        <w:t>O Immaculate Virgin, Mother of the true God and Mother of the Church! You, who from this place revealed your clemency and your pity to all those who ask for your protection; hear the prayer that we address to you with filial trust, and present it to your Son Jesus, our sole Redeemer.</w:t>
      </w:r>
    </w:p>
    <w:p>
      <w:pPr>
        <w:pStyle w:val="Normal"/>
      </w:pPr>
      <w:r>
        <w:t xml:space="preserve"> </w:t>
        <w:t>Mother of mercy, Teacher of hidden and silent sacrifice, to you, who come to meet us sinners, we dedicate on this day all our being and all our love. We also dedicate to you our life, our work, our joys, our infirmities, and our sorrows.</w:t>
      </w:r>
    </w:p>
    <w:p>
      <w:pPr>
        <w:pStyle w:val="Normal"/>
      </w:pPr>
      <w:r>
        <w:t xml:space="preserve"> </w:t>
        <w:t>Grant peace, justice and prosperity to our peoples; for we entrust to your care all that we have and all that we are, our Lady and Mother.</w:t>
      </w:r>
    </w:p>
    <w:p>
      <w:pPr>
        <w:pStyle w:val="Normal"/>
      </w:pPr>
      <w:r>
        <w:t xml:space="preserve"> </w:t>
        <w:t>We wish to be entirely yours and to walk with you along the way of complete faithfulness to Jesus Christ in His Church: hold us always with your loving hand.</w:t>
      </w:r>
    </w:p>
    <w:p>
      <w:pPr>
        <w:pStyle w:val="Normal"/>
      </w:pPr>
      <w:r>
        <w:t xml:space="preserve"> </w:t>
        <w:t>Virgin of Guadalupe, Mother of the Americas, we pray to you for all the bishops, that they may lead the faithful along paths of intense Christian life, of love and humble service of God and souls.</w:t>
      </w:r>
    </w:p>
    <w:p>
      <w:pPr>
        <w:pStyle w:val="Normal"/>
      </w:pPr>
      <w:r>
        <w:t xml:space="preserve"> </w:t>
        <w:t>Contemplate this immense harvest, and intercede with the Lord that He may instill a hunger for holiness in the whole People of God, and grant abundant vocations of priests and religious, strong in the faith and zealous dispensers of God’s mysteries.</w:t>
      </w:r>
    </w:p>
    <w:p>
      <w:pPr>
        <w:pStyle w:val="Normal"/>
      </w:pPr>
      <w:r>
        <w:t xml:space="preserve"> </w:t>
        <w:t>Grant to our homes the grace of loving and respecting life in its beginnings, with the same love with which you conceived in your womb the life of the Son of God. Blessed Virgin Mary, Mother of Fair Love, protect our families, so that they may always be united, and bless the upbringing of our children.</w:t>
      </w:r>
    </w:p>
    <w:p>
      <w:pPr>
        <w:pStyle w:val="Normal"/>
      </w:pPr>
      <w:r>
        <w:t xml:space="preserve"> </w:t>
        <w:t>Our hope, look upon us with compassion, teach us to go continually to Jesus and, if we fall, help us to rise again, to return to Him, by means of the Confession of our faults and sins in the Sacrament of Penance, which gives peace to the soul. We beg you to grant us a great love for all the holy Sacraments, which are, as it were, the signs that your Son left us on earth.</w:t>
      </w:r>
    </w:p>
    <w:p>
      <w:pPr>
        <w:pStyle w:val="Para 506"/>
      </w:pPr>
      <w:r>
        <w:t xml:space="preserve"> </w:t>
        <w:t>Thus, Most Holy Mother, with the peace of God in our conscience, with our hearts free from evil and hatred, we will be able to bring to all true joy and true peace, which come to us from your Son, our Lord Jesus Christ, who with God the Father and the Holy Spirit, lives and reigns for ever and ever. Amen.</w:t>
      </w:r>
    </w:p>
    <w:p>
      <w:pPr>
        <w:pStyle w:val="Normal"/>
      </w:pPr>
      <w:r>
        <w:t xml:space="preserve"> </w:t>
      </w:r>
    </w:p>
    <w:p>
      <w:bookmarkStart w:id="109" w:name="Top_of_HP474_491_split_000_htm"/>
      <w:pPr>
        <w:pStyle w:val="Para 014"/>
        <w:pageBreakBefore w:val="on"/>
      </w:pPr>
      <w:r>
        <w:t>May DEVOTIONS</w:t>
      </w:r>
      <w:bookmarkEnd w:id="109"/>
    </w:p>
    <w:p>
      <w:pPr>
        <w:pStyle w:val="Para 507"/>
      </w:pPr>
      <w:r>
        <w:t xml:space="preserve"> </w:t>
      </w:r>
    </w:p>
    <w:p>
      <w:pPr>
        <w:pStyle w:val="Para 508"/>
      </w:pPr>
      <w:r>
        <w:t xml:space="preserve">“God wills that all his gifts should come </w:t>
        <w:br w:clear="none"/>
        <w:t xml:space="preserve"> to us through Mary” —St. Bernard </w:t>
      </w:r>
    </w:p>
    <w:p>
      <w:pPr>
        <w:pStyle w:val="Para 035"/>
      </w:pPr>
      <w:r>
        <w:t xml:space="preserve"> </w:t>
      </w:r>
    </w:p>
    <w:p>
      <w:pPr>
        <w:pStyle w:val="Para 035"/>
      </w:pPr>
      <w:r>
        <w:t xml:space="preserve"> </w:t>
      </w:r>
    </w:p>
    <w:p>
      <w:pPr>
        <w:pStyle w:val="Para 035"/>
      </w:pPr>
      <w:r>
        <w:t xml:space="preserve"> </w:t>
        <w:t xml:space="preserve">It was in </w:t>
        <w:t>Rome</w:t>
        <w:t>, towards the end of the eighteenth century, one fine evening in May. A child of the poor had gathered his companions round him, and led them to a statue of Mary, before which a lamp was burning, as is the custom in that holy city. There, these fresh young voices sang the Litany of our Lady. The next day, the little group, followed by other children, again gathered at the feet of the Mother of God. Next came their mothers, to join the little assembly. Soon, other groups were formed, and the devotion rapidly became popular. Holy souls, troubled by the disorderly conduct which always increases and becomes graver at the return of the pleasant spring-time, saw in these growing practices the hand of God, and they co-operated with the designs of Providence by approving and promoting this new devotion, as a public and solemn act of reparation. The Month of Mary was founded.</w:t>
      </w:r>
    </w:p>
    <w:p>
      <w:pPr>
        <w:pStyle w:val="Para 035"/>
      </w:pPr>
      <w:r>
        <w:t xml:space="preserve"> </w:t>
        <w:t xml:space="preserve">Thus, opening out like a flower of love under the lovely Italian sky and with the approval of the Holy Father, this touching devotion was not slow to make its way into </w:t>
        <w:t>France</w:t>
        <w:t xml:space="preserve"> and to every part of the Catholic world. It was like a tiny grain of mustard-seed, and grew rapidly, multiplying its flowers and its fruits beyond all expectations. </w:t>
      </w:r>
    </w:p>
    <w:p>
      <w:pPr>
        <w:pStyle w:val="Para 251"/>
      </w:pPr>
      <w:r>
        <w:t xml:space="preserve">(From </w:t>
      </w:r>
      <w:r>
        <w:rPr>
          <w:rStyle w:val="Text0"/>
        </w:rPr>
        <w:t>A Month with Mary</w:t>
      </w:r>
      <w:r>
        <w:t xml:space="preserve">, by a </w:t>
        <w:t>Carthusian</w:t>
        <w:t xml:space="preserve">, Burns and Oates. </w:t>
        <w:t>London</w:t>
        <w:t>)</w:t>
      </w:r>
    </w:p>
    <w:p>
      <w:pPr>
        <w:pStyle w:val="Para 509"/>
      </w:pPr>
      <w:r>
        <w:t xml:space="preserve">MARIAN READINGS </w:t>
        <w:br w:clear="none"/>
        <w:t xml:space="preserve"> FOR THE MONTH OF MAY</w:t>
      </w:r>
    </w:p>
    <w:p>
      <w:pPr>
        <w:pStyle w:val="Para 040"/>
      </w:pPr>
      <w:r>
        <w:t>May 1</w:t>
      </w:r>
    </w:p>
    <w:p>
      <w:pPr>
        <w:pStyle w:val="Para 042"/>
      </w:pPr>
      <w:r>
        <w:t>MARY IS THE MOTHER OF GOD</w:t>
      </w:r>
    </w:p>
    <w:p>
      <w:pPr>
        <w:pStyle w:val="Normal"/>
      </w:pPr>
      <w:r>
        <w:t xml:space="preserve"> </w:t>
        <w:t>“When the Blessed Virgin said yes, freely, to the plans revealed to her by the Creator, the divine Word assumed a human nature: a rational soul and a body, which was formed in the most pure womb of Mary. The divine nature and the human were united in a single Person: Jesus Christ, true God and, thenceforth, true Man; the only-begotten and eternal Son of the Father and from that moment on, as Man, the true Son of Mary. This is why our Lady is the Mother of the Incarnate Word, the second Person of the Blessed Trinity who has united our human nature to himself forever, without any confusion of the two natures. The greatest praise we can give to the Blessed Virgin is to address her loud and clear by the name that expresses her very highest dignity: Mother of God’’.</w:t>
      </w:r>
      <w:r>
        <w:rPr>
          <w:rStyle w:val="Text12"/>
        </w:rPr>
        <w:t>1</w:t>
      </w:r>
      <w:r>
        <w:rPr>
          <w:rStyle w:val="Text0"/>
        </w:rPr>
        <w:t xml:space="preserve"> </w:t>
      </w:r>
    </w:p>
    <w:p>
      <w:pPr>
        <w:pStyle w:val="Para 043"/>
      </w:pPr>
      <w:r>
        <w:t>Let us offer our Mother today:</w:t>
      </w:r>
    </w:p>
    <w:p>
      <w:pPr>
        <w:pStyle w:val="Para 278"/>
      </w:pPr>
      <w:r>
        <w:t xml:space="preserve">Brief but frequent prayers of love, such as: </w:t>
        <w:br w:clear="none"/>
        <w:t xml:space="preserve"> “Mother of God, you are omnipotent in your petition “</w:t>
      </w:r>
    </w:p>
    <w:p>
      <w:pPr>
        <w:pStyle w:val="Para 040"/>
      </w:pPr>
      <w:r>
        <w:t>May 2</w:t>
      </w:r>
    </w:p>
    <w:p>
      <w:pPr>
        <w:pStyle w:val="Para 042"/>
      </w:pPr>
      <w:r>
        <w:t>MARY IS THE MOST PERFECT CREATURE</w:t>
      </w:r>
    </w:p>
    <w:p>
      <w:pPr>
        <w:pStyle w:val="Normal"/>
      </w:pPr>
      <w:r>
        <w:t xml:space="preserve"> </w:t>
        <w:t>“She who is full of grace, the object of God’s pleasure, exalted above all the angels and the saints, lived an ordinary life.</w:t>
      </w:r>
    </w:p>
    <w:p>
      <w:pPr>
        <w:pStyle w:val="Normal"/>
      </w:pPr>
      <w:r>
        <w:t xml:space="preserve"> </w:t>
        <w:t>“Mary is as much a creature as we are, with a heart like ours, made for joy and mirth as well as suffering and tears. Before Gabriel communicates to her God’s plan, Our Lady does not know she has been chosen from all eternity to be the Mother of the Messiah. She sees herself a humble creature. That is why she can acknowledge, with full humility, that ‘he who is mighty has done great things’ in her”.</w:t>
      </w:r>
      <w:r>
        <w:rPr>
          <w:rStyle w:val="Text12"/>
        </w:rPr>
        <w:t>2</w:t>
      </w:r>
      <w:r>
        <w:rPr>
          <w:rStyle w:val="Text3"/>
        </w:rPr>
        <w:t xml:space="preserve"> </w:t>
      </w:r>
    </w:p>
    <w:p>
      <w:pPr>
        <w:pStyle w:val="Para 043"/>
      </w:pPr>
      <w:r>
        <w:t>Let us offer our Mother today:</w:t>
      </w:r>
    </w:p>
    <w:p>
      <w:pPr>
        <w:pStyle w:val="Para 027"/>
      </w:pPr>
      <w:r>
        <w:t>Many glances of affection and many words of love when we see her image or picture in our home, in the church, and in the streets.</w:t>
      </w:r>
    </w:p>
    <w:p>
      <w:pPr>
        <w:pStyle w:val="Para 040"/>
      </w:pPr>
      <w:r>
        <w:t xml:space="preserve"> </w:t>
      </w:r>
    </w:p>
    <w:p>
      <w:pPr>
        <w:pStyle w:val="Para 040"/>
      </w:pPr>
      <w:r>
        <w:t>May 3</w:t>
      </w:r>
    </w:p>
    <w:p>
      <w:pPr>
        <w:pStyle w:val="Para 042"/>
      </w:pPr>
      <w:r>
        <w:t>MARY AND THE BLESSED TRINITY</w:t>
      </w:r>
    </w:p>
    <w:p>
      <w:pPr>
        <w:pStyle w:val="Normal"/>
      </w:pPr>
      <w:r>
        <w:t xml:space="preserve"> </w:t>
        <w:t>“Through the Incarnation of Our Lord in her immaculate womb, Mary, the Daughter of God the Father, is also the Spouse of God the Holy Spirit and the Mother of God the Son”.</w:t>
      </w:r>
      <w:r>
        <w:rPr>
          <w:rStyle w:val="Text12"/>
        </w:rPr>
        <w:t>3</w:t>
      </w:r>
      <w:r>
        <w:rPr>
          <w:rStyle w:val="Text3"/>
        </w:rPr>
        <w:t xml:space="preserve"> </w:t>
      </w:r>
    </w:p>
    <w:p>
      <w:pPr>
        <w:pStyle w:val="Para 043"/>
      </w:pPr>
      <w:r>
        <w:t>Let us offer our Mother today:</w:t>
      </w:r>
    </w:p>
    <w:p>
      <w:pPr>
        <w:pStyle w:val="Para 027"/>
      </w:pPr>
      <w:r>
        <w:t>A “Hail Mary” each time the clock strikes another hour.</w:t>
      </w:r>
    </w:p>
    <w:p>
      <w:pPr>
        <w:pStyle w:val="Para 109"/>
      </w:pPr>
      <w:r>
        <w:t xml:space="preserve"> </w:t>
      </w:r>
    </w:p>
    <w:p>
      <w:pPr>
        <w:pStyle w:val="Para 040"/>
      </w:pPr>
      <w:r>
        <w:t>May 4</w:t>
      </w:r>
    </w:p>
    <w:p>
      <w:pPr>
        <w:pStyle w:val="Para 042"/>
      </w:pPr>
      <w:r>
        <w:t>MARY 'S FAMILY: THE TRINITY ON EARTH</w:t>
      </w:r>
    </w:p>
    <w:p>
      <w:pPr>
        <w:pStyle w:val="Normal"/>
      </w:pPr>
      <w:r>
        <w:t xml:space="preserve"> </w:t>
        <w:t xml:space="preserve">“It is only natural that the Church rejoices as it contemplates the modest home of Jesus, Mary and Joseph. We read in the hymn from matins on the feast of the Holy Family: It is pleasing to recall the lowly house of </w:t>
        <w:t>Nazareth</w:t>
        <w:t xml:space="preserve"> and its slender resources. It is pleasing to tell again in song Jesus’ hidden life. Jesus grows up in hidden seclusion, to be trained in Joseph’s lowly trade. The loving Mother sits beside her dear Son, the good wife by her husband, content if her loving attention can ease and comfort them in their weariness”.</w:t>
      </w:r>
      <w:r>
        <w:rPr>
          <w:rStyle w:val="Text12"/>
        </w:rPr>
        <w:t>4</w:t>
      </w:r>
    </w:p>
    <w:p>
      <w:pPr>
        <w:pStyle w:val="Para 043"/>
      </w:pPr>
      <w:r>
        <w:t>Let us offer our Mother today:</w:t>
      </w:r>
    </w:p>
    <w:p>
      <w:pPr>
        <w:pStyle w:val="Para 027"/>
      </w:pPr>
      <w:r>
        <w:t>A loving review of her life with Jesus as we recite the joyful mysteries of the Rosary.</w:t>
      </w:r>
    </w:p>
    <w:p>
      <w:pPr>
        <w:pStyle w:val="Para 040"/>
      </w:pPr>
      <w:r>
        <w:t xml:space="preserve"> </w:t>
      </w:r>
    </w:p>
    <w:p>
      <w:pPr>
        <w:pStyle w:val="Para 040"/>
      </w:pPr>
      <w:r>
        <w:t>May 5</w:t>
      </w:r>
    </w:p>
    <w:p>
      <w:pPr>
        <w:pStyle w:val="Para 042"/>
      </w:pPr>
      <w:r>
        <w:t>MARY AND HER IMMACULATE CONCEPTION</w:t>
      </w:r>
    </w:p>
    <w:p>
      <w:pPr>
        <w:pStyle w:val="Normal"/>
      </w:pPr>
      <w:r>
        <w:t xml:space="preserve"> </w:t>
        <w:t>“How would we have acted, if we could have chosen our own mother? I’m sure we would have chosen the one we have, adorning her with every possible grace. That is what Christ did. Being all-powerful, all-wise, Love itself, his power carried out his will . . . This is the clearest reason why Our Lord granted his Mother, from the very moment of her immaculate conception all possible privileges. She was free from the power of Satan. She is beautiful, spotless and pure in soul and body.”</w:t>
      </w:r>
      <w:r>
        <w:rPr>
          <w:rStyle w:val="Text12"/>
        </w:rPr>
        <w:t>5</w:t>
      </w:r>
      <w:r>
        <w:rPr>
          <w:rStyle w:val="Text3"/>
        </w:rPr>
        <w:t xml:space="preserve"> </w:t>
      </w:r>
    </w:p>
    <w:p>
      <w:pPr>
        <w:pStyle w:val="Para 043"/>
      </w:pPr>
      <w:r>
        <w:t>Let us offer our Mother today:</w:t>
      </w:r>
    </w:p>
    <w:p>
      <w:pPr>
        <w:pStyle w:val="Para 027"/>
      </w:pPr>
      <w:r>
        <w:t>The renewal of our baptismal vows.</w:t>
      </w:r>
    </w:p>
    <w:p>
      <w:pPr>
        <w:pStyle w:val="Para 109"/>
      </w:pPr>
      <w:r>
        <w:t xml:space="preserve"> </w:t>
      </w:r>
    </w:p>
    <w:p>
      <w:pPr>
        <w:pStyle w:val="Para 040"/>
      </w:pPr>
      <w:r>
        <w:t>May 6</w:t>
      </w:r>
    </w:p>
    <w:p>
      <w:pPr>
        <w:pStyle w:val="Para 042"/>
      </w:pPr>
      <w:r>
        <w:t>THE ANNUNCIATION:</w:t>
        <w:br w:clear="none"/>
        <w:t xml:space="preserve"> MARY IS THE FIRST TABERNACLE</w:t>
      </w:r>
    </w:p>
    <w:p>
      <w:pPr>
        <w:pStyle w:val="Normal"/>
      </w:pPr>
      <w:r>
        <w:t xml:space="preserve"> </w:t>
        <w:t>“If you seek Mary, you will find Jesus. And you will learn a bit more about what is in the heart of God who humbles himself, discarding all manifestations of his power and majesty to take the form of a servant. Speaking in human terms, we could say that God outdoes himself, because he goes much further than he need in order to save us. The only way to measure what he does is to say that it cannot be measured; it comes from a madness of love which leads him to take on our flesh and bear the weight of our sins.”</w:t>
      </w:r>
      <w:r>
        <w:rPr>
          <w:rStyle w:val="Text12"/>
        </w:rPr>
        <w:t>6</w:t>
      </w:r>
      <w:r>
        <w:rPr>
          <w:rStyle w:val="Text3"/>
        </w:rPr>
        <w:t xml:space="preserve"> </w:t>
      </w:r>
    </w:p>
    <w:p>
      <w:pPr>
        <w:pStyle w:val="Para 043"/>
      </w:pPr>
      <w:r>
        <w:t>Let us offer our Mother today:</w:t>
      </w:r>
    </w:p>
    <w:p>
      <w:pPr>
        <w:pStyle w:val="Para 027"/>
      </w:pPr>
      <w:r>
        <w:t>The Angelus recited punctually at noon and with great affection.</w:t>
      </w:r>
    </w:p>
    <w:p>
      <w:pPr>
        <w:pStyle w:val="Para 287"/>
      </w:pPr>
      <w:r>
        <w:t>May 7</w:t>
      </w:r>
    </w:p>
    <w:p>
      <w:pPr>
        <w:pStyle w:val="Para 042"/>
      </w:pPr>
      <w:r>
        <w:t>MARY IS OUR MODEL IN ORDINARY LIFE</w:t>
      </w:r>
    </w:p>
    <w:p>
      <w:pPr>
        <w:pStyle w:val="Normal"/>
      </w:pPr>
      <w:r>
        <w:t xml:space="preserve"> </w:t>
        <w:t>“We can’t forget that Mary spent nearly every day of her life just like millions of other women who look after their family, bring up their children and take care of the house. Mary sanctifies the ordinary everyday things—what some people wrongly regard as unimportant and insignificant: everyday work, looking after those closest to you, visits to friends and relatives. What a blessed ordinariness, that can be so full of love of God.”</w:t>
      </w:r>
      <w:r>
        <w:rPr>
          <w:rStyle w:val="Text12"/>
        </w:rPr>
        <w:t>7</w:t>
      </w:r>
      <w:r>
        <w:rPr>
          <w:rStyle w:val="Text3"/>
        </w:rPr>
        <w:t xml:space="preserve"> </w:t>
      </w:r>
    </w:p>
    <w:p>
      <w:pPr>
        <w:pStyle w:val="Para 043"/>
      </w:pPr>
      <w:r>
        <w:t>Let us offer our Mother today:</w:t>
      </w:r>
    </w:p>
    <w:p>
      <w:pPr>
        <w:pStyle w:val="Para 027"/>
      </w:pPr>
      <w:r>
        <w:t xml:space="preserve">Affectionate details of service and attention to those closest to us. </w:t>
      </w:r>
    </w:p>
    <w:p>
      <w:bookmarkStart w:id="110" w:name="May_8"/>
      <w:bookmarkStart w:id="111" w:name="Top_of_HP474_491_split_001_htm"/>
      <w:pPr>
        <w:pStyle w:val="Para 287"/>
        <w:pageBreakBefore w:val="on"/>
      </w:pPr>
      <w:r>
        <w:t>May 8</w:t>
      </w:r>
      <w:bookmarkEnd w:id="110"/>
      <w:bookmarkEnd w:id="111"/>
    </w:p>
    <w:p>
      <w:pPr>
        <w:pStyle w:val="Para 042"/>
      </w:pPr>
      <w:r>
        <w:t xml:space="preserve"> </w:t>
        <w:t>THE BIRTH OF OUR LORD</w:t>
      </w:r>
    </w:p>
    <w:p>
      <w:pPr>
        <w:pStyle w:val="Normal"/>
      </w:pPr>
      <w:r>
        <w:rPr>
          <w:rStyle w:val="Text0"/>
        </w:rPr>
        <w:t xml:space="preserve"> </w:t>
        <w:t>“</w:t>
        <w:t>Iesus</w:t>
        <w:t xml:space="preserve"> </w:t>
        <w:t>Christus</w:t>
        <w:t xml:space="preserve">, Deus homo: </w:t>
      </w:r>
      <w:r>
        <w:t>Jesus Christ, God-man. This is one of the ‘mighty works of God,’ which we should reflect upon and thank him for. He has come to bring ‘peace on earth to men of good will,’ to all men who want to unite their wills to the holy will of God—not just the rich, not just the poor, but everyone: all the brethren. We are all brothers in Jesus, children of God, brothers of Christ. His Mother is our Mother.”</w:t>
      </w:r>
      <w:r>
        <w:rPr>
          <w:rStyle w:val="Text12"/>
        </w:rPr>
        <w:t>8</w:t>
      </w:r>
    </w:p>
    <w:p>
      <w:pPr>
        <w:pStyle w:val="Para 043"/>
      </w:pPr>
      <w:r>
        <w:t>Let us offer our Mother today:</w:t>
      </w:r>
    </w:p>
    <w:p>
      <w:pPr>
        <w:pStyle w:val="Para 027"/>
      </w:pPr>
      <w:r>
        <w:t>Jesus himself when we receive him in Holy Communion.</w:t>
      </w:r>
    </w:p>
    <w:p>
      <w:pPr>
        <w:pStyle w:val="Para 040"/>
      </w:pPr>
      <w:r>
        <w:t xml:space="preserve"> </w:t>
      </w:r>
    </w:p>
    <w:p>
      <w:pPr>
        <w:pStyle w:val="Para 040"/>
      </w:pPr>
      <w:r>
        <w:t>May 9</w:t>
      </w:r>
    </w:p>
    <w:p>
      <w:pPr>
        <w:pStyle w:val="Para 042"/>
      </w:pPr>
      <w:r>
        <w:t>MARY WELCOMES THE SHEPHERDS</w:t>
      </w:r>
    </w:p>
    <w:p>
      <w:pPr>
        <w:pStyle w:val="Normal"/>
      </w:pPr>
      <w:r>
        <w:t xml:space="preserve"> </w:t>
        <w:t>“You must look at the Child in the manger. He is our Love. Look at him, realizing that the whole thing is a mystery. We need to accept this mystery on faith and use our faith to explore it very deeply. To do this, we must have the humble attitude of a Christian soul.”</w:t>
      </w:r>
      <w:r>
        <w:rPr>
          <w:rStyle w:val="Text12"/>
        </w:rPr>
        <w:t>9</w:t>
      </w:r>
    </w:p>
    <w:p>
      <w:pPr>
        <w:pStyle w:val="Para 043"/>
      </w:pPr>
      <w:r>
        <w:t>Let us offer our Mother today:</w:t>
      </w:r>
    </w:p>
    <w:p>
      <w:pPr>
        <w:pStyle w:val="Para 027"/>
      </w:pPr>
      <w:r>
        <w:t>Small hidden sacrifices, especially those that go against the grain.</w:t>
      </w:r>
    </w:p>
    <w:p>
      <w:pPr>
        <w:pStyle w:val="Para 040"/>
      </w:pPr>
      <w:r>
        <w:t xml:space="preserve"> </w:t>
      </w:r>
    </w:p>
    <w:p>
      <w:bookmarkStart w:id="112" w:name="Top_of_HP474_491_split_002_htm"/>
      <w:bookmarkStart w:id="113" w:name="May_10"/>
      <w:pPr>
        <w:pStyle w:val="Para 040"/>
        <w:pageBreakBefore w:val="on"/>
      </w:pPr>
      <w:r>
        <w:t>May 10</w:t>
      </w:r>
      <w:bookmarkEnd w:id="112"/>
      <w:bookmarkEnd w:id="113"/>
    </w:p>
    <w:p>
      <w:pPr>
        <w:pStyle w:val="Para 042"/>
      </w:pPr>
      <w:r>
        <w:t xml:space="preserve">MARY PRESENTS JESUS IN THE </w:t>
        <w:t>TEMPLE</w:t>
      </w:r>
    </w:p>
    <w:p>
      <w:pPr>
        <w:pStyle w:val="Normal"/>
      </w:pPr>
      <w:r>
        <w:t xml:space="preserve"> </w:t>
        <w:t>“She teaches us to have charity. Remember the scene of the presentation of Jesus in the temple. An old man, Simeon, said to his mother Mary, ‘Behold this child is destined to bring about the fall of many and the rise of many in Israel—and to be a sign which men will refuse to acknowledge; and so the thoughts of many hearts shall be made manifest; as for your own soul, it shall have a sword to pierce it.’ So great is Mary’s love for all mankind that she, too, fulfilled Christ’s words when he affirmed: ‘Greater love has no man than this, that he should lay down his life for his friends’.”</w:t>
      </w:r>
      <w:r>
        <w:rPr>
          <w:rStyle w:val="Text12"/>
        </w:rPr>
        <w:t>10</w:t>
      </w:r>
    </w:p>
    <w:p>
      <w:pPr>
        <w:pStyle w:val="Para 043"/>
      </w:pPr>
      <w:r>
        <w:t>Let us offer our Mother today:</w:t>
      </w:r>
    </w:p>
    <w:p>
      <w:pPr>
        <w:pStyle w:val="Para 027"/>
      </w:pPr>
      <w:r>
        <w:t>A pilgrimage to one of her shrines.</w:t>
      </w:r>
    </w:p>
    <w:p>
      <w:pPr>
        <w:pStyle w:val="Para 040"/>
      </w:pPr>
      <w:r>
        <w:t xml:space="preserve"> </w:t>
      </w:r>
    </w:p>
    <w:p>
      <w:pPr>
        <w:pStyle w:val="Para 040"/>
      </w:pPr>
      <w:r>
        <w:t>May 11</w:t>
      </w:r>
    </w:p>
    <w:p>
      <w:pPr>
        <w:pStyle w:val="Para 042"/>
      </w:pPr>
      <w:r>
        <w:t>MARY WELCOMES THE MAGI</w:t>
      </w:r>
    </w:p>
    <w:p>
      <w:pPr>
        <w:pStyle w:val="Normal"/>
      </w:pPr>
      <w:r>
        <w:t xml:space="preserve"> </w:t>
        <w:t>“‘Going into the house they saw the child with Mary, his Mother.’ Our Lady is always by her Son. The Magi are not received by a king on a high throne but by a child in the arms of his Mother. Let us ask the Mother of God, who is our Mother, to prepare for us the way that leads to the fullness of love . . . Her sweet heart knows the surest path for finding Christ.”</w:t>
      </w:r>
      <w:r>
        <w:rPr>
          <w:rStyle w:val="Text12"/>
        </w:rPr>
        <w:t>11</w:t>
      </w:r>
      <w:r>
        <w:t xml:space="preserve"> </w:t>
      </w:r>
    </w:p>
    <w:p>
      <w:pPr>
        <w:pStyle w:val="Para 043"/>
      </w:pPr>
      <w:r>
        <w:t>Let us offer our Mother today:</w:t>
      </w:r>
    </w:p>
    <w:p>
      <w:pPr>
        <w:pStyle w:val="Para 027"/>
      </w:pPr>
      <w:r>
        <w:t>A visit to a poor person to remind him or her of Our Lady‘s concern for him or her.</w:t>
      </w:r>
    </w:p>
    <w:p>
      <w:pPr>
        <w:pStyle w:val="Para 109"/>
      </w:pPr>
      <w:r>
        <w:t xml:space="preserve"> </w:t>
      </w:r>
    </w:p>
    <w:p>
      <w:pPr>
        <w:pStyle w:val="Para 040"/>
      </w:pPr>
      <w:r>
        <w:t>May 12</w:t>
      </w:r>
    </w:p>
    <w:p>
      <w:pPr>
        <w:pStyle w:val="Para 042"/>
      </w:pPr>
      <w:r>
        <w:t xml:space="preserve">MARY FLEES TO </w:t>
        <w:t>EGYPT</w:t>
        <w:t xml:space="preserve"> WITH JOSEPH </w:t>
        <w:br w:clear="none"/>
        <w:t xml:space="preserve"> AND THE CHILD JESUS</w:t>
      </w:r>
    </w:p>
    <w:p>
      <w:pPr>
        <w:pStyle w:val="Normal"/>
      </w:pPr>
      <w:r>
        <w:t xml:space="preserve"> </w:t>
        <w:t>“The mystery of Mary helps us to see that in order to approach God we must become little. As Christ said to his disciples: ‘Believe me, unless you become like little children again, you shall not enter the kingdom of heaven.’</w:t>
      </w:r>
    </w:p>
    <w:p>
      <w:pPr>
        <w:pStyle w:val="Normal"/>
      </w:pPr>
      <w:r>
        <w:t xml:space="preserve"> </w:t>
        <w:t>“To become children, we must renounce our pride and self-sufficiency, recognizing that we can do nothing by ourselves. We must realize that we need grace and the help of God our Father to find our way and keep to it.”</w:t>
      </w:r>
      <w:r>
        <w:rPr>
          <w:rStyle w:val="Text12"/>
        </w:rPr>
        <w:t>12</w:t>
      </w:r>
    </w:p>
    <w:p>
      <w:pPr>
        <w:pStyle w:val="Para 043"/>
      </w:pPr>
      <w:r>
        <w:t>Let us offer our Mother today:</w:t>
      </w:r>
    </w:p>
    <w:p>
      <w:pPr>
        <w:pStyle w:val="Para 027"/>
      </w:pPr>
      <w:r>
        <w:t>A visit to a lonely person to share the joy of trusting in God alone.</w:t>
      </w:r>
    </w:p>
    <w:p>
      <w:pPr>
        <w:pStyle w:val="Para 040"/>
      </w:pPr>
      <w:r>
        <w:t xml:space="preserve"> </w:t>
      </w:r>
    </w:p>
    <w:p>
      <w:pPr>
        <w:pStyle w:val="Para 040"/>
      </w:pPr>
      <w:r>
        <w:t>May 13</w:t>
      </w:r>
    </w:p>
    <w:p>
      <w:pPr>
        <w:pStyle w:val="Para 042"/>
      </w:pPr>
      <w:r>
        <w:t>MARY'S HIDDEN LIFE WITH JESUS</w:t>
      </w:r>
    </w:p>
    <w:p>
      <w:pPr>
        <w:pStyle w:val="Normal"/>
      </w:pPr>
      <w:r>
        <w:t xml:space="preserve"> </w:t>
        <w:t>“I like to go back in my imagination to the years Jesus spent close to his Mother, years which span almost the whole of his life on earth. I like to picture him as a little child, cared for by Mary who kisses him and plays with him. I like to see him growing up before the loving eyes of his Mother and of Joseph, his father on earth. What tenderness and care Mary and the Holy Patriarch must have shown towards Jesus, as they looked after him during his childhood, all the while, silently, learning so much from him. Their souls would become more and more like the soul of that Son, who was both Man and God. This is why his Mother, and after her St. Joseph, understand better than anyone the feelings of the heart of Christ; and the two of them are thus the best way, I would say the only way, to reach the Savior.”</w:t>
      </w:r>
      <w:r>
        <w:rPr>
          <w:rStyle w:val="Text12"/>
        </w:rPr>
        <w:t>13</w:t>
      </w:r>
    </w:p>
    <w:p>
      <w:pPr>
        <w:pStyle w:val="Para 043"/>
      </w:pPr>
      <w:r>
        <w:t>Let us offer our Mother today:</w:t>
      </w:r>
    </w:p>
    <w:p>
      <w:pPr>
        <w:pStyle w:val="Para 027"/>
      </w:pPr>
      <w:r>
        <w:t>The effort of doing our ordinary work well, on time, with competence and finesse.</w:t>
      </w:r>
    </w:p>
    <w:p>
      <w:pPr>
        <w:pStyle w:val="Para 040"/>
      </w:pPr>
      <w:r>
        <w:t>May 14</w:t>
      </w:r>
    </w:p>
    <w:p>
      <w:pPr>
        <w:pStyle w:val="Para 042"/>
      </w:pPr>
      <w:r>
        <w:t>MARY LOSES AND FINDS THE CHILD JESUS</w:t>
      </w:r>
    </w:p>
    <w:p>
      <w:pPr>
        <w:pStyle w:val="Normal"/>
      </w:pPr>
      <w:r>
        <w:t xml:space="preserve"> </w:t>
        <w:t>“The Mother of God, who looked for her Son so anxiously when he was lost through no fault of her own, and experienced such great joy in finding him, will help us retrace our steps and put right whatever may be necessary when, because of our carelessness or our sins, we have been unable to recognize Christ. With her help we will know the happiness of holding him in our arms once more, and telling him we will never lose him again.”</w:t>
      </w:r>
      <w:r>
        <w:rPr>
          <w:rStyle w:val="Text12"/>
        </w:rPr>
        <w:t>14</w:t>
      </w:r>
      <w:r>
        <w:rPr>
          <w:rStyle w:val="Text3"/>
        </w:rPr>
        <w:t xml:space="preserve"> </w:t>
      </w:r>
    </w:p>
    <w:p>
      <w:pPr>
        <w:pStyle w:val="Para 043"/>
      </w:pPr>
      <w:r>
        <w:t>Let us offer our Mother today:</w:t>
      </w:r>
    </w:p>
    <w:p>
      <w:pPr>
        <w:pStyle w:val="Para 027"/>
      </w:pPr>
      <w:r>
        <w:t>A good, sincere and sorrowful confession of our sins and failures in the sacrament of Penance.</w:t>
      </w:r>
    </w:p>
    <w:p>
      <w:pPr>
        <w:pStyle w:val="Para 040"/>
      </w:pPr>
      <w:r>
        <w:t xml:space="preserve"> </w:t>
      </w:r>
    </w:p>
    <w:p>
      <w:pPr>
        <w:pStyle w:val="Para 040"/>
      </w:pPr>
      <w:r>
        <w:t>May 15</w:t>
      </w:r>
    </w:p>
    <w:p>
      <w:pPr>
        <w:pStyle w:val="Para 042"/>
      </w:pPr>
      <w:r>
        <w:t xml:space="preserve">MARY AT </w:t>
        <w:t>CANA</w:t>
      </w:r>
    </w:p>
    <w:p>
      <w:pPr>
        <w:pStyle w:val="Normal"/>
      </w:pPr>
      <w:r>
        <w:t xml:space="preserve"> </w:t>
        <w:t xml:space="preserve">“In the Gospel </w:t>
        <w:t>St.</w:t>
        <w:t xml:space="preserve"> John has recorded a wonderful phrase of our Lady. At the wedding of </w:t>
        <w:t>Cana</w:t>
        <w:t xml:space="preserve"> she turned to the waiters and said: ‘Do whatever he tells you.’ That’s what it is all about—getting people to face Jesus and ask him: ‘Lord, what do you want me to do?”</w:t>
      </w:r>
      <w:r>
        <w:rPr>
          <w:rStyle w:val="Text12"/>
        </w:rPr>
        <w:t>15</w:t>
      </w:r>
      <w:r>
        <w:rPr>
          <w:rStyle w:val="Text3"/>
        </w:rPr>
        <w:t xml:space="preserve"> </w:t>
      </w:r>
    </w:p>
    <w:p>
      <w:pPr>
        <w:pStyle w:val="Para 043"/>
      </w:pPr>
      <w:r>
        <w:t>Let us offer our Mother today:</w:t>
      </w:r>
    </w:p>
    <w:p>
      <w:pPr>
        <w:pStyle w:val="Para 027"/>
      </w:pPr>
      <w:r>
        <w:t>Prompt obedience when we are called or asked to do some errand or some act of service.</w:t>
      </w:r>
    </w:p>
    <w:p>
      <w:pPr>
        <w:pStyle w:val="Para 040"/>
      </w:pPr>
      <w:r>
        <w:t xml:space="preserve"> </w:t>
      </w:r>
    </w:p>
    <w:p>
      <w:pPr>
        <w:pStyle w:val="Para 040"/>
      </w:pPr>
      <w:r>
        <w:t>May 16</w:t>
      </w:r>
    </w:p>
    <w:p>
      <w:pPr>
        <w:pStyle w:val="Para 042"/>
      </w:pPr>
      <w:r>
        <w:t>MARY AT THE FOOT OF THE CROSS</w:t>
      </w:r>
    </w:p>
    <w:p>
      <w:pPr>
        <w:pStyle w:val="Normal"/>
      </w:pPr>
      <w:r>
        <w:t xml:space="preserve"> </w:t>
        <w:t xml:space="preserve">“We find her on </w:t>
        <w:t>Calvary</w:t>
        <w:t>, at the foot of the cross, praying. This is nothing new for Mary. She has always acted like this, as she fulfilled her duties and looked after her home. As she went about the things of this earth she kept her attention on God.”</w:t>
      </w:r>
      <w:r>
        <w:rPr>
          <w:rStyle w:val="Text12"/>
        </w:rPr>
        <w:t>16</w:t>
      </w:r>
      <w:r>
        <w:rPr>
          <w:rStyle w:val="Text3"/>
        </w:rPr>
        <w:t xml:space="preserve"> </w:t>
      </w:r>
    </w:p>
    <w:p>
      <w:pPr>
        <w:pStyle w:val="Para 043"/>
      </w:pPr>
      <w:r>
        <w:t>Let us offer our Mother today:</w:t>
      </w:r>
    </w:p>
    <w:p>
      <w:pPr>
        <w:pStyle w:val="Para 027"/>
      </w:pPr>
      <w:r>
        <w:t>The act of contrition said many times throughout the day asking her to offer our sorrow for our sins to Jesus crucified.</w:t>
      </w:r>
    </w:p>
    <w:p>
      <w:pPr>
        <w:pStyle w:val="Para 040"/>
      </w:pPr>
      <w:r>
        <w:t xml:space="preserve"> </w:t>
      </w:r>
    </w:p>
    <w:p>
      <w:pPr>
        <w:pStyle w:val="Para 040"/>
      </w:pPr>
      <w:r>
        <w:t>May 17</w:t>
      </w:r>
    </w:p>
    <w:p>
      <w:pPr>
        <w:pStyle w:val="Para 042"/>
      </w:pPr>
      <w:r>
        <w:t>MARY THE SORROWING MOTHER</w:t>
      </w:r>
    </w:p>
    <w:p>
      <w:pPr>
        <w:pStyle w:val="Normal"/>
      </w:pPr>
      <w:r>
        <w:t>“Our Lady is there listening to the words of her Son, united to him in his suffering, ‘My God, my God, why hast thou forsaken me?’ What could she do? She united herself fully with the redemptive love of her Son and offered to the Father her immense sorrow, which pierced her pure heart like a sharp edged sword.”</w:t>
      </w:r>
      <w:r>
        <w:rPr>
          <w:rStyle w:val="Text12"/>
        </w:rPr>
        <w:t>17</w:t>
      </w:r>
      <w:r>
        <w:rPr>
          <w:rStyle w:val="Text3"/>
        </w:rPr>
        <w:t xml:space="preserve"> </w:t>
      </w:r>
    </w:p>
    <w:p>
      <w:pPr>
        <w:pStyle w:val="Para 043"/>
      </w:pPr>
      <w:r>
        <w:t>Let us offer our Mother today:</w:t>
      </w:r>
    </w:p>
    <w:p>
      <w:pPr>
        <w:pStyle w:val="Para 027"/>
      </w:pPr>
      <w:r>
        <w:t>The mortification of keeping quiet about any pain or discomfort, any inconvenience or disappointment, uniting them with her pain as she stood by Jesus on the cross.</w:t>
      </w:r>
    </w:p>
    <w:p>
      <w:pPr>
        <w:pStyle w:val="Para 040"/>
      </w:pPr>
      <w:r>
        <w:t xml:space="preserve"> </w:t>
      </w:r>
    </w:p>
    <w:p>
      <w:pPr>
        <w:pStyle w:val="Para 040"/>
      </w:pPr>
      <w:r>
        <w:t>May 18</w:t>
      </w:r>
    </w:p>
    <w:p>
      <w:pPr>
        <w:pStyle w:val="Para 042"/>
      </w:pPr>
      <w:r>
        <w:t>MARY IS THE CO-REDEMPTRIX</w:t>
      </w:r>
    </w:p>
    <w:p>
      <w:pPr>
        <w:pStyle w:val="Normal"/>
      </w:pPr>
      <w:r>
        <w:t xml:space="preserve"> </w:t>
        <w:t>“It is with good reason that the popes have called Mary Co-</w:t>
        <w:t>Redemptrix</w:t>
        <w:t xml:space="preserve">. ‘So fully, in union with her suffering and dying Son, did she suffer and nearly die; so fully, for the sake of the salvation of men, did she abdicate her mother’s rights over her Son, and immolate him, insofar as it was in her power, to satisfy the justice of God, that it can rightly be said that she redeemed mankind together with Christ’ (Benedict XV, </w:t>
      </w:r>
      <w:r>
        <w:rPr>
          <w:rStyle w:val="Text0"/>
        </w:rPr>
        <w:t xml:space="preserve">Inter </w:t>
        <w:t>sodalicia</w:t>
        <w:t xml:space="preserve">, </w:t>
      </w:r>
      <w:r>
        <w:t>3/22/1918). This gives us a deeper understanding of that moment in the passion of our Lord, which we shall never tire of me-</w:t>
        <w:t>ditating</w:t>
        <w:t xml:space="preserve">: </w:t>
      </w:r>
      <w:r>
        <w:rPr>
          <w:rStyle w:val="Text0"/>
        </w:rPr>
        <w:t>Stabat</w:t>
        <w:t xml:space="preserve"> </w:t>
        <w:t>autem</w:t>
        <w:t xml:space="preserve"> </w:t>
        <w:t>iuxta</w:t>
        <w:t xml:space="preserve"> </w:t>
        <w:t>crucem</w:t>
        <w:t xml:space="preserve"> </w:t>
        <w:t>Iesu</w:t>
        <w:t xml:space="preserve"> mater </w:t>
        <w:t>eius</w:t>
        <w:t xml:space="preserve">, </w:t>
      </w:r>
      <w:r>
        <w:t>‘there, standing by the cross of Jesus, was his mother’.”</w:t>
      </w:r>
      <w:r>
        <w:rPr>
          <w:rStyle w:val="Text12"/>
        </w:rPr>
        <w:t>18</w:t>
      </w:r>
    </w:p>
    <w:p>
      <w:pPr>
        <w:pStyle w:val="Para 043"/>
      </w:pPr>
      <w:r>
        <w:t>Let us offer our Mother today:</w:t>
      </w:r>
    </w:p>
    <w:p>
      <w:pPr>
        <w:pStyle w:val="Para 027"/>
      </w:pPr>
      <w:r>
        <w:t>Five small hidden sacrifices in honor of the five major wounds of Our Lord.</w:t>
      </w:r>
    </w:p>
    <w:p>
      <w:pPr>
        <w:pStyle w:val="Para 040"/>
      </w:pPr>
      <w:r>
        <w:t>May 19</w:t>
      </w:r>
    </w:p>
    <w:p>
      <w:pPr>
        <w:pStyle w:val="Para 042"/>
      </w:pPr>
      <w:r>
        <w:t>MARY’S FAITH</w:t>
      </w:r>
    </w:p>
    <w:p>
      <w:pPr>
        <w:pStyle w:val="Normal"/>
      </w:pPr>
      <w:r>
        <w:t xml:space="preserve"> </w:t>
        <w:t xml:space="preserve">“If our faith is weak, we should turn to Mary. </w:t>
        <w:t>St. John</w:t>
        <w:t xml:space="preserve"> tells us that it was because of the miracle at the marriage feast at </w:t>
        <w:t>Cana</w:t>
        <w:t>, which Christ performed at his Mother’s request, that ‘his disciples learned to believe in him.’ Our Mother is always interceding with her Son so that he may attend to our needs and show himself to us in such a way that we can cry out, ‘You are the Son of God.’”</w:t>
      </w:r>
      <w:r>
        <w:rPr>
          <w:rStyle w:val="Text12"/>
        </w:rPr>
        <w:t>19</w:t>
      </w:r>
    </w:p>
    <w:p>
      <w:pPr>
        <w:pStyle w:val="Para 043"/>
      </w:pPr>
      <w:r>
        <w:t>Let us offer our Mother today:</w:t>
      </w:r>
    </w:p>
    <w:p>
      <w:pPr>
        <w:pStyle w:val="Para 027"/>
      </w:pPr>
      <w:r>
        <w:t>The “</w:t>
        <w:t>Memorare</w:t>
        <w:t>” for the person in our family who most needs the help of Our Lady.</w:t>
      </w:r>
    </w:p>
    <w:p>
      <w:pPr>
        <w:pStyle w:val="Para 040"/>
      </w:pPr>
      <w:r>
        <w:t>May 20</w:t>
      </w:r>
    </w:p>
    <w:p>
      <w:pPr>
        <w:pStyle w:val="Para 042"/>
      </w:pPr>
      <w:r>
        <w:t>MARY’S HOPE</w:t>
      </w:r>
    </w:p>
    <w:p>
      <w:pPr>
        <w:pStyle w:val="Normal"/>
      </w:pPr>
      <w:r>
        <w:t xml:space="preserve"> </w:t>
        <w:t xml:space="preserve">“Our Lady, a full participant in the work of our salvation, follows in the footsteps of her Son: the poverty of </w:t>
        <w:t>Bethlehem</w:t>
        <w:t xml:space="preserve">, the everyday work of a hidden life in </w:t>
        <w:t>Nazareth</w:t>
        <w:t>, the manifestation of his divinity in Cana of Galilee, the tortures of his passion, the divine sacrifice on the cross, the eternal blessedness of paradise.</w:t>
      </w:r>
    </w:p>
    <w:p>
      <w:pPr>
        <w:pStyle w:val="Normal"/>
      </w:pPr>
      <w:r>
        <w:t xml:space="preserve"> </w:t>
        <w:t>“All of this affects us directly, because this supernatural itinerary is the way we are to follow. Mary shows us that we can walk this path with confidence. She has preceded us on the way of imitating Christ; her glorification is the firm hope of our own salvation. For these reasons we call her ‘our hope, cause of our joy.’”</w:t>
      </w:r>
      <w:r>
        <w:rPr>
          <w:rStyle w:val="Text12"/>
        </w:rPr>
        <w:t>20</w:t>
      </w:r>
      <w:r>
        <w:rPr>
          <w:rStyle w:val="Text3"/>
        </w:rPr>
        <w:t xml:space="preserve"> </w:t>
      </w:r>
    </w:p>
    <w:p>
      <w:pPr>
        <w:pStyle w:val="Para 043"/>
      </w:pPr>
      <w:r>
        <w:t>Let us offer our Mother today:</w:t>
      </w:r>
    </w:p>
    <w:p>
      <w:pPr>
        <w:pStyle w:val="Para 027"/>
      </w:pPr>
      <w:r>
        <w:t>A smile when we do not feel like smiling.</w:t>
      </w:r>
    </w:p>
    <w:p>
      <w:pPr>
        <w:pStyle w:val="Para 040"/>
      </w:pPr>
      <w:r>
        <w:t>May 21</w:t>
      </w:r>
    </w:p>
    <w:p>
      <w:pPr>
        <w:pStyle w:val="Para 042"/>
      </w:pPr>
      <w:r>
        <w:t>MARY’S PRAYER</w:t>
      </w:r>
    </w:p>
    <w:p>
      <w:pPr>
        <w:pStyle w:val="Normal"/>
      </w:pPr>
      <w:r>
        <w:t xml:space="preserve"> </w:t>
        <w:t xml:space="preserve">“Let us ask the blessed Virgin to make us </w:t>
        <w:t>contem-platives</w:t>
        <w:t>, to teach us to recognize the constant calls from God at the door of our heart. Let us ask her now: Our Mother, you brought to earth Jesus, who reveals the love of our Father God. Help us to recognize him in the midst of the cares of each day. Stir up our mind and will so that we may listen to the voice of God, to the calls of grace.”</w:t>
      </w:r>
      <w:r>
        <w:rPr>
          <w:rStyle w:val="Text12"/>
        </w:rPr>
        <w:t>21</w:t>
      </w:r>
      <w:r>
        <w:rPr>
          <w:rStyle w:val="Text3"/>
        </w:rPr>
        <w:t xml:space="preserve"> </w:t>
      </w:r>
    </w:p>
    <w:p>
      <w:pPr>
        <w:pStyle w:val="Para 043"/>
      </w:pPr>
      <w:r>
        <w:t>Let us offer our Mother today:</w:t>
      </w:r>
    </w:p>
    <w:p>
      <w:pPr>
        <w:pStyle w:val="Para 027"/>
      </w:pPr>
      <w:r>
        <w:t>A visit to Jesus truly present in the Blessed Sacrament.</w:t>
      </w:r>
    </w:p>
    <w:p>
      <w:pPr>
        <w:pStyle w:val="Para 040"/>
      </w:pPr>
      <w:r>
        <w:t xml:space="preserve"> </w:t>
      </w:r>
    </w:p>
    <w:p>
      <w:pPr>
        <w:pStyle w:val="Normal"/>
      </w:pPr>
      <w:r>
        <w:t xml:space="preserve"> </w:t>
      </w:r>
    </w:p>
    <w:p>
      <w:pPr>
        <w:pStyle w:val="Para 040"/>
      </w:pPr>
      <w:r>
        <w:t>May 22</w:t>
      </w:r>
    </w:p>
    <w:p>
      <w:pPr>
        <w:pStyle w:val="Para 042"/>
      </w:pPr>
      <w:r>
        <w:t>MARY EVER VIRGIN</w:t>
      </w:r>
    </w:p>
    <w:p>
      <w:pPr>
        <w:pStyle w:val="Normal"/>
      </w:pPr>
      <w:r>
        <w:t xml:space="preserve"> </w:t>
        <w:t>“The purity, humility and generosity of Mary are in sharp contrast to our wretchedness and selfishness. To the extent that we realize this we should feel moved to imitate her. We, too, are creatures of God, and if we strive to imitate her fidelity, God will surely do great things in us. Our little worth is no obstacle, because God chooses what is of little value so that the power of his love be more manifest.”</w:t>
      </w:r>
      <w:r>
        <w:rPr>
          <w:rStyle w:val="Text12"/>
        </w:rPr>
        <w:t>22</w:t>
      </w:r>
      <w:r>
        <w:rPr>
          <w:rStyle w:val="Text3"/>
        </w:rPr>
        <w:t xml:space="preserve"> </w:t>
      </w:r>
    </w:p>
    <w:p>
      <w:pPr>
        <w:pStyle w:val="Para 043"/>
      </w:pPr>
      <w:r>
        <w:t>Let us offer our Mother today:</w:t>
      </w:r>
    </w:p>
    <w:p>
      <w:pPr>
        <w:pStyle w:val="Para 027"/>
      </w:pPr>
      <w:r>
        <w:t>The prayer “Blessed be your purity”.</w:t>
      </w:r>
    </w:p>
    <w:p>
      <w:pPr>
        <w:pStyle w:val="Para 028"/>
      </w:pPr>
      <w:r>
        <w:t xml:space="preserve"> </w:t>
      </w:r>
    </w:p>
    <w:p>
      <w:pPr>
        <w:pStyle w:val="Para 028"/>
      </w:pPr>
      <w:r>
        <w:t>May 23</w:t>
      </w:r>
    </w:p>
    <w:p>
      <w:pPr>
        <w:pStyle w:val="Para 042"/>
      </w:pPr>
      <w:r>
        <w:t>MARY QUEEN OF THE APOSTLES</w:t>
      </w:r>
    </w:p>
    <w:p>
      <w:pPr>
        <w:pStyle w:val="Normal"/>
      </w:pPr>
      <w:r>
        <w:t xml:space="preserve"> </w:t>
        <w:t>“ . . . if we take Our Lady’s hand, she will make us realize more fully that all men are our brothers—because we are all sons of that God whose daughter, spouse and mother she is. Our neighbors’ problems must be our problems. Christian fraternity should be something very deep in the soul, so that we are indifferent to no one. Mary, who brought up Jesus and accompanied him through his life and is now beside him in heaven, will help us recognize Jesus as he crosses our path and makes himself present to us in the needs of our fellow men.”</w:t>
      </w:r>
      <w:r>
        <w:rPr>
          <w:rStyle w:val="Text12"/>
        </w:rPr>
        <w:t>23</w:t>
      </w:r>
    </w:p>
    <w:p>
      <w:pPr>
        <w:pStyle w:val="Para 043"/>
      </w:pPr>
      <w:r>
        <w:t>Let us offer our Mother today:</w:t>
      </w:r>
    </w:p>
    <w:p>
      <w:pPr>
        <w:pStyle w:val="Para 027"/>
      </w:pPr>
      <w:r>
        <w:t>A kind word, a friendly conversation, a helping hand to persons with whom we live or work.</w:t>
      </w:r>
    </w:p>
    <w:p>
      <w:pPr>
        <w:pStyle w:val="Para 028"/>
      </w:pPr>
      <w:r>
        <w:t xml:space="preserve"> </w:t>
      </w:r>
    </w:p>
    <w:p>
      <w:pPr>
        <w:pStyle w:val="Para 028"/>
      </w:pPr>
      <w:r>
        <w:t>May 24</w:t>
      </w:r>
    </w:p>
    <w:p>
      <w:pPr>
        <w:pStyle w:val="Para 042"/>
      </w:pPr>
      <w:r>
        <w:t>MARY HELP OF CHRISTIANS</w:t>
      </w:r>
    </w:p>
    <w:p>
      <w:pPr>
        <w:pStyle w:val="Normal"/>
      </w:pPr>
      <w:r>
        <w:t xml:space="preserve"> </w:t>
        <w:t xml:space="preserve">“Yes, we are still pilgrims, but our mother has gone on ahead, where she points to the reward of our efforts. She tells us that we can make it. And, if we are faithful, we will reach home. The blessed Virgin is not only our model, she is the help of Christians. And as we besiege her with our </w:t>
        <w:t>peti-tions</w:t>
        <w:t>—’Show that you are our Mother’—she cannot help but watch over her children with motherly care.”</w:t>
      </w:r>
      <w:r>
        <w:rPr>
          <w:rStyle w:val="Text12"/>
        </w:rPr>
        <w:t>24</w:t>
      </w:r>
    </w:p>
    <w:p>
      <w:pPr>
        <w:pStyle w:val="Para 043"/>
      </w:pPr>
      <w:r>
        <w:t>Let us offer our Mother today:</w:t>
      </w:r>
    </w:p>
    <w:p>
      <w:pPr>
        <w:pStyle w:val="Para 027"/>
      </w:pPr>
      <w:r>
        <w:t>In addition to the mysteries of the day, one more part of the Holy Rosary.</w:t>
      </w:r>
    </w:p>
    <w:p>
      <w:pPr>
        <w:pStyle w:val="Para 028"/>
      </w:pPr>
      <w:r>
        <w:t xml:space="preserve"> </w:t>
      </w:r>
    </w:p>
    <w:p>
      <w:pPr>
        <w:pStyle w:val="Para 028"/>
      </w:pPr>
      <w:r>
        <w:t>May 25</w:t>
      </w:r>
    </w:p>
    <w:p>
      <w:pPr>
        <w:pStyle w:val="Para 042"/>
      </w:pPr>
      <w:r>
        <w:t>MARY OUR MOTHER</w:t>
      </w:r>
    </w:p>
    <w:p>
      <w:pPr>
        <w:pStyle w:val="Normal"/>
      </w:pPr>
      <w:r>
        <w:t xml:space="preserve"> </w:t>
        <w:t>“ . . . [F]</w:t>
        <w:t>ind</w:t>
        <w:t xml:space="preserve"> out for yourself by personal experience the meaning of Mary’s maternal love. It is not enough just to know she is our Mother and to think and to talk about her as such. She is your Mother and you are her son. She loves you as if you were her only child in this world. Treat her accordingly—tell her about everything that happens to you, honor her and love her. No one will do it for you or as well as you . . ..”</w:t>
      </w:r>
      <w:r>
        <w:rPr>
          <w:rStyle w:val="Text12"/>
        </w:rPr>
        <w:t>25</w:t>
      </w:r>
      <w:r>
        <w:rPr>
          <w:rStyle w:val="Text3"/>
        </w:rPr>
        <w:t xml:space="preserve"> </w:t>
      </w:r>
    </w:p>
    <w:p>
      <w:pPr>
        <w:pStyle w:val="Para 043"/>
      </w:pPr>
      <w:r>
        <w:t>Let us offer our Mother today:</w:t>
      </w:r>
    </w:p>
    <w:p>
      <w:pPr>
        <w:pStyle w:val="Para 027"/>
      </w:pPr>
      <w:r>
        <w:t>Many affectionate thoughts and prayers by saying: “Mary, my Mother” each time we pause in our work.</w:t>
      </w:r>
    </w:p>
    <w:p>
      <w:pPr>
        <w:pStyle w:val="Para 028"/>
      </w:pPr>
      <w:r>
        <w:t xml:space="preserve"> </w:t>
      </w:r>
    </w:p>
    <w:p>
      <w:bookmarkStart w:id="114" w:name="Top_of_HP474_491_split_003_htm"/>
      <w:bookmarkStart w:id="115" w:name="May_26"/>
      <w:pPr>
        <w:pStyle w:val="Para 028"/>
        <w:pageBreakBefore w:val="on"/>
      </w:pPr>
      <w:r>
        <w:t>May 26</w:t>
      </w:r>
      <w:bookmarkEnd w:id="114"/>
      <w:bookmarkEnd w:id="115"/>
    </w:p>
    <w:p>
      <w:pPr>
        <w:pStyle w:val="Para 042"/>
      </w:pPr>
      <w:r>
        <w:t>MARY IS THE WAY TO JESUS</w:t>
      </w:r>
    </w:p>
    <w:p>
      <w:pPr>
        <w:pStyle w:val="Normal"/>
      </w:pPr>
      <w:r>
        <w:t xml:space="preserve"> </w:t>
        <w:t>“Mary does the immense favor of bringing to the cross, of placing face to face with the example of the Son of God, those who come close to her and contemplate her life. It is in this confrontation that Christian life is decided. And here Mary intercedes for us so that our behavior may lead to a reconciliation of the younger brother—you and me—with the firstborn Son of the Father.</w:t>
      </w:r>
    </w:p>
    <w:p>
      <w:pPr>
        <w:pStyle w:val="Normal"/>
      </w:pPr>
      <w:r>
        <w:t xml:space="preserve"> </w:t>
        <w:t>“Many conversions, many decisions to give oneself to the service of God have been preceded by an encounter with Mary. Our Lady has encouraged us to look for God, to desire to change, to lead a new life.”</w:t>
      </w:r>
      <w:r>
        <w:rPr>
          <w:rStyle w:val="Text12"/>
        </w:rPr>
        <w:t>26</w:t>
      </w:r>
      <w:r>
        <w:rPr>
          <w:rStyle w:val="Text3"/>
        </w:rPr>
        <w:t xml:space="preserve"> </w:t>
      </w:r>
    </w:p>
    <w:p>
      <w:pPr>
        <w:pStyle w:val="Para 043"/>
      </w:pPr>
      <w:r>
        <w:t>Let us offer our Mother today:</w:t>
      </w:r>
    </w:p>
    <w:p>
      <w:pPr>
        <w:pStyle w:val="Para 027"/>
      </w:pPr>
      <w:r>
        <w:t>If we have a friend or if there is a child who does not yet know how to say the Rosary, let us teach the way.</w:t>
      </w:r>
    </w:p>
    <w:p>
      <w:pPr>
        <w:pStyle w:val="Para 028"/>
      </w:pPr>
      <w:r>
        <w:t xml:space="preserve"> </w:t>
      </w:r>
    </w:p>
    <w:p>
      <w:pPr>
        <w:pStyle w:val="Para 028"/>
      </w:pPr>
      <w:r>
        <w:t>May 27</w:t>
      </w:r>
    </w:p>
    <w:p>
      <w:pPr>
        <w:pStyle w:val="Para 042"/>
      </w:pPr>
      <w:r>
        <w:t>MARY IS THE MOTHER OF FAIR LOVE</w:t>
      </w:r>
    </w:p>
    <w:p>
      <w:pPr>
        <w:pStyle w:val="Normal"/>
      </w:pPr>
      <w:r>
        <w:t xml:space="preserve"> </w:t>
        <w:t>“That is what explains Mary’s life—her love. A complete love, so complete that she forgets herself and is happy just to be there where God wants her, fulfilling with care what God wants her to do. That is why even her slightest action is never routine or vain but, rather, full of meaning. Mary, our mother, is for us both an example and a way. We have to try to be like her, in the ordinary circumstances in which God wants us to live.”</w:t>
      </w:r>
      <w:r>
        <w:rPr>
          <w:rStyle w:val="Text12"/>
        </w:rPr>
        <w:t>27</w:t>
      </w:r>
    </w:p>
    <w:p>
      <w:pPr>
        <w:pStyle w:val="Para 043"/>
      </w:pPr>
      <w:r>
        <w:t>Let us offer our Mother today:</w:t>
      </w:r>
    </w:p>
    <w:p>
      <w:pPr>
        <w:pStyle w:val="Para 027"/>
      </w:pPr>
      <w:r>
        <w:t>The Hail Mary said three times before going to sleep every night and each time with more attention and affection.</w:t>
      </w:r>
    </w:p>
    <w:p>
      <w:pPr>
        <w:pStyle w:val="Para 189"/>
      </w:pPr>
      <w:r>
        <w:t xml:space="preserve"> </w:t>
      </w:r>
    </w:p>
    <w:p>
      <w:pPr>
        <w:pStyle w:val="Para 028"/>
      </w:pPr>
      <w:r>
        <w:t>May 28</w:t>
      </w:r>
    </w:p>
    <w:p>
      <w:pPr>
        <w:pStyle w:val="Para 042"/>
      </w:pPr>
      <w:r>
        <w:t xml:space="preserve">THE ASSUMPTION: </w:t>
        <w:br w:clear="none"/>
        <w:t xml:space="preserve"> MARY IS TAKEN UP TO HEAVEN </w:t>
      </w:r>
    </w:p>
    <w:p>
      <w:pPr>
        <w:pStyle w:val="Normal"/>
      </w:pPr>
      <w:r>
        <w:t xml:space="preserve"> </w:t>
        <w:t xml:space="preserve">“Mary has gone to heaven in both body and soul, and the angels rejoice. I can imagine, too, the delight of </w:t>
        <w:t>St. Joseph</w:t>
        <w:t xml:space="preserve">, her most chaste spouse, who awaited her in paradise. Yet what of us who remain on earth? Our faith tells us that here below, in our present life, we are pilgrims, wayfarers. Our lot is one of sacrifices, suffering and privations. Nonetheless, joy must mark the rhythm of our steps. “Serve the Lord with joy”—there is no other way to serve him.” </w:t>
      </w:r>
      <w:r>
        <w:rPr>
          <w:rStyle w:val="Text12"/>
        </w:rPr>
        <w:t>28</w:t>
      </w:r>
    </w:p>
    <w:p>
      <w:pPr>
        <w:pStyle w:val="Para 043"/>
      </w:pPr>
      <w:r>
        <w:t>Let us offer our Mother today:</w:t>
      </w:r>
    </w:p>
    <w:p>
      <w:pPr>
        <w:pStyle w:val="Para 027"/>
      </w:pPr>
      <w:r>
        <w:t xml:space="preserve">A smile when someone corrects us or misjudges us. </w:t>
      </w:r>
    </w:p>
    <w:p>
      <w:pPr>
        <w:pStyle w:val="Para 028"/>
      </w:pPr>
      <w:r>
        <w:t xml:space="preserve"> </w:t>
      </w:r>
    </w:p>
    <w:p>
      <w:pPr>
        <w:pStyle w:val="Para 028"/>
      </w:pPr>
      <w:r>
        <w:t>May 29</w:t>
      </w:r>
    </w:p>
    <w:p>
      <w:pPr>
        <w:pStyle w:val="Para 042"/>
      </w:pPr>
      <w:r>
        <w:t xml:space="preserve">MARY IS THE QUEEN OF HEAVEN </w:t>
      </w:r>
    </w:p>
    <w:p>
      <w:pPr>
        <w:pStyle w:val="Normal"/>
      </w:pPr>
      <w:r>
        <w:t xml:space="preserve"> </w:t>
        <w:t>“She lives now and is protecting us. She is there, body and soul, with the Father and the Son and the Holy Spirit. She is the same person who was born in Palestine, who gave herself to God while still a child, who received the message from St. Gabriel the Archangel, who gave birth to our Savior, and who stood beside him at the foot of the cross. In her, all ideals become a reality; but this should not make us think that her sublime greatness makes her inaccessible to us. She is the one who is full of grace and the sum of all perfections; and she is also our Mother.”</w:t>
      </w:r>
      <w:r>
        <w:rPr>
          <w:rStyle w:val="Text12"/>
        </w:rPr>
        <w:t>29</w:t>
      </w:r>
      <w:r>
        <w:rPr>
          <w:rStyle w:val="Text3"/>
        </w:rPr>
        <w:t xml:space="preserve"> </w:t>
      </w:r>
    </w:p>
    <w:p>
      <w:pPr>
        <w:pStyle w:val="Para 043"/>
      </w:pPr>
      <w:r>
        <w:t>Let us offer our Mother today:</w:t>
      </w:r>
    </w:p>
    <w:p>
      <w:pPr>
        <w:pStyle w:val="Para 027"/>
      </w:pPr>
      <w:r>
        <w:t>The “Hail Holy Queen” at each hour.</w:t>
      </w:r>
    </w:p>
    <w:p>
      <w:pPr>
        <w:pStyle w:val="Para 170"/>
      </w:pPr>
      <w:r>
        <w:t>May 30</w:t>
      </w:r>
    </w:p>
    <w:p>
      <w:pPr>
        <w:pStyle w:val="Para 042"/>
      </w:pPr>
      <w:r>
        <w:t>MARY IS THE CHANNEL OF GRACE</w:t>
      </w:r>
    </w:p>
    <w:p>
      <w:pPr>
        <w:pStyle w:val="Normal"/>
      </w:pPr>
      <w:r>
        <w:t xml:space="preserve"> </w:t>
        <w:t>“Her power before God is such that she can obtain anything we ask for, and, like any mother, she wants to answer our prayers. Like any mother also she knows and understands our weaknesses. She encourages us and makes excuses for us. She makes the way easy for us and, even when we think there is no possible solution for our worry, she always has one ready to offer us.”</w:t>
      </w:r>
      <w:r>
        <w:rPr>
          <w:rStyle w:val="Text12"/>
        </w:rPr>
        <w:t>30</w:t>
      </w:r>
      <w:r>
        <w:rPr>
          <w:rStyle w:val="Text3"/>
        </w:rPr>
        <w:t xml:space="preserve"> </w:t>
      </w:r>
    </w:p>
    <w:p>
      <w:pPr>
        <w:pStyle w:val="Para 043"/>
      </w:pPr>
      <w:r>
        <w:t>Let us offer our Mother today:</w:t>
      </w:r>
    </w:p>
    <w:p>
      <w:pPr>
        <w:pStyle w:val="Para 027"/>
      </w:pPr>
      <w:r>
        <w:t>A visit or a conversation with a friend or relative whom we want to encourage to go to Confession.</w:t>
      </w:r>
    </w:p>
    <w:p>
      <w:pPr>
        <w:pStyle w:val="Para 170"/>
      </w:pPr>
      <w:r>
        <w:t xml:space="preserve">May 31 </w:t>
      </w:r>
    </w:p>
    <w:p>
      <w:pPr>
        <w:pStyle w:val="Para 042"/>
      </w:pPr>
      <w:r>
        <w:t xml:space="preserve">THE VISITATION: MARY SINGS OF </w:t>
        <w:br w:clear="none"/>
        <w:t xml:space="preserve"> THE LOVE OF GOD</w:t>
      </w:r>
    </w:p>
    <w:p>
      <w:pPr>
        <w:pStyle w:val="Normal"/>
      </w:pPr>
      <w:r>
        <w:t xml:space="preserve"> </w:t>
        <w:t>“God is interested even in the smallest events in the lives of his creatures—in your affairs and mine—and he calls each of us by our name. This certainty which the faith gives enables us to look at everything in a new light. And everything, while remaining exactly the same becomes different, because it is an expression of God’s love. Our life is turned into a continuous prayer, we find ourselves with good humor and a peace which never ends, and everything we do is an act of thanksgiving running through all our day. ‘My soul magnifies the Lord,’ Mary sang, ‘and my spirit rejoices in God, my savior’.”</w:t>
      </w:r>
      <w:r>
        <w:rPr>
          <w:rStyle w:val="Text12"/>
        </w:rPr>
        <w:t>31</w:t>
      </w:r>
    </w:p>
    <w:p>
      <w:pPr>
        <w:pStyle w:val="Para 043"/>
      </w:pPr>
      <w:r>
        <w:t>Let us offer our Mother today:</w:t>
      </w:r>
    </w:p>
    <w:p>
      <w:pPr>
        <w:pStyle w:val="Para 027"/>
      </w:pPr>
      <w:r>
        <w:t>The Rosary today and every day, said with concentration and affection.</w:t>
      </w:r>
    </w:p>
    <w:p>
      <w:pPr>
        <w:pStyle w:val="Para 510"/>
      </w:pPr>
      <w:r>
        <w:t xml:space="preserve">Notes </w:t>
      </w:r>
    </w:p>
    <w:p>
      <w:pPr>
        <w:pStyle w:val="Para 511"/>
      </w:pPr>
      <w:r>
        <w:t xml:space="preserve">(All from homilies of Saint </w:t>
        <w:t>Josemaria</w:t>
        <w:t xml:space="preserve"> </w:t>
        <w:t>Escriva</w:t>
        <w:t>)</w:t>
      </w:r>
    </w:p>
    <w:p>
      <w:pPr>
        <w:pStyle w:val="Para 033"/>
      </w:pPr>
      <w:r>
        <w:t xml:space="preserve"> </w:t>
      </w:r>
    </w:p>
    <w:p>
      <w:pPr>
        <w:pStyle w:val="Para 033"/>
      </w:pPr>
      <w:r>
        <w:t xml:space="preserve"> </w:t>
        <w:t>1.</w:t>
        <w:t xml:space="preserve"> </w:t>
        <w:t>Mother of God and our Mother, 274.</w:t>
      </w:r>
    </w:p>
    <w:p>
      <w:pPr>
        <w:pStyle w:val="Para 033"/>
      </w:pPr>
      <w:r>
        <w:t xml:space="preserve"> </w:t>
        <w:t>2.</w:t>
        <w:t xml:space="preserve"> </w:t>
        <w:t>Cause of our Joy, 172.</w:t>
      </w:r>
    </w:p>
    <w:p>
      <w:pPr>
        <w:pStyle w:val="Para 033"/>
      </w:pPr>
      <w:r>
        <w:t xml:space="preserve"> </w:t>
        <w:t>3.</w:t>
        <w:t xml:space="preserve"> </w:t>
        <w:t>Mother of God and our Mother, 274.</w:t>
      </w:r>
    </w:p>
    <w:p>
      <w:pPr>
        <w:pStyle w:val="Para 033"/>
      </w:pPr>
      <w:r>
        <w:t xml:space="preserve"> </w:t>
        <w:t>4.</w:t>
        <w:t xml:space="preserve"> </w:t>
        <w:t>Marriage: a Christian vocation, 22</w:t>
      </w:r>
    </w:p>
    <w:p>
      <w:pPr>
        <w:pStyle w:val="Para 033"/>
      </w:pPr>
      <w:r>
        <w:t xml:space="preserve"> </w:t>
        <w:t>5.</w:t>
        <w:t xml:space="preserve"> </w:t>
        <w:t>Cause of our Joy, 171.</w:t>
      </w:r>
    </w:p>
    <w:p>
      <w:pPr>
        <w:pStyle w:val="Para 033"/>
      </w:pPr>
      <w:r>
        <w:t xml:space="preserve"> </w:t>
        <w:t>6.</w:t>
        <w:t xml:space="preserve"> </w:t>
        <w:t>To Jesus through Mary, 144.</w:t>
      </w:r>
    </w:p>
    <w:p>
      <w:pPr>
        <w:pStyle w:val="Para 033"/>
      </w:pPr>
      <w:r>
        <w:t xml:space="preserve"> </w:t>
        <w:t>7.</w:t>
        <w:t xml:space="preserve"> </w:t>
        <w:t>To Jesus through Mary, 148.</w:t>
      </w:r>
    </w:p>
    <w:p>
      <w:pPr>
        <w:pStyle w:val="Para 033"/>
      </w:pPr>
      <w:r>
        <w:t xml:space="preserve"> </w:t>
        <w:t>8.</w:t>
        <w:t xml:space="preserve"> </w:t>
        <w:t>Christ Triumphs through Humility, 13.</w:t>
      </w:r>
    </w:p>
    <w:p>
      <w:pPr>
        <w:pStyle w:val="Para 033"/>
      </w:pPr>
      <w:r>
        <w:t xml:space="preserve"> </w:t>
        <w:t>9.</w:t>
        <w:t xml:space="preserve"> </w:t>
        <w:t>Christ Triumphs through Humility, 13.</w:t>
      </w:r>
    </w:p>
    <w:p>
      <w:pPr>
        <w:pStyle w:val="Para 033"/>
      </w:pPr>
      <w:r>
        <w:t xml:space="preserve"> </w:t>
        <w:t>10.</w:t>
        <w:t xml:space="preserve"> </w:t>
        <w:t>Mother of God and our Mother, 287.</w:t>
      </w:r>
    </w:p>
    <w:p>
      <w:pPr>
        <w:pStyle w:val="Para 033"/>
      </w:pPr>
      <w:r>
        <w:t xml:space="preserve"> </w:t>
        <w:t>11.</w:t>
        <w:t xml:space="preserve"> </w:t>
        <w:t>The Epiphany of Our Lord, 38.</w:t>
      </w:r>
    </w:p>
    <w:p>
      <w:pPr>
        <w:pStyle w:val="Para 033"/>
      </w:pPr>
      <w:r>
        <w:t xml:space="preserve"> </w:t>
        <w:t>12.</w:t>
        <w:t xml:space="preserve"> </w:t>
        <w:t>To Jesus through Mary, 143.</w:t>
      </w:r>
    </w:p>
    <w:p>
      <w:pPr>
        <w:pStyle w:val="Para 033"/>
      </w:pPr>
      <w:r>
        <w:t xml:space="preserve"> </w:t>
        <w:t>13.</w:t>
        <w:t xml:space="preserve"> </w:t>
        <w:t>Mother of God and our Mother, 281.</w:t>
      </w:r>
    </w:p>
    <w:p>
      <w:pPr>
        <w:pStyle w:val="Para 033"/>
      </w:pPr>
      <w:r>
        <w:t xml:space="preserve"> </w:t>
        <w:t>14.</w:t>
        <w:t xml:space="preserve"> </w:t>
        <w:t>Mother of God and our Mother, 278.</w:t>
      </w:r>
    </w:p>
    <w:p>
      <w:pPr>
        <w:pStyle w:val="Para 033"/>
      </w:pPr>
      <w:r>
        <w:t xml:space="preserve"> </w:t>
        <w:t>15.</w:t>
        <w:t xml:space="preserve"> </w:t>
        <w:t>To Jesus Through Mary, 149.</w:t>
      </w:r>
    </w:p>
    <w:p>
      <w:pPr>
        <w:pStyle w:val="Para 033"/>
      </w:pPr>
      <w:r>
        <w:t xml:space="preserve"> </w:t>
        <w:t>16.</w:t>
        <w:t xml:space="preserve"> </w:t>
        <w:t>A Life of Prayer, 241.</w:t>
      </w:r>
    </w:p>
    <w:p>
      <w:pPr>
        <w:pStyle w:val="Para 033"/>
      </w:pPr>
      <w:r>
        <w:t xml:space="preserve"> </w:t>
        <w:t>17.</w:t>
        <w:t xml:space="preserve"> </w:t>
        <w:t>Mother of God and our Mother, 288.</w:t>
      </w:r>
    </w:p>
    <w:p>
      <w:pPr>
        <w:pStyle w:val="Para 033"/>
      </w:pPr>
      <w:r>
        <w:t xml:space="preserve"> </w:t>
        <w:t>18.</w:t>
        <w:t xml:space="preserve"> </w:t>
        <w:t>Mother of God and our Mother, 287.</w:t>
      </w:r>
    </w:p>
    <w:p>
      <w:pPr>
        <w:pStyle w:val="Para 033"/>
      </w:pPr>
      <w:r>
        <w:t xml:space="preserve"> </w:t>
        <w:t>19.</w:t>
        <w:t xml:space="preserve"> </w:t>
        <w:t>Mother of God and our Mother, 285.</w:t>
      </w:r>
    </w:p>
    <w:p>
      <w:pPr>
        <w:pStyle w:val="Para 033"/>
      </w:pPr>
      <w:r>
        <w:t xml:space="preserve"> </w:t>
        <w:t>20.</w:t>
        <w:t xml:space="preserve"> </w:t>
        <w:t>Cause of our Joy, 176.</w:t>
      </w:r>
    </w:p>
    <w:p>
      <w:pPr>
        <w:pStyle w:val="Para 033"/>
      </w:pPr>
      <w:r>
        <w:t xml:space="preserve"> </w:t>
        <w:t>21.</w:t>
        <w:t xml:space="preserve"> </w:t>
        <w:t>Cause of our Joy, 174.</w:t>
      </w:r>
    </w:p>
    <w:p>
      <w:pPr>
        <w:pStyle w:val="Para 033"/>
      </w:pPr>
      <w:r>
        <w:t xml:space="preserve"> </w:t>
        <w:t>22.</w:t>
        <w:t xml:space="preserve"> </w:t>
        <w:t>Cause of our Joy, 172.</w:t>
      </w:r>
    </w:p>
    <w:p>
      <w:pPr>
        <w:pStyle w:val="Para 033"/>
      </w:pPr>
      <w:r>
        <w:t xml:space="preserve"> </w:t>
        <w:t>23.</w:t>
        <w:t xml:space="preserve"> </w:t>
        <w:t>To Jesus through Mary, 145.</w:t>
      </w:r>
    </w:p>
    <w:p>
      <w:pPr>
        <w:pStyle w:val="Para 033"/>
      </w:pPr>
      <w:r>
        <w:t xml:space="preserve"> </w:t>
        <w:t>24.</w:t>
        <w:t xml:space="preserve"> </w:t>
        <w:t>Cause of our Joy, 177.</w:t>
      </w:r>
    </w:p>
    <w:p>
      <w:pPr>
        <w:pStyle w:val="Para 033"/>
      </w:pPr>
      <w:r>
        <w:t xml:space="preserve"> </w:t>
        <w:t>25.</w:t>
        <w:t xml:space="preserve"> </w:t>
        <w:t>Mother of God and our Mother, 293.</w:t>
      </w:r>
    </w:p>
    <w:p>
      <w:pPr>
        <w:pStyle w:val="Para 033"/>
      </w:pPr>
      <w:r>
        <w:t xml:space="preserve"> </w:t>
        <w:t>26.</w:t>
        <w:t xml:space="preserve"> </w:t>
        <w:t>To Jesus through Mary, 149.</w:t>
      </w:r>
    </w:p>
    <w:p>
      <w:pPr>
        <w:pStyle w:val="Para 033"/>
      </w:pPr>
      <w:r>
        <w:t xml:space="preserve"> </w:t>
        <w:t>27.</w:t>
        <w:t xml:space="preserve"> </w:t>
        <w:t>To Jesus through Mary, 148.</w:t>
      </w:r>
    </w:p>
    <w:p>
      <w:pPr>
        <w:pStyle w:val="Para 033"/>
      </w:pPr>
      <w:r>
        <w:t xml:space="preserve"> </w:t>
        <w:t>28.</w:t>
        <w:t xml:space="preserve"> </w:t>
        <w:t>Cause of our Joy, 177.</w:t>
      </w:r>
    </w:p>
    <w:p>
      <w:pPr>
        <w:pStyle w:val="Para 033"/>
      </w:pPr>
      <w:r>
        <w:t xml:space="preserve"> </w:t>
        <w:t>29.</w:t>
        <w:t xml:space="preserve"> </w:t>
        <w:t>Mother of God and our Mother, 292.</w:t>
      </w:r>
    </w:p>
    <w:p>
      <w:pPr>
        <w:pStyle w:val="Para 033"/>
      </w:pPr>
      <w:r>
        <w:t xml:space="preserve"> </w:t>
        <w:t>30.</w:t>
        <w:t xml:space="preserve"> </w:t>
        <w:t>Mother of God and our Mother, 292.</w:t>
      </w:r>
    </w:p>
    <w:p>
      <w:pPr>
        <w:pStyle w:val="Para 033"/>
      </w:pPr>
      <w:r>
        <w:t xml:space="preserve"> </w:t>
        <w:t>31.</w:t>
        <w:t xml:space="preserve"> </w:t>
        <w:t>To Jesus Through Mary, 144)</w:t>
      </w:r>
    </w:p>
    <w:p>
      <w:pPr>
        <w:pStyle w:val="Normal"/>
      </w:pPr>
      <w:r>
        <w:t xml:space="preserve"> </w:t>
      </w:r>
    </w:p>
    <w:p>
      <w:bookmarkStart w:id="116" w:name="Top_of_HP493_516_htm"/>
      <w:pPr>
        <w:pStyle w:val="Para 005"/>
        <w:pageBreakBefore w:val="on"/>
      </w:pPr>
      <w:r>
        <w:t xml:space="preserve"> </w:t>
      </w:r>
      <w:bookmarkEnd w:id="116"/>
    </w:p>
    <w:p>
      <w:pPr>
        <w:pStyle w:val="Para 049"/>
      </w:pPr>
      <w:r>
        <w:t>NOVENA TO THE IMMACULATE CONCEPTION</w:t>
      </w:r>
    </w:p>
    <w:p>
      <w:pPr>
        <w:pStyle w:val="Para 107"/>
      </w:pPr>
      <w:r>
        <w:t xml:space="preserve"> </w:t>
        <w:t>Pope Pius IX instituted this celebration when he proclaimed this dogma on December 8, 1854. In that definition, he expressed the exact meaning of the truth of Mary’s Immaculate Conception and affirmed the constant faith of the Church: that she was conceived free from the stain of original sin. This feast has been celebrated in the East and also in many places in the West since the eighth century. This privilege of Mary is the most beautiful fruit of her Son’s Redemption. Chosen as Mother of the Savior, Mary received the benefits of salvation from the moment of her conception. Christ came to take away the sin of mankind; he did not allow it to contaminate Mary. The sanctity of our Blessed Mother is a model for all Christians. We seek her intercession to get rid of our sins and achieve sanctity.</w:t>
      </w:r>
    </w:p>
    <w:p>
      <w:pPr>
        <w:pStyle w:val="Normal"/>
      </w:pPr>
      <w:r>
        <w:t xml:space="preserve"> </w:t>
      </w:r>
    </w:p>
    <w:p>
      <w:pPr>
        <w:pStyle w:val="Para 028"/>
      </w:pPr>
      <w:r>
        <w:t xml:space="preserve">FIRST DAY </w:t>
      </w:r>
    </w:p>
    <w:p>
      <w:pPr>
        <w:pStyle w:val="Para 063"/>
      </w:pPr>
      <w:r>
        <w:t>(November 30)</w:t>
      </w:r>
    </w:p>
    <w:p>
      <w:pPr>
        <w:pStyle w:val="Para 085"/>
      </w:pPr>
      <w:r>
        <w:t>Mary, the new Eve</w:t>
      </w:r>
    </w:p>
    <w:p>
      <w:pPr>
        <w:pStyle w:val="Para 044"/>
      </w:pPr>
      <w:r>
        <w:t>Introductory Prayer</w:t>
      </w:r>
    </w:p>
    <w:p>
      <w:pPr>
        <w:pStyle w:val="Para 010"/>
      </w:pPr>
      <w:r>
        <w:t>Lord God,</w:t>
        <w:br w:clear="none"/>
        <w:t xml:space="preserve"> may our gifts be sanctified by the Holy Spirit </w:t>
        <w:br w:clear="none"/>
        <w:t xml:space="preserve"> who formed the Blessed Virgin Mary </w:t>
        <w:br w:clear="none"/>
        <w:t xml:space="preserve"> to be a new creation, </w:t>
        <w:br w:clear="none"/>
        <w:t xml:space="preserve"> and sent down upon her </w:t>
        <w:br w:clear="none"/>
        <w:t xml:space="preserve"> the dew of heavenly grace, </w:t>
        <w:br w:clear="none"/>
        <w:t xml:space="preserve"> so that her womb might bear the fruit </w:t>
        <w:br w:clear="none"/>
        <w:t xml:space="preserve"> of our salvation, </w:t>
        <w:br w:clear="none"/>
        <w:t xml:space="preserve"> Jesus Christ, your Son, </w:t>
        <w:br w:clear="none"/>
        <w:t xml:space="preserve"> who lives and reigns for ever and ever. Amen.</w:t>
      </w:r>
    </w:p>
    <w:p>
      <w:pPr>
        <w:pStyle w:val="Para 111"/>
      </w:pPr>
      <w:r>
        <w:t>Reading</w:t>
        <w:t xml:space="preserve"> </w:t>
        <w:t>Gen 3: 1-6, 13-15</w:t>
      </w:r>
    </w:p>
    <w:p>
      <w:pPr>
        <w:pStyle w:val="Para 050"/>
      </w:pPr>
      <w:r>
        <w:t xml:space="preserve">[T]he serpent was more subtle than any other wild creature that the Lord God had made. He said to the woman, “Did God say, ‘You shall not eat of any tree of the garden’?” And the woman said to the serpent, “We may eat of the fruit of the trees of the garden; but God said, ‘You shall not eat of the fruit of the tree which is in the midst of the garden, neither shall you touch it, lest you die.’” </w:t>
      </w:r>
    </w:p>
    <w:p>
      <w:pPr>
        <w:pStyle w:val="Para 050"/>
      </w:pPr>
      <w:r>
        <w:t xml:space="preserve"> </w:t>
        <w:t xml:space="preserve">But the serpent said to the woman, “You will not die. </w:t>
        <w:t>For God knows that when you eat of it your eyes will be opened, and you will be like God, knowing good and evil.”</w:t>
        <w:t xml:space="preserve"> So when the woman saw that the tree was good for food, and that it was a delight to the eyes, and that the tree was to be desired to make one wise, she took of its fruit and ate; and she also gave some to her husband, and he ate. </w:t>
      </w:r>
    </w:p>
    <w:p>
      <w:pPr>
        <w:pStyle w:val="Para 050"/>
      </w:pPr>
      <w:r>
        <w:t xml:space="preserve"> </w:t>
        <w:t>Then the Lord God said to the woman, “What is this that you have done?” The woman said, “The serpent beguiled me, and I ate.” The Lord God said to the serpent,</w:t>
        <w:t xml:space="preserve"> </w:t>
      </w:r>
    </w:p>
    <w:p>
      <w:pPr>
        <w:pStyle w:val="Para 288"/>
      </w:pPr>
      <w:r>
        <w:t xml:space="preserve">“Because you have done this, </w:t>
        <w:br w:clear="none"/>
        <w:t xml:space="preserve"> cursed are you above all cattle, </w:t>
        <w:br w:clear="none"/>
        <w:t xml:space="preserve"> and above all wild animals; </w:t>
        <w:br w:clear="none"/>
        <w:t xml:space="preserve"> upon your belly you shall go, </w:t>
        <w:br w:clear="none"/>
        <w:t xml:space="preserve"> and dust you shall eat all the days of your life. </w:t>
        <w:br w:clear="none"/>
        <w:t xml:space="preserve"> I will put enmity between you and the woman, </w:t>
        <w:br w:clear="none"/>
        <w:t xml:space="preserve"> and between your seed and her seed; </w:t>
        <w:br w:clear="none"/>
        <w:t xml:space="preserve"> he shall bruise your head, </w:t>
        <w:br w:clear="none"/>
        <w:t xml:space="preserve"> and you shall bruise his heel.” </w:t>
      </w:r>
    </w:p>
    <w:p>
      <w:pPr>
        <w:pStyle w:val="Para 044"/>
      </w:pPr>
      <w:r>
        <w:t>Consideration</w:t>
        <w:t xml:space="preserve"> </w:t>
      </w:r>
    </w:p>
    <w:p>
      <w:pPr>
        <w:pStyle w:val="Para 037"/>
      </w:pPr>
      <w:r>
        <w:t xml:space="preserve"> </w:t>
        <w:t xml:space="preserve">Mary, Mother of the Incarnate Word, is placed at the very center of that enmity, that struggle, which accompanies the history of humanity on earth and the history of salvation itself. In this central place, she who belongs to the “weak and poor of the Lord” bears in herself, like no other member of the human race, that “glory of grace” which the Father “has bestowed on us in his beloved Son,” and this grace determines the extraordinary greatness and beauty of her whole being. Mary thus remains before God, and also before the whole of humanity, as the unchangeable and inviolable sign of God’s election, spoken of in Paul’s letter: “in Christ . . . he chose us . . . before the foundation of the </w:t>
        <w:t>world, . . .</w:t>
        <w:t xml:space="preserve"> he destined us . . . to be his sons” (Eph. 1:4, 5). This election is more powerful than any experience of evil and sin, than all that “enmity” which marks the history of man. In this history Mary remains a sign of sure hope.</w:t>
      </w:r>
      <w:r>
        <w:rPr>
          <w:rStyle w:val="Text12"/>
        </w:rPr>
        <w:t>1</w:t>
      </w:r>
      <w:r>
        <w:rPr>
          <w:rStyle w:val="Text3"/>
        </w:rPr>
        <w:t xml:space="preserve"> </w:t>
      </w:r>
    </w:p>
    <w:p>
      <w:pPr>
        <w:pStyle w:val="Para 008"/>
      </w:pPr>
      <w:r>
        <w:t xml:space="preserve">Here </w:t>
      </w:r>
      <w:r>
        <w:rPr>
          <w:rStyle w:val="Text1"/>
        </w:rPr>
        <w:t xml:space="preserve">the Rosary and the Litany of the Blessed Virgin </w:t>
        <w:t xml:space="preserve">Mary </w:t>
      </w:r>
      <w:r>
        <w:t xml:space="preserve"> </w:t>
        <w:t>may</w:t>
        <w:t xml:space="preserve"> be recited or the following concluding prayer may be said.</w:t>
      </w:r>
    </w:p>
    <w:p>
      <w:pPr>
        <w:pStyle w:val="Para 044"/>
      </w:pPr>
      <w:r>
        <w:t>Concluding Prayer</w:t>
      </w:r>
    </w:p>
    <w:p>
      <w:pPr>
        <w:pStyle w:val="Para 082"/>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10"/>
      </w:pPr>
      <w:r>
        <w:t>We ask this through Christ our Lord. Amen</w:t>
      </w:r>
    </w:p>
    <w:p>
      <w:pPr>
        <w:pStyle w:val="Para 028"/>
      </w:pPr>
      <w:r>
        <w:t xml:space="preserve">SECOND DAY </w:t>
      </w:r>
    </w:p>
    <w:p>
      <w:pPr>
        <w:pStyle w:val="Para 063"/>
      </w:pPr>
      <w:r>
        <w:t>(December 1)</w:t>
      </w:r>
    </w:p>
    <w:p>
      <w:pPr>
        <w:pStyle w:val="Para 085"/>
      </w:pPr>
      <w:r>
        <w:t>Mary, full of grace</w:t>
      </w:r>
    </w:p>
    <w:p>
      <w:pPr>
        <w:pStyle w:val="Para 044"/>
      </w:pPr>
      <w:r>
        <w:t>Introductory Prayer</w:t>
      </w:r>
    </w:p>
    <w:p>
      <w:pPr>
        <w:pStyle w:val="Para 010"/>
      </w:pPr>
      <w:r>
        <w:t xml:space="preserve">Lord God, </w:t>
        <w:br w:clear="none"/>
        <w:t xml:space="preserve"> in your plan for our salvation </w:t>
        <w:br w:clear="none"/>
        <w:t xml:space="preserve"> your Word became man, </w:t>
        <w:br w:clear="none"/>
        <w:t xml:space="preserve"> announced by an angel </w:t>
        <w:br w:clear="none"/>
        <w:t xml:space="preserve"> and born of the Virgin Mary. </w:t>
        <w:br w:clear="none"/>
        <w:t xml:space="preserve"> May we who believe </w:t>
        <w:br w:clear="none"/>
        <w:t xml:space="preserve"> that she is the Mother of God </w:t>
        <w:br w:clear="none"/>
        <w:t xml:space="preserve"> receive the help of her </w:t>
        <w:t>prayers.</w:t>
      </w:r>
    </w:p>
    <w:p>
      <w:pPr>
        <w:pStyle w:val="Para 010"/>
      </w:pPr>
      <w:r>
        <w:t>We ask this through Christ Our Lord. Amen.</w:t>
      </w:r>
    </w:p>
    <w:p>
      <w:pPr>
        <w:pStyle w:val="Para 111"/>
      </w:pPr>
      <w:r>
        <w:rPr>
          <w:rStyle w:val="Text13"/>
        </w:rPr>
        <w:t>Reading</w:t>
      </w:r>
      <w:r>
        <w:t xml:space="preserve"> </w:t>
        <w:t>Lk 1:26-33</w:t>
      </w:r>
    </w:p>
    <w:p>
      <w:pPr>
        <w:pStyle w:val="Para 050"/>
      </w:pPr>
      <w:r>
        <w:t xml:space="preserve"> </w:t>
        <w:t xml:space="preserve">In the sixth month the angel Gabriel was sent from God to a city of Galilee named Nazareth, to a virgin betrothed to a man whose name was Joseph, of the house of David; and the virgin’s name was Mary. And he came to her and said, “Hail, full of grace, the Lord is with you!” But she was greatly troubled at the saying, and considered in her mind what sort of greeting this might be. </w:t>
      </w:r>
    </w:p>
    <w:p>
      <w:pPr>
        <w:pStyle w:val="Para 050"/>
      </w:pPr>
      <w:r>
        <w:t xml:space="preserve"> </w:t>
        <w:t xml:space="preserve">And the angel said to her, “Do not be afraid, Mary, for you have found favor with God. And behold, you will conceive in your womb and bear a son, and you shall call his name Jesus. He will be great, and will be called the Son of the Most High; and the Lord God will give to him the throne of his father David, and he will reign over the house of Jacob for ever; and of his kingdom there will be no end.” </w:t>
      </w:r>
    </w:p>
    <w:p>
      <w:pPr>
        <w:pStyle w:val="Para 044"/>
      </w:pPr>
      <w:r>
        <w:t>Consideration</w:t>
      </w:r>
    </w:p>
    <w:p>
      <w:pPr>
        <w:pStyle w:val="Normal"/>
      </w:pPr>
      <w:r>
        <w:t xml:space="preserve"> </w:t>
        <w:t xml:space="preserve">When we read that the messenger addresses Mary as “full of grace,” the Gospel context, which mingles revelations and ancient promises, enables us to understand that among all the “spiritual blessings in Christ” this is a special “blessing.” In the mystery of Christ she is present even “before the creation of the world,” as the one whom the Father “has chosen” as Mother of his Son in the Incarnation. And, what is more, together with the Father, the Son has chosen her, entrusting her eternally to the Spirit of holiness. In an entirely special and exceptional way Mary is united to Christ, and similarly she is eternally loved in this “beloved Son,” this Son who is of one being with the Father, in whom is concentrated all the “glory of grace.” At the same time, she is and remains perfectly open to this “gift from above” (cf. Jas 1:17). As the Council teaches, Mary “stands out among the poor and humble of the Lord, who confidently </w:t>
        <w:t>await</w:t>
        <w:t xml:space="preserve"> and receive salvation from him.”</w:t>
      </w:r>
      <w:r>
        <w:rPr>
          <w:rStyle w:val="Text12"/>
        </w:rPr>
        <w:t>2</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512"/>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10"/>
      </w:pPr>
      <w:r>
        <w:t>We ask this through Christ our Lord. Amen</w:t>
      </w:r>
    </w:p>
    <w:p>
      <w:pPr>
        <w:pStyle w:val="Para 028"/>
      </w:pPr>
      <w:r>
        <w:t xml:space="preserve">THIRD DAY </w:t>
      </w:r>
    </w:p>
    <w:p>
      <w:pPr>
        <w:pStyle w:val="Para 063"/>
      </w:pPr>
      <w:r>
        <w:t>(December 2)</w:t>
      </w:r>
    </w:p>
    <w:p>
      <w:pPr>
        <w:pStyle w:val="Para 085"/>
      </w:pPr>
      <w:r>
        <w:t>Mary, the handmaid of the Lord</w:t>
      </w:r>
    </w:p>
    <w:p>
      <w:pPr>
        <w:pStyle w:val="Para 044"/>
      </w:pPr>
      <w:r>
        <w:t>Introductory Prayer</w:t>
      </w:r>
    </w:p>
    <w:p>
      <w:pPr>
        <w:pStyle w:val="Para 010"/>
      </w:pPr>
      <w:r>
        <w:t xml:space="preserve">Lord God, </w:t>
        <w:br w:clear="none"/>
        <w:t xml:space="preserve"> when your Son came down from heaven </w:t>
        <w:br w:clear="none"/>
        <w:t xml:space="preserve"> Mary had conceived him in her heart </w:t>
        <w:br w:clear="none"/>
        <w:t xml:space="preserve"> before she conceived him in her womb: </w:t>
        <w:br w:clear="none"/>
        <w:t xml:space="preserve"> grant that by holy and just deeds </w:t>
        <w:br w:clear="none"/>
        <w:t xml:space="preserve"> we may show forth in our lives the Christ whom we have received by faith, </w:t>
        <w:br w:clear="none"/>
        <w:t xml:space="preserve"> and who lives and reigns with you and the Holy Spirit, one God, for ever and ever. Amen.</w:t>
      </w:r>
    </w:p>
    <w:p>
      <w:pPr>
        <w:pStyle w:val="Para 111"/>
      </w:pPr>
      <w:r>
        <w:rPr>
          <w:rStyle w:val="Text13"/>
        </w:rPr>
        <w:t>Reading</w:t>
      </w:r>
      <w:r>
        <w:t xml:space="preserve"> </w:t>
        <w:t>Lk 1:34-38</w:t>
      </w:r>
    </w:p>
    <w:p>
      <w:pPr>
        <w:pStyle w:val="Para 050"/>
      </w:pPr>
      <w:r>
        <w:t xml:space="preserve"> </w:t>
        <w:t xml:space="preserve">And Mary said to the angel, “How shall this be, since I have no husband?” </w:t>
      </w:r>
    </w:p>
    <w:p>
      <w:pPr>
        <w:pStyle w:val="Para 050"/>
      </w:pPr>
      <w:r>
        <w:t xml:space="preserve"> </w:t>
        <w:t xml:space="preserve">And the angel said to her, “The Holy Spirit will come upon you, and the power of the Most High will overshadow you; therefore the child to be born will be called holy, the Son of God. And behold, your kinswoman Elizabeth in her old age has also conceived a son; and this is the sixth month with her who was called barren. For with God nothing will be impossible.” </w:t>
      </w:r>
    </w:p>
    <w:p>
      <w:pPr>
        <w:pStyle w:val="Para 050"/>
      </w:pPr>
      <w:r>
        <w:t xml:space="preserve"> </w:t>
        <w:t>And Mary said, “Behold, I am the handmaid of the Lord; let it be done to me according to your word.” And the angel departed from her.</w:t>
      </w:r>
    </w:p>
    <w:p>
      <w:pPr>
        <w:pStyle w:val="Para 044"/>
      </w:pPr>
      <w:r>
        <w:t>Consideration</w:t>
      </w:r>
      <w:r>
        <w:rPr>
          <w:rStyle w:val="Text4"/>
        </w:rPr>
        <w:t xml:space="preserve"> </w:t>
      </w:r>
    </w:p>
    <w:p>
      <w:pPr>
        <w:pStyle w:val="Normal"/>
      </w:pPr>
      <w:r>
        <w:t xml:space="preserve"> </w:t>
        <w:t>Indeed, at the Annunciation Mary entrusted herself to God completely, with the “full submission of intellect and will,” manifesting “the obedience of faith” to him who spoke to her through his messenger. She responded, therefore, with all her human and feminine “I” and this response of faith included both perfect cooperation with “the grace of God that precedes and assists” and perfect openness to the action of the Holy Spirit, who “constantly brings faith to completion by his gifts.”</w:t>
      </w:r>
    </w:p>
    <w:p>
      <w:pPr>
        <w:pStyle w:val="Normal"/>
      </w:pPr>
      <w:r>
        <w:t xml:space="preserve"> </w:t>
        <w:t xml:space="preserve">The word of the living God, announced to Mary by the angel, referred to her: “And behold, you will conceive in your womb and bear a son” (Lk 1:31). By accepting this announcement, Mary was to become the ‘’Mother of the Lord,” and the divine mystery of the Incarnation was to be accomplished in her: “The Father of mercies willed that the consent of the predestined Mother should precede the Incarnation.” And Mary gives this consent after she has heard everything the messenger has to say. </w:t>
        <w:t>. ..</w:t>
        <w:t xml:space="preserve"> The mystery of the Incarnation was accomplished when Mary uttered her fiat: “Let it be to me according to your word,” which made possible, as far as it depended upon her in the divine plan, the granting of her Son’s desire.</w:t>
      </w:r>
      <w:r>
        <w:rPr>
          <w:rStyle w:val="Text12"/>
        </w:rPr>
        <w:t>3</w:t>
      </w:r>
      <w:r>
        <w:rPr>
          <w:rStyle w:val="Text3"/>
        </w:rPr>
        <w:t xml:space="preserve"> </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010"/>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10"/>
      </w:pPr>
      <w:r>
        <w:t>We ask this through Christ our Lord. Amen</w:t>
      </w:r>
    </w:p>
    <w:p>
      <w:pPr>
        <w:pStyle w:val="Para 513"/>
      </w:pPr>
      <w:r>
        <w:t xml:space="preserve"> </w:t>
      </w:r>
    </w:p>
    <w:p>
      <w:pPr>
        <w:pStyle w:val="Para 028"/>
      </w:pPr>
      <w:r>
        <w:t xml:space="preserve">FOURTH DAY </w:t>
      </w:r>
    </w:p>
    <w:p>
      <w:pPr>
        <w:pStyle w:val="Para 063"/>
      </w:pPr>
      <w:r>
        <w:t>(December 3)</w:t>
      </w:r>
    </w:p>
    <w:p>
      <w:pPr>
        <w:pStyle w:val="Para 085"/>
      </w:pPr>
      <w:r>
        <w:t>Mary, blessed among women</w:t>
      </w:r>
    </w:p>
    <w:p>
      <w:pPr>
        <w:pStyle w:val="Para 044"/>
      </w:pPr>
      <w:r>
        <w:t>Introductory Prayer</w:t>
      </w:r>
    </w:p>
    <w:p>
      <w:pPr>
        <w:pStyle w:val="Para 010"/>
      </w:pPr>
      <w:r>
        <w:t xml:space="preserve">Lord, our God, </w:t>
        <w:br w:clear="none"/>
        <w:t xml:space="preserve"> savior of the human family, </w:t>
        <w:br w:clear="none"/>
        <w:t xml:space="preserve"> you brought salvation and joy </w:t>
        <w:br w:clear="none"/>
        <w:t xml:space="preserve"> to the house of </w:t>
        <w:t>Elizabeth</w:t>
        <w:t xml:space="preserve"> </w:t>
        <w:br w:clear="none"/>
        <w:t xml:space="preserve"> through the visit of the Blessed Virgin Mary, </w:t>
        <w:br w:clear="none"/>
        <w:t xml:space="preserve"> the </w:t>
        <w:t>Ark</w:t>
        <w:t xml:space="preserve"> of the new Covenant.</w:t>
      </w:r>
    </w:p>
    <w:p>
      <w:pPr>
        <w:pStyle w:val="Para 010"/>
      </w:pPr>
      <w:r>
        <w:t xml:space="preserve">We ask that, in obedience </w:t>
        <w:br w:clear="none"/>
        <w:t xml:space="preserve"> to the inspiration of the Holy Spirit, </w:t>
        <w:br w:clear="none"/>
        <w:t xml:space="preserve"> we too may bring Christ to others, </w:t>
        <w:br w:clear="none"/>
        <w:t xml:space="preserve"> and magnify your name </w:t>
        <w:br w:clear="none"/>
        <w:t xml:space="preserve"> by the praise of our lips </w:t>
        <w:br w:clear="none"/>
        <w:t xml:space="preserve"> and the holiness of our lives.</w:t>
      </w:r>
    </w:p>
    <w:p>
      <w:pPr>
        <w:pStyle w:val="Para 010"/>
      </w:pPr>
      <w:r>
        <w:t>We ask this through Christ Our Lord. Amen.</w:t>
      </w:r>
    </w:p>
    <w:p>
      <w:pPr>
        <w:pStyle w:val="Para 111"/>
      </w:pPr>
      <w:r>
        <w:rPr>
          <w:rStyle w:val="Text13"/>
        </w:rPr>
        <w:t>Reading</w:t>
      </w:r>
      <w:r>
        <w:t xml:space="preserve"> </w:t>
        <w:t>Lk 1:39-44</w:t>
      </w:r>
    </w:p>
    <w:p>
      <w:pPr>
        <w:pStyle w:val="Para 050"/>
      </w:pPr>
      <w:r>
        <w:t xml:space="preserve"> </w:t>
        <w:t xml:space="preserve">In those days Mary arose and went with haste into the hill country, to a city of </w:t>
        <w:t>Judah</w:t>
        <w:t xml:space="preserve">, and she entered the house of Zechariah and greeted </w:t>
        <w:t>Elizabeth</w:t>
        <w:t xml:space="preserve">. And when </w:t>
        <w:t>Elizabeth</w:t>
        <w:t xml:space="preserve"> heard the greeting of Mary, the babe leaped in her womb; and </w:t>
        <w:t>Elizabeth</w:t>
        <w:t xml:space="preserve"> was filled with the Holy Spirit and she exclaimed with a loud cry, “Blessed are you among women, and blessed is the fruit of your womb! And why is this granted me, that the mother of my Lord should come to me? For behold, when the voice of your greeting came to my ears, the babe in my womb leaped for joy.” </w:t>
      </w:r>
    </w:p>
    <w:p>
      <w:pPr>
        <w:pStyle w:val="Para 044"/>
      </w:pPr>
      <w:r>
        <w:t>Consideration</w:t>
      </w:r>
      <w:r>
        <w:rPr>
          <w:rStyle w:val="Text4"/>
        </w:rPr>
        <w:t xml:space="preserve"> </w:t>
      </w:r>
    </w:p>
    <w:p>
      <w:pPr>
        <w:pStyle w:val="Normal"/>
      </w:pPr>
      <w:r>
        <w:t xml:space="preserve"> </w:t>
        <w:t xml:space="preserve">Immediately after the narration of the Annunciation the evangelist Luke guides us in the footsteps of the Virgin of Nazareth towards “a city of </w:t>
        <w:t>Judah</w:t>
        <w:t xml:space="preserve">”. According to scholars this city would be the modern </w:t>
        <w:t>Ain</w:t>
        <w:t xml:space="preserve"> </w:t>
        <w:t>Karim</w:t>
        <w:t xml:space="preserve">, situated in the mountains, not far from </w:t>
        <w:t>Jerusalem</w:t>
        <w:t xml:space="preserve">. Mary arrived there “in haste,” to visit </w:t>
        <w:t>Elizabeth</w:t>
        <w:t xml:space="preserve"> her </w:t>
        <w:t>kinswoman .</w:t>
        <w:t xml:space="preserve"> . ..</w:t>
      </w:r>
    </w:p>
    <w:p>
      <w:pPr>
        <w:pStyle w:val="Normal"/>
      </w:pPr>
      <w:r>
        <w:t xml:space="preserve"> </w:t>
        <w:t xml:space="preserve">Moved by charity, therefore, Mary goes to the house of her kinswoman. When Mary enters, </w:t>
        <w:t>Elizabeth</w:t>
        <w:t xml:space="preserve"> replies to her greeting and feels the child leap in her womb, and being “filled with the Holy Spirit” she greets Mary with a loud cry: “Blessed are you among women, and blessed is the fruit of your womb!” </w:t>
        <w:t>Elizabeth</w:t>
        <w:t xml:space="preserve">’s exclamation or acclamation was subsequently to become part of the Hail Mary, as a continuation of the angel’s greeting, thus becoming one of the Church’s most frequently used prayers. But still more significant are the words of </w:t>
        <w:t>Elizabeth</w:t>
        <w:t xml:space="preserve"> in the question which follows: “And why </w:t>
        <w:t>is this</w:t>
        <w:t xml:space="preserve"> granted me, that the mother of my Lord should come to me?” </w:t>
        <w:t>Elizabeth</w:t>
        <w:t xml:space="preserve"> bears witness to Mary: she recognizes and proclaims that before her stands the Mother of the Lord, the Mother of the Messiah. The son whom </w:t>
        <w:t>Elizabeth</w:t>
        <w:t xml:space="preserve"> is carrying in her womb also shares in this witness: “The babe in my womb leaped for joy”. This child is the future John the Baptist, who at the </w:t>
        <w:t>Jordan</w:t>
        <w:t xml:space="preserve"> will point out Jesus as the Messiah.</w:t>
      </w:r>
      <w:r>
        <w:rPr>
          <w:rStyle w:val="Text12"/>
        </w:rPr>
        <w:t>4</w:t>
      </w:r>
      <w:r>
        <w:rPr>
          <w:rStyle w:val="Text3"/>
        </w:rPr>
        <w:t xml:space="preserve"> </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082"/>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82"/>
      </w:pPr>
      <w:r>
        <w:t>We ask this through Christ our Lord. Amen.</w:t>
      </w:r>
    </w:p>
    <w:p>
      <w:pPr>
        <w:pStyle w:val="Para 170"/>
      </w:pPr>
      <w:r>
        <w:t xml:space="preserve">FIFTH DAY </w:t>
      </w:r>
    </w:p>
    <w:p>
      <w:pPr>
        <w:pStyle w:val="Para 063"/>
      </w:pPr>
      <w:r>
        <w:t>(December 4)</w:t>
      </w:r>
    </w:p>
    <w:p>
      <w:pPr>
        <w:pStyle w:val="Para 085"/>
      </w:pPr>
      <w:r>
        <w:t>The Faith of Mary</w:t>
      </w:r>
    </w:p>
    <w:p>
      <w:pPr>
        <w:pStyle w:val="Para 044"/>
      </w:pPr>
      <w:r>
        <w:t>Introductory Prayer</w:t>
      </w:r>
    </w:p>
    <w:p>
      <w:pPr>
        <w:pStyle w:val="Para 082"/>
      </w:pPr>
      <w:r>
        <w:t xml:space="preserve">All-holy Father, eternal God, </w:t>
        <w:br w:clear="none"/>
        <w:t xml:space="preserve"> in your goodness </w:t>
        <w:br w:clear="none"/>
        <w:t xml:space="preserve"> you prepared a royal throne for your Wisdom </w:t>
        <w:br w:clear="none"/>
        <w:t xml:space="preserve"> in the womb of the Blessed Virgin Mary; </w:t>
        <w:br w:clear="none"/>
        <w:t xml:space="preserve"> bathe your Church in the radiance of your </w:t>
        <w:br w:clear="none"/>
        <w:t xml:space="preserve"> </w:t>
        <w:t xml:space="preserve"> </w:t>
        <w:t>life-giving Word</w:t>
        <w:t>,</w:t>
        <w:br w:clear="none"/>
        <w:t xml:space="preserve"> that it may press forward on its pilgrim way</w:t>
        <w:br w:clear="none"/>
        <w:t xml:space="preserve"> in the light of your truth,</w:t>
        <w:br w:clear="none"/>
        <w:t xml:space="preserve"> and so come to the joy</w:t>
        <w:br w:clear="none"/>
        <w:t xml:space="preserve"> of a perfect knowledge of your love.</w:t>
      </w:r>
    </w:p>
    <w:p>
      <w:pPr>
        <w:pStyle w:val="Para 150"/>
      </w:pPr>
      <w:r>
        <w:t xml:space="preserve">God of wisdom, </w:t>
        <w:br w:clear="none"/>
        <w:t xml:space="preserve"> in your desire to restore us to your friendship </w:t>
        <w:br w:clear="none"/>
        <w:t xml:space="preserve"> after we had lost it by sin, </w:t>
        <w:br w:clear="none"/>
        <w:t xml:space="preserve"> you chose the Blessed Virgin Mary </w:t>
        <w:br w:clear="none"/>
        <w:t xml:space="preserve"> as the seat of your Wisdom.</w:t>
      </w:r>
    </w:p>
    <w:p>
      <w:pPr>
        <w:pStyle w:val="Para 150"/>
      </w:pPr>
      <w:r>
        <w:t xml:space="preserve">Grant through her intercession </w:t>
        <w:br w:clear="none"/>
        <w:t xml:space="preserve"> that we may not seek the folly of the wise </w:t>
        <w:br w:clear="none"/>
        <w:t xml:space="preserve"> but the loving service </w:t>
        <w:br w:clear="none"/>
        <w:t xml:space="preserve"> that marks out the poor in spirit.</w:t>
      </w:r>
    </w:p>
    <w:p>
      <w:pPr>
        <w:pStyle w:val="Para 150"/>
      </w:pPr>
      <w:r>
        <w:t>We ask this through Christ Our Lord. Amen.</w:t>
      </w:r>
    </w:p>
    <w:p>
      <w:pPr>
        <w:pStyle w:val="Para 514"/>
      </w:pPr>
      <w:r>
        <w:rPr>
          <w:rStyle w:val="Text13"/>
        </w:rPr>
        <w:t>Reading</w:t>
      </w:r>
      <w:r>
        <w:t xml:space="preserve"> </w:t>
        <w:t>Lk 1:45-56</w:t>
      </w:r>
    </w:p>
    <w:p>
      <w:pPr>
        <w:pStyle w:val="Para 050"/>
      </w:pPr>
      <w:r>
        <w:t xml:space="preserve"> </w:t>
        <w:t xml:space="preserve">[And </w:t>
        <w:t>Elizabeth</w:t>
        <w:t xml:space="preserve"> exclaimed:] </w:t>
      </w:r>
    </w:p>
    <w:p>
      <w:pPr>
        <w:pStyle w:val="Para 050"/>
      </w:pPr>
      <w:r>
        <w:t xml:space="preserve"> </w:t>
        <w:t xml:space="preserve">. . . And blessed is she who believed that there would be a </w:t>
        <w:t>fulfilment</w:t>
        <w:t xml:space="preserve"> of what was spoken to her from the Lord.” </w:t>
      </w:r>
    </w:p>
    <w:p>
      <w:pPr>
        <w:pStyle w:val="Para 050"/>
      </w:pPr>
      <w:r>
        <w:t xml:space="preserve"> </w:t>
        <w:t xml:space="preserve">And Mary said, </w:t>
      </w:r>
    </w:p>
    <w:p>
      <w:pPr>
        <w:pStyle w:val="Para 288"/>
      </w:pPr>
      <w:r>
        <w:t xml:space="preserve">“My soul magnifies the Lord, </w:t>
        <w:br w:clear="none"/>
        <w:t xml:space="preserve"> and my spirit rejoices in God my Savior</w:t>
        <w:t>,</w:t>
        <w:br w:clear="none"/>
        <w:t xml:space="preserve"> for he has regarded the low estate </w:t>
        <w:br w:clear="none"/>
        <w:t xml:space="preserve"> </w:t>
        <w:t xml:space="preserve"> </w:t>
        <w:t xml:space="preserve">of his handmaiden. </w:t>
        <w:br w:clear="none"/>
        <w:t xml:space="preserve"> For behold, henceforth all generations </w:t>
        <w:br w:clear="none"/>
        <w:t xml:space="preserve"> </w:t>
        <w:t xml:space="preserve"> </w:t>
        <w:t xml:space="preserve">will call me blessed; </w:t>
        <w:br w:clear="none"/>
        <w:t xml:space="preserve"> for he who is mighty </w:t>
        <w:br w:clear="none"/>
        <w:t xml:space="preserve"> </w:t>
        <w:t xml:space="preserve"> </w:t>
        <w:t xml:space="preserve">has done great things for me, </w:t>
        <w:br w:clear="none"/>
        <w:t xml:space="preserve"> and holy is his name. </w:t>
        <w:br w:clear="none"/>
        <w:t xml:space="preserve"> And his mercy is on those who fear him </w:t>
        <w:br w:clear="none"/>
        <w:t xml:space="preserve"> from generation to generation. </w:t>
        <w:br w:clear="none"/>
        <w:t xml:space="preserve"> He has shown strength with his arm, </w:t>
        <w:br w:clear="none"/>
        <w:t xml:space="preserve"> he has scattered the proud </w:t>
        <w:br w:clear="none"/>
        <w:t xml:space="preserve"> </w:t>
        <w:t xml:space="preserve"> </w:t>
        <w:t xml:space="preserve">in the imagination of their hearts, </w:t>
        <w:br w:clear="none"/>
        <w:t xml:space="preserve"> he has put down the mighty </w:t>
        <w:br w:clear="none"/>
        <w:t xml:space="preserve"> </w:t>
        <w:t xml:space="preserve"> </w:t>
        <w:t xml:space="preserve">from their thrones, </w:t>
        <w:br w:clear="none"/>
        <w:t xml:space="preserve"> and exalted those of low degree; </w:t>
        <w:br w:clear="none"/>
        <w:t xml:space="preserve"> he has filled the hungry with good things, </w:t>
        <w:br w:clear="none"/>
        <w:t xml:space="preserve"> and the rich he has sent empty away. </w:t>
        <w:br w:clear="none"/>
        <w:t xml:space="preserve"> He has helped his servant </w:t>
        <w:t>Israel</w:t>
        <w:t xml:space="preserve">, </w:t>
        <w:br w:clear="none"/>
        <w:t xml:space="preserve"> in remembrance of his mercy, </w:t>
        <w:br w:clear="none"/>
        <w:t xml:space="preserve"> as he spoke to our fathers, </w:t>
        <w:br w:clear="none"/>
        <w:t xml:space="preserve"> to Abraham and to his posterity for ever.” </w:t>
      </w:r>
    </w:p>
    <w:p>
      <w:pPr>
        <w:pStyle w:val="Para 050"/>
      </w:pPr>
      <w:r>
        <w:t xml:space="preserve"> </w:t>
        <w:t>And Mary remained with her about three months, and returned to her home.</w:t>
      </w:r>
    </w:p>
    <w:p>
      <w:pPr>
        <w:pStyle w:val="Para 044"/>
      </w:pPr>
      <w:r>
        <w:t>Consideration</w:t>
      </w:r>
      <w:r>
        <w:rPr>
          <w:rStyle w:val="Text4"/>
        </w:rPr>
        <w:t xml:space="preserve"> </w:t>
      </w:r>
    </w:p>
    <w:p>
      <w:pPr>
        <w:pStyle w:val="Normal"/>
      </w:pPr>
      <w:r>
        <w:t xml:space="preserve"> </w:t>
        <w:t xml:space="preserve">. . . </w:t>
        <w:t>Elizabeth</w:t>
        <w:t xml:space="preserve">’s words “And blessed is she who believed” do not apply only to that particular moment of the Annunciation. Certainly the Annunciation is the culminating moment of Mary’s faith in her </w:t>
        <w:t>awaiting</w:t>
        <w:t xml:space="preserve"> of Christ, but it is also the point of departure from which her whole “journey towards God” begins, her whole pilgrimage of faith. And on this road, in an eminent and truly heroic manner—indeed with an ever greater heroism of faith—the “obedience” which she professes to the word of divine revelation will be fulfilled. Mary’s “obedience of faith” during the whole of her pilgrimage will show surprising similarities to the faith of Abraham. </w:t>
        <w:t>Just like the Patriarch of the People of God, so too Mary, during the pilgrimage of her filial and maternal fiat, “in hope believed against hope.”</w:t>
        <w:t>. . .</w:t>
      </w:r>
    </w:p>
    <w:p>
      <w:pPr>
        <w:pStyle w:val="Normal"/>
      </w:pPr>
      <w:r>
        <w:t xml:space="preserve"> </w:t>
        <w:t>In the expression “Blessed is she who believed,” we can therefore rightly find a kind of “key” which unlocks for us the innermost reality of Mary, whom the angel hailed as “full of grace.” If as “full of grace” she has been eternally present in the mystery of Christ, through faith she became a sharer in that mystery in every extension of her earthly journey. She “advanced in her pilgrimage of faith” and at the same time, in a discreet yet direct and effective way, she made present to humanity the mystery of Christ. And she still continues to do so. Through the mystery of Christ, she too is present within mankind. Thus through the mystery of the Son the mystery of the Mother is also made clear.</w:t>
      </w:r>
      <w:r>
        <w:rPr>
          <w:rStyle w:val="Text12"/>
        </w:rPr>
        <w:t>5</w:t>
      </w:r>
      <w:r>
        <w:rPr>
          <w:rStyle w:val="Text5"/>
        </w:rPr>
        <w:t xml:space="preserve"> </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010"/>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10"/>
      </w:pPr>
      <w:r>
        <w:t>We ask this through Christ our Lord. Amen</w:t>
      </w:r>
    </w:p>
    <w:p>
      <w:pPr>
        <w:pStyle w:val="Para 515"/>
      </w:pPr>
      <w:r>
        <w:t>SIXTH DAY</w:t>
      </w:r>
    </w:p>
    <w:p>
      <w:pPr>
        <w:pStyle w:val="Para 063"/>
      </w:pPr>
      <w:r>
        <w:t>(December 5)</w:t>
      </w:r>
    </w:p>
    <w:p>
      <w:pPr>
        <w:pStyle w:val="Para 085"/>
      </w:pPr>
      <w:r>
        <w:t>Mary, co-</w:t>
        <w:t>redemptrix</w:t>
      </w:r>
    </w:p>
    <w:p>
      <w:pPr>
        <w:pStyle w:val="Para 044"/>
      </w:pPr>
      <w:r>
        <w:t>Introductory Prayer</w:t>
      </w:r>
    </w:p>
    <w:p>
      <w:pPr>
        <w:pStyle w:val="Para 010"/>
      </w:pPr>
      <w:r>
        <w:t xml:space="preserve">Lord our God, </w:t>
        <w:br w:clear="none"/>
        <w:t xml:space="preserve"> in your eternal wisdom </w:t>
        <w:br w:clear="none"/>
        <w:t xml:space="preserve"> you fill out the passion of Christ </w:t>
        <w:br w:clear="none"/>
        <w:t xml:space="preserve"> through the suffering that his members endure </w:t>
        <w:br w:clear="none"/>
        <w:t xml:space="preserve"> in the many trials of this life.</w:t>
      </w:r>
    </w:p>
    <w:p>
      <w:pPr>
        <w:pStyle w:val="Para 010"/>
      </w:pPr>
      <w:r>
        <w:t xml:space="preserve">As you gave his Mother strength in her agony </w:t>
        <w:br w:clear="none"/>
        <w:t xml:space="preserve"> to stand by the cross of your Son, </w:t>
        <w:br w:clear="none"/>
        <w:t xml:space="preserve"> grant that we too may bring loving comfort to others </w:t>
        <w:br w:clear="none"/>
        <w:t xml:space="preserve"> in their distress of mind or body.</w:t>
      </w:r>
    </w:p>
    <w:p>
      <w:pPr>
        <w:pStyle w:val="Para 010"/>
      </w:pPr>
      <w:r>
        <w:t>We ask this through Christ Our Lord. Amen.</w:t>
      </w:r>
    </w:p>
    <w:p>
      <w:pPr>
        <w:pStyle w:val="Para 111"/>
      </w:pPr>
      <w:r>
        <w:rPr>
          <w:rStyle w:val="Text13"/>
        </w:rPr>
        <w:t>Reading</w:t>
      </w:r>
      <w:r>
        <w:t xml:space="preserve"> </w:t>
        <w:t>Lk 2:25-35</w:t>
      </w:r>
    </w:p>
    <w:p>
      <w:pPr>
        <w:pStyle w:val="Para 050"/>
      </w:pPr>
      <w:r>
        <w:t xml:space="preserve"> </w:t>
        <w:t xml:space="preserve">Now there was a man in </w:t>
        <w:t>Jerusalem</w:t>
        <w:t xml:space="preserve">, whose name was Simeon, and this man was righteous and devout, looking for the consolation of </w:t>
        <w:t>Israel</w:t>
        <w:t xml:space="preserve">, and the Holy Spirit was upon him. And it had been revealed to him by the Holy Spirit that he should not see death before he had seen the Lord’s Christ. And inspired by the Spirit he came into the temple; and when the parents brought in the child Jesus, to do for him according to the custom of the law, he took him up in his arms and blessed God and said, “Lord, now </w:t>
        <w:t>lettest</w:t>
        <w:t xml:space="preserve"> thou thy servant depart in peace, according to thy word; for mine eyes have seen thy salvation which thou hast prepared in the presence of all peoples, a light for revelation to the Gentiles, and for glory to thy people Israel.” </w:t>
      </w:r>
    </w:p>
    <w:p>
      <w:pPr>
        <w:pStyle w:val="Para 050"/>
      </w:pPr>
      <w:r>
        <w:t xml:space="preserve"> </w:t>
        <w:t xml:space="preserve">And his father and his mother marveled at what was said about him; and Simeon blessed them and said to Mary his mother, “Behold, this child is set for the fall and rising of many in Israel, and for a sign that is spoken against (and a sword will pierce through your own soul also), that thoughts out of many hearts may be revealed.” </w:t>
      </w:r>
    </w:p>
    <w:p>
      <w:pPr>
        <w:pStyle w:val="Para 044"/>
      </w:pPr>
      <w:r>
        <w:t>Consideration</w:t>
      </w:r>
      <w:r>
        <w:rPr>
          <w:rStyle w:val="Text4"/>
        </w:rPr>
        <w:t xml:space="preserve"> </w:t>
      </w:r>
    </w:p>
    <w:p>
      <w:pPr>
        <w:pStyle w:val="Normal"/>
      </w:pPr>
      <w:r>
        <w:t xml:space="preserve"> </w:t>
        <w:t xml:space="preserve">A just and </w:t>
        <w:t>God-fearing</w:t>
        <w:t xml:space="preserve"> man, called Simeon, appears at this beginning of Mary’s “journey” of faith. His words, suggested by the Holy Spirit, confirm the truth of the Annunciation. For we read that he took up in his arms the child to whom—in accordance with the angel’s command—the name Jesus was given (cf. Lk 2:21). Simeon’s words match the meaning of this name, which is Savior: “God is salvation.” Turning to the Lord, he says: “For my eyes have seen your salvation which you have prepared in the presence of all peoples, a light for revelation to the Gentiles, and for glory to your people </w:t>
        <w:t>Israel</w:t>
        <w:t xml:space="preserve">.” At the same time, however, Simeon addresses Mary with the following words: “Behold, this child is set for the fall and rising of many in Israel, and for a sign that is spoken against, that thoughts out of many hearts may be revealed”; and he adds with direct reference to her: “and a sword will pierce through your own soul also.” </w:t>
      </w:r>
    </w:p>
    <w:p>
      <w:pPr>
        <w:pStyle w:val="Normal"/>
      </w:pPr>
      <w:r>
        <w:t xml:space="preserve"> </w:t>
        <w:t xml:space="preserve">Simeon’s words cast new light on the announcement which Mary had heard from the angel: Jesus is the </w:t>
        <w:t>Savior,</w:t>
        <w:t xml:space="preserve"> he is “a light for revelation” to mankind. Is not this what was manifested in a way on Christmas night, when the shepherds came to the stable (cf. Lk 2:8-20)? Is not this what was to be manifested even more clearly in the coming of the Magi from the East (cf. Mt 2:1-12)? But at the same time, at the very beginning of his life, the Son of Mary, and his Mother with him, will experience in themselves the truth of those other words of Simeon: “a sign that is spoken against.” </w:t>
      </w:r>
    </w:p>
    <w:p>
      <w:pPr>
        <w:pStyle w:val="Normal"/>
      </w:pPr>
      <w:r>
        <w:t xml:space="preserve"> </w:t>
        <w:t>Simeon’s words seem like a second Annunciation to Mary, for they tell her of the actual historical situation in which the Son is to accomplish his mission, namely, in misunderstanding and sorrow. While this announcement on the one hand confirms her faith in the accomplishment of the divine promises of salvation, on the other hand it also reveals to her that she will have to live her obedience of faith in suffering, at the side of the suffering Savior, and that her motherhood will be mysterious and sorrowful.</w:t>
      </w:r>
      <w:r>
        <w:rPr>
          <w:rStyle w:val="Text12"/>
        </w:rPr>
        <w:t>6</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010"/>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10"/>
      </w:pPr>
      <w:r>
        <w:t>We ask this through Christ our Lord. Amen</w:t>
      </w:r>
    </w:p>
    <w:p>
      <w:pPr>
        <w:pStyle w:val="Para 028"/>
      </w:pPr>
      <w:r>
        <w:t xml:space="preserve"> </w:t>
      </w:r>
    </w:p>
    <w:p>
      <w:pPr>
        <w:pStyle w:val="Para 170"/>
      </w:pPr>
      <w:r>
        <w:t>SEVENTH DAY</w:t>
      </w:r>
    </w:p>
    <w:p>
      <w:pPr>
        <w:pStyle w:val="Para 063"/>
      </w:pPr>
      <w:r>
        <w:t>(December 6)</w:t>
      </w:r>
    </w:p>
    <w:p>
      <w:pPr>
        <w:pStyle w:val="Para 085"/>
      </w:pPr>
      <w:r>
        <w:t xml:space="preserve">Mary, the first of those who heard </w:t>
        <w:br w:clear="none"/>
        <w:t xml:space="preserve"> the word of God and did it</w:t>
      </w:r>
    </w:p>
    <w:p>
      <w:pPr>
        <w:pStyle w:val="Para 044"/>
      </w:pPr>
      <w:r>
        <w:t>Introductory Prayer</w:t>
      </w:r>
    </w:p>
    <w:p>
      <w:pPr>
        <w:pStyle w:val="Para 010"/>
      </w:pPr>
      <w:r>
        <w:t xml:space="preserve">Lord our God, </w:t>
        <w:br w:clear="none"/>
        <w:t xml:space="preserve"> you sent your Son from heaven </w:t>
        <w:br w:clear="none"/>
        <w:t xml:space="preserve"> into the womb of the Blessed Virgin </w:t>
        <w:br w:clear="none"/>
        <w:t xml:space="preserve"> to be your saving word and our bread of life: </w:t>
        <w:br w:clear="none"/>
        <w:t xml:space="preserve"> grant that like Mary we may welcome Christ, </w:t>
        <w:br w:clear="none"/>
        <w:t xml:space="preserve"> by treasuring his words in our hearts </w:t>
        <w:br w:clear="none"/>
        <w:t xml:space="preserve"> and celebrating in faith </w:t>
        <w:br w:clear="none"/>
        <w:t xml:space="preserve"> the deep mysteries of our redemption. </w:t>
      </w:r>
    </w:p>
    <w:p>
      <w:pPr>
        <w:pStyle w:val="Para 010"/>
      </w:pPr>
      <w:r>
        <w:t>We ask this through Christ our Lord. Amen.</w:t>
      </w:r>
    </w:p>
    <w:p>
      <w:pPr>
        <w:pStyle w:val="Para 111"/>
      </w:pPr>
      <w:r>
        <w:rPr>
          <w:rStyle w:val="Text13"/>
        </w:rPr>
        <w:t>Reading</w:t>
      </w:r>
      <w:r>
        <w:t xml:space="preserve"> </w:t>
        <w:t>Lk 11:27-28</w:t>
      </w:r>
    </w:p>
    <w:p>
      <w:pPr>
        <w:pStyle w:val="Para 050"/>
      </w:pPr>
      <w:r>
        <w:t>As he said this, a woman in the crowd raised her voice and said to him, “Blessed is the womb that bore you, and the breasts that you sucked!” But he said, “Blessed rather are those who hear the word of God and keep it!”</w:t>
      </w:r>
    </w:p>
    <w:p>
      <w:pPr>
        <w:pStyle w:val="Para 044"/>
      </w:pPr>
      <w:r>
        <w:t>Consideration</w:t>
      </w:r>
      <w:r>
        <w:rPr>
          <w:rStyle w:val="Text4"/>
        </w:rPr>
        <w:t xml:space="preserve"> </w:t>
      </w:r>
    </w:p>
    <w:p>
      <w:pPr>
        <w:pStyle w:val="Normal"/>
      </w:pPr>
      <w:r>
        <w:t xml:space="preserve"> </w:t>
        <w:t xml:space="preserve">The Gospel of Luke records the moment when “a woman in the crowd raised her voice” and said to Jesus: “Blessed is the womb that bore you, and the breasts that you sucked!” These words were an expression of praise of Mary as Jesus’ mother according to the </w:t>
        <w:t>flesh .</w:t>
        <w:t xml:space="preserve"> . ..</w:t>
      </w:r>
    </w:p>
    <w:p>
      <w:pPr>
        <w:pStyle w:val="Normal"/>
      </w:pPr>
      <w:r>
        <w:t xml:space="preserve"> </w:t>
        <w:t>But to the blessing uttered by that woman upon her who was his mother according to the flesh, Jesus replies in a significant way: “Blessed rather are those who hear the word of God and keep it” (Lk 11:28). He wishes to divert attention from motherhood understood only as a fleshly bond, in order to direct it towards those mysterious bonds of the spirit which develop from hearing and keeping God's word.</w:t>
      </w:r>
    </w:p>
    <w:p>
      <w:pPr>
        <w:pStyle w:val="Normal"/>
      </w:pPr>
      <w:r>
        <w:t xml:space="preserve"> </w:t>
        <w:t>. . .</w:t>
      </w:r>
      <w:r>
        <w:rPr>
          <w:rStyle w:val="Text15"/>
        </w:rPr>
        <w:t xml:space="preserve"> </w:t>
      </w:r>
      <w:r>
        <w:t xml:space="preserve">Without any doubt, Mary is worthy of blessing by the very fact that she became the mother of Jesus according to the flesh (“Blessed is the womb that bore you, and the breasts that you sucked”), but also and especially because already at the Annunciation she accepted the word of God, because she believed it, because she was obedient to God, and because she “kept” the word and “pondered it in her heart” (cf. Lk 1:38, 45;2:19, 51) and by means of her whole life accomplished it. Thus we can say that the blessing proclaimed by Jesus is not in opposition, despite appearances, to the blessing uttered by the unknown woman, but rather coincides with that blessing in the person of this Virgin Mother, who called herself only “the handmaid of the Lord” (Lk 1:38). </w:t>
      </w:r>
      <w:r>
        <w:rPr>
          <w:rStyle w:val="Text15"/>
        </w:rPr>
        <w:t>. . .</w:t>
      </w:r>
    </w:p>
    <w:p>
      <w:pPr>
        <w:pStyle w:val="Normal"/>
      </w:pPr>
      <w:r>
        <w:t xml:space="preserve"> </w:t>
        <w:t xml:space="preserve">If through faith Mary became the bearer of the Son given to her by the Father through the power of the Holy Spirit, while preserving her virginity intact, in that same faith she discovered and accepted the other dimension of motherhood revealed by Jesus during his messianic mission. One can say that this dimension of motherhood belonged to Mary from the </w:t>
        <w:t>beginning, that</w:t>
        <w:t xml:space="preserve"> is to say from the moment of the conception and birth of her Son. From that time she was “the one who believed.</w:t>
        <w:t>” .</w:t>
        <w:t xml:space="preserve"> . .. Thus in a sense Mary as Mother became the first “disciple” of her Son, the first to whom he seemed to say: “Follow me,” even before he addressed this call to the Apostles or to anyone else (cf. Jn 1:43).</w:t>
      </w:r>
      <w:r>
        <w:rPr>
          <w:rStyle w:val="Text85"/>
        </w:rPr>
        <w:t>7</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010"/>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10"/>
      </w:pPr>
      <w:r>
        <w:t>We ask this through Christ our Lord. Amen</w:t>
      </w:r>
    </w:p>
    <w:p>
      <w:pPr>
        <w:pStyle w:val="Para 028"/>
      </w:pPr>
      <w:r>
        <w:t xml:space="preserve">EIGHTH DAY </w:t>
      </w:r>
    </w:p>
    <w:p>
      <w:pPr>
        <w:pStyle w:val="Para 063"/>
      </w:pPr>
      <w:r>
        <w:t>(December 7)</w:t>
      </w:r>
    </w:p>
    <w:p>
      <w:pPr>
        <w:pStyle w:val="Para 085"/>
      </w:pPr>
      <w:r>
        <w:t>Mary, mediatrix of all graces</w:t>
      </w:r>
    </w:p>
    <w:p>
      <w:pPr>
        <w:pStyle w:val="Para 044"/>
      </w:pPr>
      <w:r>
        <w:t>Introductory Prayer</w:t>
      </w:r>
    </w:p>
    <w:p>
      <w:pPr>
        <w:pStyle w:val="Para 010"/>
      </w:pPr>
      <w:r>
        <w:t xml:space="preserve">God of heaven and earth, </w:t>
        <w:br w:clear="none"/>
        <w:t xml:space="preserve"> your Son, Jesus the Lord, </w:t>
        <w:br w:clear="none"/>
        <w:t xml:space="preserve"> while dying on the altar of the cross </w:t>
        <w:br w:clear="none"/>
        <w:t xml:space="preserve"> chose Mary, his mother, to be our mother also. </w:t>
        <w:br w:clear="none"/>
        <w:t xml:space="preserve"> Grant that we </w:t>
        <w:br w:clear="none"/>
        <w:t xml:space="preserve"> who entrust ourselves to her maternal care </w:t>
        <w:br w:clear="none"/>
        <w:t xml:space="preserve"> may always be protected </w:t>
        <w:br w:clear="none"/>
        <w:t xml:space="preserve"> when we call upon her name.</w:t>
      </w:r>
    </w:p>
    <w:p>
      <w:pPr>
        <w:pStyle w:val="Para 010"/>
      </w:pPr>
      <w:r>
        <w:t>We ask this through Christ our Lord. Amen.</w:t>
      </w:r>
    </w:p>
    <w:p>
      <w:pPr>
        <w:pStyle w:val="Para 111"/>
      </w:pPr>
      <w:r>
        <w:rPr>
          <w:rStyle w:val="Text13"/>
        </w:rPr>
        <w:t>Reading</w:t>
      </w:r>
      <w:r>
        <w:t xml:space="preserve"> </w:t>
        <w:t>Jn 2: 1-11</w:t>
      </w:r>
    </w:p>
    <w:p>
      <w:pPr>
        <w:pStyle w:val="Para 050"/>
      </w:pPr>
      <w:r>
        <w:t xml:space="preserve"> </w:t>
        <w:t xml:space="preserve">On the third day there was a marriage at Cana in </w:t>
        <w:t>Galilee</w:t>
        <w:t xml:space="preserve">, and the mother of Jesus was there; Jesus also was invited to the marriage, with his disciples. When the wine failed, the mother of Jesus said to him, “They have no wine.” And Jesus said to her, “O woman, what have you to do with me? My hour has not yet come.” His mother said to the servants, “Do whatever he tells you.” </w:t>
      </w:r>
    </w:p>
    <w:p>
      <w:pPr>
        <w:pStyle w:val="Para 050"/>
      </w:pPr>
      <w:r>
        <w:t xml:space="preserve"> </w:t>
        <w:t xml:space="preserve">Now six stone jars were standing there, for the Jewish rites of purification, each holding twenty or thirty gallons. Jesus said to them, “Fill the jars with water.” And they filled them up to the brim. He said to them, “Now draw some out, and take it to the steward of the feast.” So they took it. </w:t>
      </w:r>
    </w:p>
    <w:p>
      <w:pPr>
        <w:pStyle w:val="Para 050"/>
      </w:pPr>
      <w:r>
        <w:t xml:space="preserve"> </w:t>
        <w:t xml:space="preserve">When the steward of the feast tasted the water now become wine, and did not know where it came from (though the servants who had drawn the water knew), the steward of the feast called the bridegroom and said to him, “Every man serves the good wine first; and when men have drunk freely, then the poor wine; but you have kept the good wine until now.” This, the first of his signs, Jesus did at Cana in </w:t>
        <w:t>Galilee</w:t>
        <w:t xml:space="preserve">, and manifested his glory; and his disciples believed in him. </w:t>
      </w:r>
    </w:p>
    <w:p>
      <w:pPr>
        <w:pStyle w:val="Para 289"/>
      </w:pPr>
      <w:r>
        <w:t>Consideration</w:t>
      </w:r>
      <w:r>
        <w:rPr>
          <w:rStyle w:val="Text4"/>
        </w:rPr>
        <w:t xml:space="preserve"> </w:t>
      </w:r>
    </w:p>
    <w:p>
      <w:pPr>
        <w:pStyle w:val="Normal"/>
      </w:pPr>
      <w:r>
        <w:t xml:space="preserve"> </w:t>
        <w:t xml:space="preserve">Mary is present at Cana in </w:t>
        <w:t>Galilee</w:t>
        <w:t xml:space="preserve"> as the Mother of Jesus, and in a significant way she contributes to that “beginning of the signs” which </w:t>
        <w:t>reveal</w:t>
        <w:t xml:space="preserve"> the messianic power of her Son. We read: “When the wine gave out, the mother of Jesus said to him, ‘They have no wine.’ And Jesus said to her. ‘O woman. </w:t>
        <w:t>what</w:t>
        <w:t xml:space="preserve"> have you to do with me? My hour has not yet come.’” In John’s Gospel that “hour” means the time appointed by the Father when the Son accomplishes his task and is to be glorified (cf. Jn 7:30; 8:20; 12:23, 27; 13:1; 17:1; 19:27). Even though Jesus’ reply to his mother sounds like a refusal (especially if we consider the blunt statement “My hour has not yet come” rather than the question), Mary nevertheless turns to the servants and says to them: “Do whatever he tells you.” Then Jesus orders the servants to fill the stone jars with water, and the water becomes wine, better than the wine which has previously been served to the wedding guests.</w:t>
      </w:r>
      <w:r>
        <w:rPr>
          <w:rStyle w:val="Text12"/>
        </w:rPr>
        <w:t>8</w:t>
      </w:r>
    </w:p>
    <w:p>
      <w:pPr>
        <w:pStyle w:val="Para 073"/>
      </w:pPr>
      <w:r>
        <w:t xml:space="preserve"> </w:t>
        <w:t xml:space="preserve"> </w:t>
        <w:t xml:space="preserve">. . . [I]n this passage of John's Gospel we find as it were a first manifestation of the truth concerning Mary's maternal care. This truth has also found expression in the teaching of the Second Vatican Council ...“Mary's maternal function towards mankind in no way obscures or diminishes the unique mediation of Christ, but rather shows its efficacy,” because “there is one mediator between God and men, the man Christ Jesus”(1 Tim 2: 5) . . .. [T]he episode at Cana in </w:t>
        <w:t>Galilee</w:t>
        <w:t xml:space="preserve"> offers us a sort of first announcement of Mary's mediation, wholly oriented towards Christ and tending to the revelation of his salvific power. </w:t>
      </w:r>
    </w:p>
    <w:p>
      <w:pPr>
        <w:pStyle w:val="Para 073"/>
      </w:pPr>
      <w:r>
        <w:t xml:space="preserve"> </w:t>
        <w:t xml:space="preserve">From the text of John it is evident that it is a mediation which is maternal. </w:t>
        <w:t>As the Council proclaims: Mary became “a mother to us in the order of grace.”</w:t>
        <w:t xml:space="preserve"> This motherhood in the order of grace flows from her divine motherhood. Because she was, by the design of divine Providence, the mother who nourished the divine Redeemer, Mary became “an associate of unique nobility, and the Lord’s humble handmaid,” who “cooperated by her obedience, faith, hope and burning charity in the Savior’s work of restoring supernatural life to souls.” And “this maternity of Mary in the order of </w:t>
        <w:t>grace.</w:t>
        <w:t xml:space="preserve"> . .will last without interruption until the eternal fulfillment of all the elect.”</w:t>
      </w:r>
      <w:r>
        <w:rPr>
          <w:rStyle w:val="Text12"/>
        </w:rPr>
        <w:t>9</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290"/>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290"/>
      </w:pPr>
      <w:r>
        <w:t>We ask this through Christ our Lord. Amen.</w:t>
      </w:r>
    </w:p>
    <w:p>
      <w:pPr>
        <w:pStyle w:val="Para 516"/>
      </w:pPr>
      <w:r>
        <w:t xml:space="preserve">NINTH DAY </w:t>
      </w:r>
    </w:p>
    <w:p>
      <w:pPr>
        <w:pStyle w:val="Para 063"/>
      </w:pPr>
      <w:r>
        <w:t>(December 8)</w:t>
      </w:r>
    </w:p>
    <w:p>
      <w:pPr>
        <w:pStyle w:val="Para 085"/>
      </w:pPr>
      <w:r>
        <w:t>Mary, mother of God and our mother</w:t>
      </w:r>
    </w:p>
    <w:p>
      <w:pPr>
        <w:pStyle w:val="Para 044"/>
      </w:pPr>
      <w:r>
        <w:t>Introductory Prayer</w:t>
      </w:r>
    </w:p>
    <w:p>
      <w:pPr>
        <w:pStyle w:val="Para 010"/>
      </w:pPr>
      <w:r>
        <w:t xml:space="preserve">God of mercies, </w:t>
        <w:br w:clear="none"/>
        <w:t xml:space="preserve"> your only Son, while hanging on the cross, </w:t>
        <w:br w:clear="none"/>
        <w:t xml:space="preserve"> appointed Mary, his mother, </w:t>
        <w:br w:clear="none"/>
        <w:t xml:space="preserve"> to be our mother also. </w:t>
        <w:br w:clear="none"/>
        <w:t xml:space="preserve"> Like her, and under her loving care, </w:t>
        <w:br w:clear="none"/>
        <w:t xml:space="preserve"> may your Church grow day by day, </w:t>
        <w:br w:clear="none"/>
        <w:t xml:space="preserve"> rejoice in the holiness of its children, </w:t>
        <w:br w:clear="none"/>
        <w:t xml:space="preserve"> and so attract to itself all the peoples of the earth.</w:t>
      </w:r>
    </w:p>
    <w:p>
      <w:pPr>
        <w:pStyle w:val="Para 010"/>
      </w:pPr>
      <w:r>
        <w:t>We ask this through Christ our Lord. Amen</w:t>
      </w:r>
    </w:p>
    <w:p>
      <w:pPr>
        <w:pStyle w:val="Para 111"/>
      </w:pPr>
      <w:r>
        <w:rPr>
          <w:rStyle w:val="Text13"/>
        </w:rPr>
        <w:t>Reading</w:t>
      </w:r>
      <w:r>
        <w:t xml:space="preserve"> </w:t>
        <w:t>Jn 19:23-27</w:t>
      </w:r>
    </w:p>
    <w:p>
      <w:pPr>
        <w:pStyle w:val="Para 050"/>
      </w:pPr>
      <w:r>
        <w:t xml:space="preserve"> </w:t>
        <w:t xml:space="preserve">When the soldiers had crucified Jesus they took his garments and made four parts, one for each soldier; also his tunic. But the tunic was without seam, woven from top to bottom; so they said to one another, “Let us not tear it, but cast lots for it to see whose it shall be.” This was to fulfil the scripture, “They parted my garments among them, and for my clothing they cast lots.” So the soldiers did this. </w:t>
      </w:r>
    </w:p>
    <w:p>
      <w:pPr>
        <w:pStyle w:val="Para 050"/>
      </w:pPr>
      <w:r>
        <w:t xml:space="preserve"> </w:t>
        <w:t xml:space="preserve">But standing by the cross of Jesus were his mother, and his mother’s sister, Mary the wife of </w:t>
        <w:t>Cleopas</w:t>
        <w:t xml:space="preserve">, and Mary Magdalene. When Jesus saw his mother, and the disciple whom he loved standing near, he said to his mother, “Woman, behold, your son!” Then he said to the disciple, “Behold, your mother!” And from that hour the disciple took her to his own home. </w:t>
      </w:r>
    </w:p>
    <w:p>
      <w:pPr>
        <w:pStyle w:val="Para 044"/>
      </w:pPr>
      <w:r>
        <w:t>Consideration</w:t>
      </w:r>
      <w:r>
        <w:rPr>
          <w:rStyle w:val="Text4"/>
        </w:rPr>
        <w:t xml:space="preserve"> </w:t>
      </w:r>
    </w:p>
    <w:p>
      <w:pPr>
        <w:pStyle w:val="Normal"/>
      </w:pPr>
      <w:r>
        <w:t xml:space="preserve"> </w:t>
        <w:t xml:space="preserve">If John’s description of the event at </w:t>
        <w:t>Cana</w:t>
        <w:t xml:space="preserve"> presents Mary’s caring motherhood at the beginning of Christ’s messianic activity, another passage from the same Gospel confirms this motherhood in the salvific economy of grace at its crowning moment, namely when Christ’s sacrifice on the Cross, his Paschal Mystery, is accomplished. John’s description is concise: “Standing by the cross of Jesus were his mother, and his mother’s sister, Mary the wife of </w:t>
        <w:t>Clopas</w:t>
        <w:t xml:space="preserve">, and Mary Magdalene. When Jesus saw his </w:t>
        <w:t>mother,</w:t>
        <w:t xml:space="preserve"> and the disciple whom he loved standing near, he said to his mother: ‘Woman, behold your son!’ Then he said to the disciple, ‘Behold, your mother!’ And from that hour the disciple took her to his own home.”</w:t>
      </w:r>
    </w:p>
    <w:p>
      <w:pPr>
        <w:pStyle w:val="Normal"/>
      </w:pPr>
      <w:r>
        <w:t xml:space="preserve"> </w:t>
        <w:t>. . . And yet the “testament of Christ’s Cross” says more. Jesus highlights a new relationship between Mother and Son, the whole truth and reality of which he solemnly confirms. One can say that if Mary’s motherhood of the human race had already been outlined, now it is clearly stated and established. It emerges from the definitive accomplishment of the Redeemer’s Paschal Mystery. The Mother of Christ, who stands at the very center of this mystery—a mystery which embraces each individual and all humanity—is given as mother to every single individual and all mankind.</w:t>
      </w:r>
      <w:r>
        <w:rPr>
          <w:rStyle w:val="Text12"/>
        </w:rPr>
        <w:t>10</w:t>
      </w:r>
    </w:p>
    <w:p>
      <w:pPr>
        <w:pStyle w:val="Para 008"/>
      </w:pPr>
      <w:r>
        <w:t xml:space="preserve">Here </w:t>
      </w:r>
      <w:r>
        <w:rPr>
          <w:rStyle w:val="Text1"/>
        </w:rPr>
        <w:t xml:space="preserve">the Rosary and the Litany of the Blessed Virgin Mary </w:t>
      </w:r>
      <w:r>
        <w:t>may be recited or the following concluding prayer may be said.</w:t>
      </w:r>
    </w:p>
    <w:p>
      <w:pPr>
        <w:pStyle w:val="Para 044"/>
      </w:pPr>
      <w:r>
        <w:t>Concluding Prayer</w:t>
      </w:r>
    </w:p>
    <w:p>
      <w:pPr>
        <w:pStyle w:val="Para 010"/>
      </w:pPr>
      <w:r>
        <w:t>Lord God,</w:t>
        <w:br w:clear="none"/>
        <w:t xml:space="preserve"> you have prepared a worthy dwelling place </w:t>
        <w:br w:clear="none"/>
        <w:t xml:space="preserve"> for your Son by the Immaculate Conception </w:t>
        <w:br w:clear="none"/>
        <w:t xml:space="preserve"> </w:t>
        <w:t xml:space="preserve"> </w:t>
        <w:t xml:space="preserve">of the Virgin; </w:t>
        <w:br w:clear="none"/>
        <w:t xml:space="preserve"> grant, we pray, </w:t>
        <w:br w:clear="none"/>
        <w:t xml:space="preserve"> that as you preserved her from all stain of sin </w:t>
        <w:br w:clear="none"/>
        <w:t xml:space="preserve"> in your foreknowledge of His death, </w:t>
        <w:br w:clear="none"/>
        <w:t xml:space="preserve"> so we, by her intercession, </w:t>
        <w:br w:clear="none"/>
        <w:t xml:space="preserve"> may come to you with pure hearts. </w:t>
      </w:r>
    </w:p>
    <w:p>
      <w:pPr>
        <w:pStyle w:val="Para 010"/>
      </w:pPr>
      <w:r>
        <w:t>We ask this through Christ our Lord. Amen.</w:t>
      </w:r>
    </w:p>
    <w:p>
      <w:pPr>
        <w:pStyle w:val="Para 517"/>
      </w:pPr>
      <w:r>
        <w:t xml:space="preserve"> </w:t>
      </w:r>
    </w:p>
    <w:p>
      <w:pPr>
        <w:pStyle w:val="Para 010"/>
      </w:pPr>
      <w:r>
        <w:t xml:space="preserve"> </w:t>
      </w:r>
    </w:p>
    <w:p>
      <w:pPr>
        <w:pStyle w:val="Para 518"/>
      </w:pPr>
      <w:r>
        <w:t xml:space="preserve"> </w:t>
      </w:r>
    </w:p>
    <w:p>
      <w:pPr>
        <w:pStyle w:val="Normal"/>
      </w:pPr>
      <w:r>
        <w:t xml:space="preserve"> </w:t>
      </w:r>
    </w:p>
    <w:p>
      <w:bookmarkStart w:id="117" w:name="Top_of_HP517_542_split_000_htm"/>
      <w:pPr>
        <w:pStyle w:val="Para 291"/>
        <w:pageBreakBefore w:val="on"/>
      </w:pPr>
      <w:r>
        <w:t xml:space="preserve"> </w:t>
      </w:r>
      <w:bookmarkEnd w:id="117"/>
    </w:p>
    <w:p>
      <w:pPr>
        <w:pStyle w:val="Para 292"/>
      </w:pPr>
      <w:r>
        <w:t>DEVOTIONS TO ST. JOSEPH</w:t>
      </w:r>
    </w:p>
    <w:p>
      <w:pPr>
        <w:pStyle w:val="Para 072"/>
      </w:pPr>
      <w:r>
        <w:t xml:space="preserve"> </w:t>
      </w:r>
    </w:p>
    <w:p>
      <w:pPr>
        <w:pStyle w:val="Para 107"/>
      </w:pPr>
      <w:r>
        <w:t xml:space="preserve"> </w:t>
      </w:r>
    </w:p>
    <w:p>
      <w:pPr>
        <w:pStyle w:val="Para 293"/>
      </w:pPr>
      <w:r>
        <w:t xml:space="preserve">God chose Joseph to be the husband of the Virgin Mary and is considered as the second greatest saint, next to her. He took an active part in the divine plan of Redemption, being an example of humility, and faith. Scripture also tells us that he was just, pure, gentle, prudent, and unfailingly obedient to the divine will. Joseph worked as an artisan carrying out his work for the glory of God—sanctifying his profession. He died in the presence of Jesus and Mary. We wish to imitate him by renewing our desire to be faithful. We know that the only meaning of our life is to be faithful to the Lord till the last day as was Joseph. Pope Pius IX named him Patron of the </w:t>
        <w:t>Universal</w:t>
        <w:t xml:space="preserve"> </w:t>
        <w:t>Church</w:t>
        <w:t xml:space="preserve"> and Pope John XXIII included his name in the Roman Canon.</w:t>
      </w:r>
    </w:p>
    <w:p>
      <w:pPr>
        <w:pStyle w:val="Para 203"/>
      </w:pPr>
      <w:r>
        <w:t xml:space="preserve"> </w:t>
        <w:t>“What must Joseph have been, how grace must have worked through him, that he should be able to fulfill this task of the human upbringing of the Son of God.</w:t>
      </w:r>
    </w:p>
    <w:p>
      <w:pPr>
        <w:pStyle w:val="Normal"/>
      </w:pPr>
      <w:r>
        <w:t xml:space="preserve"> </w:t>
        <w:t>“For Jesus must have resembled Joseph: in his way of working, in the features of his character, in his way of speaking. Jesus’ realism, his eye for detail, the way he sat at table and broke bread, his preference for using everyday situations to give doctrine—all this reflects his childhood and the influence of Joseph.</w:t>
      </w:r>
    </w:p>
    <w:p>
      <w:pPr>
        <w:pStyle w:val="Normal"/>
      </w:pPr>
      <w:r>
        <w:t xml:space="preserve"> </w:t>
        <w:t>“It’s not possible to ignore this sublime mystery: Jesus who is man, who speaks with the accent of a particular district of Israel, who resembles a carpenter called Joseph, is the Son of God.”</w:t>
      </w:r>
      <w:r>
        <w:rPr>
          <w:rStyle w:val="Text12"/>
        </w:rPr>
        <w:t>1</w:t>
      </w:r>
    </w:p>
    <w:p>
      <w:pPr>
        <w:pStyle w:val="Para 049"/>
      </w:pPr>
      <w:r>
        <w:t>SEVEN SUNDAYS</w:t>
      </w:r>
    </w:p>
    <w:p>
      <w:pPr>
        <w:pStyle w:val="Para 294"/>
      </w:pPr>
      <w:r>
        <w:t xml:space="preserve">Joseph shared the happiness, but also the sufferings of Mary. The Seven Sundays devotion honors the seven joys and seven sorrows of </w:t>
        <w:t>St. Joseph</w:t>
        <w:t>. It starts on the seventh Sunday previous to March 19 (the last Sunday of January or the first Sunday of February).</w:t>
      </w:r>
    </w:p>
    <w:p>
      <w:pPr>
        <w:pStyle w:val="Para 135"/>
      </w:pPr>
      <w:r>
        <w:t>First Sunday</w:t>
      </w:r>
    </w:p>
    <w:p>
      <w:pPr>
        <w:pStyle w:val="Para 294"/>
      </w:pPr>
      <w:r>
        <w:t>His sorrow when he decided to leave the Blessed Virgin; his joy when the angel told him the mystery of the Incarnation, that Mary’s child is the Son of God and is the awaited Messiah.</w:t>
      </w:r>
    </w:p>
    <w:p>
      <w:pPr>
        <w:pStyle w:val="Para 019"/>
      </w:pPr>
      <w:r>
        <w:t>Introductory Prayer</w:t>
      </w:r>
    </w:p>
    <w:p>
      <w:pPr>
        <w:pStyle w:val="Para 082"/>
      </w:pPr>
      <w:r>
        <w:t xml:space="preserve">O chaste spouse of Mary, </w:t>
        <w:br w:clear="none"/>
        <w:t xml:space="preserve"> great was the trouble and anguish of your heart </w:t>
        <w:br w:clear="none"/>
        <w:t xml:space="preserve"> when you were considering </w:t>
        <w:br w:clear="none"/>
        <w:t xml:space="preserve"> to send away quietly your inviolate Spouse, </w:t>
        <w:br w:clear="none"/>
        <w:t xml:space="preserve"> yet your joy was unspeakable, </w:t>
        <w:br w:clear="none"/>
        <w:t xml:space="preserve"> when the surpassing mystery of the Incarnation </w:t>
        <w:br w:clear="none"/>
        <w:t xml:space="preserve"> was made known to you by the angel. </w:t>
      </w:r>
    </w:p>
    <w:p>
      <w:pPr>
        <w:pStyle w:val="Para 082"/>
      </w:pPr>
      <w:r>
        <w:t xml:space="preserve">By this sorrow and this joy </w:t>
        <w:br w:clear="none"/>
        <w:t xml:space="preserve"> we beseech you to comfort our souls, </w:t>
        <w:br w:clear="none"/>
        <w:t xml:space="preserve"> both now and in the sorrows of our final hour, </w:t>
        <w:br w:clear="none"/>
        <w:t xml:space="preserve"> with the joy of a good life and a holy death </w:t>
        <w:br w:clear="none"/>
        <w:t xml:space="preserve"> after the pattern of your own life </w:t>
        <w:br w:clear="none"/>
        <w:t xml:space="preserve"> and death in the arms of Jesus and Mary. </w:t>
      </w:r>
    </w:p>
    <w:p>
      <w:pPr>
        <w:pStyle w:val="Para 136"/>
      </w:pPr>
      <w:r>
        <w:rPr>
          <w:rStyle w:val="Text13"/>
        </w:rPr>
        <w:t>Reading</w:t>
        <w:t xml:space="preserve"> </w:t>
      </w:r>
      <w:r>
        <w:t>Mt 1:18-25</w:t>
      </w:r>
    </w:p>
    <w:p>
      <w:pPr>
        <w:pStyle w:val="Para 050"/>
      </w:pPr>
      <w:r>
        <w:t xml:space="preserve"> </w:t>
        <w:t xml:space="preserve">Now the birth of Jesus Christ took place in this way. When his mother Mary had been betrothed to Joseph, before they came together she was found to be with child of the Holy Spirit; and her husband Joseph, being a just man and unwilling to put her to shame, resolved to send her away quietly. </w:t>
      </w:r>
    </w:p>
    <w:p>
      <w:pPr>
        <w:pStyle w:val="Para 083"/>
      </w:pPr>
      <w:r>
        <w:t xml:space="preserve"> </w:t>
        <w:t xml:space="preserve">But as he considered this, behold, an angel of the Lord appeared to him in a dream, saying, “Joseph, son of David, do not fear to take Mary your wife, for that which is conceived in her is of the Holy Spirit; she will bear a son, and you shall call his name Jesus, for he will save his people from their sins.” </w:t>
      </w:r>
    </w:p>
    <w:p>
      <w:pPr>
        <w:pStyle w:val="Para 083"/>
      </w:pPr>
      <w:r>
        <w:t xml:space="preserve"> </w:t>
        <w:t xml:space="preserve">All this took place to fulfil what the Lord had spoken by the prophet: “Behold, a virgin shall conceive and bear a son, and his name shall be called Emmanuel” (which means, God with us). </w:t>
      </w:r>
    </w:p>
    <w:p>
      <w:pPr>
        <w:pStyle w:val="Para 083"/>
      </w:pPr>
      <w:r>
        <w:t xml:space="preserve"> </w:t>
        <w:t xml:space="preserve">When Joseph woke from sleep, he did as the angel of the Lord commanded him; he took his wife, but knew her not until she had borne a son; and he called his name Jesus. </w:t>
      </w:r>
    </w:p>
    <w:p>
      <w:pPr>
        <w:pStyle w:val="Para 019"/>
      </w:pPr>
      <w:r>
        <w:t>Consideration</w:t>
        <w:t xml:space="preserve"> </w:t>
      </w:r>
    </w:p>
    <w:p>
      <w:pPr>
        <w:pStyle w:val="Normal"/>
      </w:pPr>
      <w:r>
        <w:t xml:space="preserve"> </w:t>
        <w:t xml:space="preserve">“In the course of that pilgrimage of faith which was his life, Joseph, like Mary, remained faithful to God’s call until the end. While Mary’s life was the bringing to fullness of that </w:t>
      </w:r>
      <w:r>
        <w:rPr>
          <w:rStyle w:val="Text0"/>
        </w:rPr>
        <w:t xml:space="preserve">fiat </w:t>
      </w:r>
      <w:r>
        <w:t>first spoken at the Annunciation, at the moment of Joseph’s own “annunciation” he said nothing; instead he simply “did as the angel of the Lord commanded him”. And this first “doing” became the beginning of “Joseph’s way.”</w:t>
      </w:r>
      <w:r>
        <w:rPr>
          <w:rStyle w:val="Text12"/>
        </w:rPr>
        <w:t>2</w:t>
      </w:r>
    </w:p>
    <w:p>
      <w:pPr>
        <w:pStyle w:val="Normal"/>
      </w:pPr>
      <w:r>
        <w:t xml:space="preserve"> </w:t>
        <w:t>In the words of the “annunciation” by night, Joseph not only heard the divine truth concerning his wife’s indescribable vocation; he also heard once again the truth about his own vocation. This “just” man, who, in the spirit of the noblest traditions of the Chosen People, loved the Virgin of Nazareth and was bound to her by a husband’s love, was once again called by God to this love.”</w:t>
      </w:r>
    </w:p>
    <w:p>
      <w:pPr>
        <w:pStyle w:val="Normal"/>
      </w:pPr>
      <w:r>
        <w:t xml:space="preserve"> </w:t>
        <w:t xml:space="preserve">“Joseph did as the angel of the Lord commanded him; he took his wife” into his home; what was conceived in Mary was “of the Holy Spirit.” From expressions such as these are we not to suppose that his love as a man was also given new birth by the Holy Spirit? Are we not to think that the love of God which has been poured forth into the human heart through the Holy Spirit (cf. </w:t>
        <w:t>Rm</w:t>
        <w:t xml:space="preserve"> 5:5) molds every human love to perfection? . . .</w:t>
      </w:r>
    </w:p>
    <w:p>
      <w:pPr>
        <w:pStyle w:val="Normal"/>
      </w:pPr>
      <w:r>
        <w:t xml:space="preserve"> </w:t>
        <w:t>“Through his complete self-sacrifice, Joseph expressed his generous love for the Mother of God, and gave her a husband’s ’gift of self.‘ Even though he decided to draw back so as not to interfere in the plan of God which was coming to pass in Mary, Joseph obeyed the explicit command of the angel and took Mary into his home, while respecting the fact that she belonged exclusively to God.”</w:t>
      </w:r>
      <w:r>
        <w:rPr>
          <w:rStyle w:val="Text12"/>
        </w:rPr>
        <w:t>4</w:t>
      </w:r>
    </w:p>
    <w:p>
      <w:pPr>
        <w:pStyle w:val="Para 206"/>
      </w:pPr>
      <w:r>
        <w:t xml:space="preserve">Here the </w:t>
      </w:r>
      <w:r>
        <w:rPr>
          <w:rStyle w:val="Text1"/>
        </w:rPr>
        <w:t xml:space="preserve">Litany of St. Joseph </w:t>
      </w:r>
      <w:r>
        <w:t>may be recited. Otherwise the following prayer may be said.</w:t>
      </w:r>
    </w:p>
    <w:p>
      <w:pPr>
        <w:pStyle w:val="Para 044"/>
      </w:pPr>
      <w:r>
        <w:t>Concluding Prayer</w:t>
      </w:r>
    </w:p>
    <w:p>
      <w:pPr>
        <w:pStyle w:val="Para 034"/>
      </w:pPr>
      <w:r>
        <w:rPr>
          <w:rStyle w:val="Text3"/>
        </w:rPr>
        <w:t>V.</w:t>
      </w:r>
      <w:r>
        <w:t xml:space="preserve"> </w:t>
        <w:t>Pray for us, blessed Joseph.</w:t>
      </w:r>
    </w:p>
    <w:p>
      <w:pPr>
        <w:pStyle w:val="Para 024"/>
      </w:pPr>
      <w:r>
        <w:rPr>
          <w:rStyle w:val="Text3"/>
        </w:rPr>
        <w:t>R.</w:t>
      </w:r>
      <w:r>
        <w:rPr>
          <w:rStyle w:val="Text4"/>
        </w:rPr>
        <w:t xml:space="preserve"> </w:t>
      </w:r>
      <w:r>
        <w:t>That we may be made worthy of the promises of Christ.</w:t>
      </w:r>
    </w:p>
    <w:p>
      <w:pPr>
        <w:pStyle w:val="Para 048"/>
      </w:pPr>
      <w:r>
        <w:t>Let us pray</w:t>
      </w:r>
    </w:p>
    <w:p>
      <w:pPr>
        <w:pStyle w:val="Para 048"/>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48"/>
      </w:pPr>
      <w:r>
        <w:t>We ask this through Christ our Lord. Amen.</w:t>
      </w:r>
    </w:p>
    <w:p>
      <w:pPr>
        <w:pStyle w:val="Para 135"/>
      </w:pPr>
      <w:r>
        <w:t>Second Sunday</w:t>
      </w:r>
    </w:p>
    <w:p>
      <w:pPr>
        <w:pStyle w:val="Para 121"/>
      </w:pPr>
      <w:r>
        <w:t>His sorrow when he saw Jesus born in poverty; his joy when the angels announced Jesus’ birth.</w:t>
      </w:r>
    </w:p>
    <w:p>
      <w:pPr>
        <w:pStyle w:val="Para 289"/>
      </w:pPr>
      <w:r>
        <w:t>Introductory Prayer</w:t>
      </w:r>
    </w:p>
    <w:p>
      <w:pPr>
        <w:pStyle w:val="Para 010"/>
      </w:pPr>
      <w:r>
        <w:t xml:space="preserve">O most blessed patriarch, glorious </w:t>
        <w:t>Saint Joseph</w:t>
        <w:t xml:space="preserve">, </w:t>
        <w:br w:clear="none"/>
        <w:t xml:space="preserve"> who was chosen to be the foster father </w:t>
        <w:br w:clear="none"/>
        <w:t xml:space="preserve"> </w:t>
        <w:t xml:space="preserve"> </w:t>
        <w:t xml:space="preserve">of the Word made flesh, </w:t>
        <w:br w:clear="none"/>
        <w:t xml:space="preserve"> your sorrow at seeing the child Jesus </w:t>
        <w:br w:clear="none"/>
        <w:t xml:space="preserve"> </w:t>
        <w:t xml:space="preserve"> </w:t>
        <w:t xml:space="preserve">born in such poverty </w:t>
        <w:br w:clear="none"/>
        <w:t xml:space="preserve"> was suddenly changed into heavenly exultation </w:t>
        <w:br w:clear="none"/>
        <w:t xml:space="preserve"> when you heard the angelic hymn, </w:t>
        <w:br w:clear="none"/>
        <w:t xml:space="preserve"> and beheld the glories of that resplendent night.</w:t>
      </w:r>
    </w:p>
    <w:p>
      <w:pPr>
        <w:pStyle w:val="Para 010"/>
      </w:pPr>
      <w:r>
        <w:t xml:space="preserve">By this sorrow and this joy, </w:t>
        <w:br w:clear="none"/>
        <w:t xml:space="preserve"> we implore you to obtain for us </w:t>
        <w:br w:clear="none"/>
        <w:t xml:space="preserve"> the grace to pass over from life’s pathway </w:t>
        <w:br w:clear="none"/>
        <w:t xml:space="preserve"> to hear the angelic songs of praise, </w:t>
        <w:br w:clear="none"/>
        <w:t xml:space="preserve"> and to rejoice in the shining splendor </w:t>
        <w:br w:clear="none"/>
        <w:t xml:space="preserve"> </w:t>
        <w:t xml:space="preserve"> </w:t>
        <w:t>of celestial glory.</w:t>
      </w:r>
    </w:p>
    <w:p>
      <w:pPr>
        <w:pStyle w:val="Para 136"/>
      </w:pPr>
      <w:r>
        <w:rPr>
          <w:rStyle w:val="Text13"/>
        </w:rPr>
        <w:t>Reading</w:t>
        <w:t xml:space="preserve"> </w:t>
      </w:r>
      <w:r>
        <w:t>Lk 2: 1-20</w:t>
      </w:r>
    </w:p>
    <w:p>
      <w:pPr>
        <w:pStyle w:val="Para 050"/>
      </w:pPr>
      <w:r>
        <w:t xml:space="preserve"> </w:t>
        <w:t xml:space="preserve">In those days a decree went out from Caesar Augustus that all the world should be enrolled. This was the first enrollment, when </w:t>
        <w:t>Quirinus</w:t>
        <w:t xml:space="preserve"> was governor of </w:t>
        <w:t>Syria</w:t>
        <w:t xml:space="preserve">. And all went to be enrolled, each to his own city. </w:t>
      </w:r>
    </w:p>
    <w:p>
      <w:pPr>
        <w:pStyle w:val="Para 083"/>
      </w:pPr>
      <w:r>
        <w:t xml:space="preserve"> </w:t>
        <w:t xml:space="preserve">And Joseph also went up from Galilee, from the city of Nazareth, to Judea, to the city of David, which is called Bethlehem, because he was of the house and lineage of David, to be enrolled with Mary, his betrothed, who was with child. </w:t>
      </w:r>
    </w:p>
    <w:p>
      <w:pPr>
        <w:pStyle w:val="Para 083"/>
      </w:pPr>
      <w:r>
        <w:t xml:space="preserve"> </w:t>
        <w:t xml:space="preserve">And while they were there, the time came for her to be delivered. And she gave birth to her first-born son and wrapped him in swaddling cloths, and laid him in a manger, because there was no place for them in the inn. </w:t>
      </w:r>
    </w:p>
    <w:p>
      <w:pPr>
        <w:pStyle w:val="Para 083"/>
      </w:pPr>
      <w:r>
        <w:t xml:space="preserve"> </w:t>
        <w:t xml:space="preserve">And in that region there were shepherds out in the field, keeping watch over their flock by night. And an angel of the Lord appeared to them, and the glory of the Lord shone around them, and they were filled with fear. </w:t>
      </w:r>
    </w:p>
    <w:p>
      <w:pPr>
        <w:pStyle w:val="Para 083"/>
      </w:pPr>
      <w:r>
        <w:t xml:space="preserve"> </w:t>
        <w:t xml:space="preserve">And the angel said to them, “Be not afraid; for behold, I bring you good news of a great joy which will come to all the people; for to you is born this day in the city of David a Savior, who is Christ the Lord. And this will be a sign for you: you will find a babe wrapped in swaddling cloths and lying in a manger.” And suddenly there was with the angel a multitude of the heavenly host praising God and saying, </w:t>
      </w:r>
    </w:p>
    <w:p>
      <w:pPr>
        <w:pStyle w:val="Para 083"/>
      </w:pPr>
      <w:r>
        <w:t xml:space="preserve"> </w:t>
        <w:t xml:space="preserve">“Glory to God in the highest, and on earth peace among men with whom he is pleased!” </w:t>
      </w:r>
    </w:p>
    <w:p>
      <w:pPr>
        <w:pStyle w:val="Para 083"/>
      </w:pPr>
      <w:r>
        <w:t xml:space="preserve"> </w:t>
        <w:t xml:space="preserve">When the angels went away from them into heaven, the shepherds said to one another, “Let us go over to </w:t>
        <w:t>Bethlehem</w:t>
        <w:t xml:space="preserve"> and see this thing that has happened, which the Lord has made known to us.” And they went with haste, and found Mary and Joseph, and the babe lying in a manger. And when they saw it they made known the saying which had been told them concerning this child; and all who heard it wondered at what the shepherds told them. But Mary kept all these things, pondering them in her heart. And the shepherds returned, glorifying and praising God for all they had heard and seen, as it had been told them. </w:t>
      </w:r>
    </w:p>
    <w:p>
      <w:pPr>
        <w:pStyle w:val="Para 019"/>
      </w:pPr>
      <w:r>
        <w:t>Consideration</w:t>
        <w:t xml:space="preserve"> </w:t>
      </w:r>
    </w:p>
    <w:p>
      <w:pPr>
        <w:pStyle w:val="Normal"/>
      </w:pPr>
      <w:r>
        <w:t xml:space="preserve"> </w:t>
        <w:t xml:space="preserve">“Journeying to </w:t>
        <w:t>Bethlehem</w:t>
        <w:t xml:space="preserve"> for the census in obedience to the orders of legitimate authority, Joseph fulfilled for the child the significant task of officially inserting the name ‘Jesus, son of Joseph of Nazareth’ (cf. Jn 1:45) in the registry of the </w:t>
        <w:t>Roman Empire</w:t>
        <w:t>. This registration clearly shows that Jesus belongs to the human race as a man among men, a citizen of this world, subject to laws and civil institutions, but also ‘savior of the world’ . . .</w:t>
      </w:r>
    </w:p>
    <w:p>
      <w:pPr>
        <w:pStyle w:val="Normal"/>
      </w:pPr>
      <w:r>
        <w:t xml:space="preserve"> </w:t>
        <w:t>“As guardian of the mystery hidden for ages in the mind of God, which begins to unfold before his eyes ‘in the fullness of time,’ Joseph, together with Mary, is a privileged witness to the birth of the Son of God into the world on Christmas night in Bethlehem.</w:t>
      </w:r>
    </w:p>
    <w:p>
      <w:pPr>
        <w:pStyle w:val="Normal"/>
      </w:pPr>
      <w:r>
        <w:t xml:space="preserve"> </w:t>
        <w:t>“Joseph was an eyewitness to this birth, which took place in conditions that, humanly speaking, were embarrassing—a first announcement of that ‘self-emptying’ (cf. Phil 2:5-8) which Christ freely accepted for the forgiveness of sins. Joseph also witnessed the adoration of the shepherds who arrived at Jesus’ birthplace after the angel had brought them the great and happy news (cf. Lk 2:15-16). Later he also witnessed the homage of the magi who came from the East (cf. Mt 2:11).”</w:t>
      </w:r>
      <w:r>
        <w:rPr>
          <w:rStyle w:val="Text12"/>
        </w:rPr>
        <w:t>4</w:t>
      </w:r>
    </w:p>
    <w:p>
      <w:pPr>
        <w:pStyle w:val="Para 008"/>
      </w:pPr>
      <w:r>
        <w:t xml:space="preserve"> </w:t>
      </w:r>
    </w:p>
    <w:p>
      <w:pPr>
        <w:pStyle w:val="Para 008"/>
      </w:pPr>
      <w:r>
        <w:t xml:space="preserve">Here the </w:t>
      </w:r>
      <w:r>
        <w:rPr>
          <w:rStyle w:val="Text1"/>
        </w:rPr>
        <w:t xml:space="preserve">Litany of St. Joseph </w:t>
      </w:r>
      <w:r>
        <w:t>may be recited. Otherwise the following prayer may be said.</w:t>
      </w:r>
    </w:p>
    <w:p>
      <w:pPr>
        <w:pStyle w:val="Para 019"/>
      </w:pPr>
      <w:r>
        <w:t>Concluding Prayer</w:t>
      </w:r>
    </w:p>
    <w:p>
      <w:pPr>
        <w:pStyle w:val="Para 034"/>
      </w:pPr>
      <w:r>
        <w:rPr>
          <w:rStyle w:val="Text3"/>
        </w:rPr>
        <w:t>V.</w:t>
      </w:r>
      <w:r>
        <w:t xml:space="preserve"> </w:t>
        <w:t>Pray for us, blessed Joseph.</w:t>
      </w:r>
    </w:p>
    <w:p>
      <w:pPr>
        <w:pStyle w:val="Para 024"/>
      </w:pPr>
      <w:r>
        <w:rPr>
          <w:rStyle w:val="Text3"/>
        </w:rPr>
        <w:t>R.</w:t>
      </w:r>
      <w:r>
        <w:rPr>
          <w:rStyle w:val="Text4"/>
        </w:rPr>
        <w:t xml:space="preserve"> </w:t>
      </w:r>
      <w:r>
        <w:t>That we may be made worthy of the promises of Christ.</w:t>
      </w:r>
    </w:p>
    <w:p>
      <w:pPr>
        <w:pStyle w:val="Para 034"/>
      </w:pPr>
      <w:r>
        <w:t>Let us pray</w:t>
      </w:r>
    </w:p>
    <w:p>
      <w:pPr>
        <w:pStyle w:val="Para 010"/>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10"/>
      </w:pPr>
      <w:r>
        <w:t>We ask this through Christ our Lord. Amen.</w:t>
      </w:r>
    </w:p>
    <w:p>
      <w:pPr>
        <w:pStyle w:val="Para 135"/>
      </w:pPr>
      <w:r>
        <w:t>Third Sunday</w:t>
      </w:r>
    </w:p>
    <w:p>
      <w:pPr>
        <w:pStyle w:val="Para 121"/>
      </w:pPr>
      <w:r>
        <w:t>His sorrow when he saw Jesus’ blood shed in circumcision; his joy in giving Him the name Jesus.</w:t>
      </w:r>
    </w:p>
    <w:p>
      <w:pPr>
        <w:pStyle w:val="Para 019"/>
      </w:pPr>
      <w:r>
        <w:t>Introductory Prayer</w:t>
      </w:r>
    </w:p>
    <w:p>
      <w:pPr>
        <w:pStyle w:val="Para 010"/>
      </w:pPr>
      <w:r>
        <w:t xml:space="preserve">O glorious </w:t>
        <w:t>Saint Joseph</w:t>
        <w:t xml:space="preserve">, </w:t>
        <w:br w:clear="none"/>
        <w:t xml:space="preserve"> who faithfully obeyed the law of God, </w:t>
        <w:br w:clear="none"/>
        <w:t xml:space="preserve"> your heart was pierced </w:t>
        <w:br w:clear="none"/>
        <w:t xml:space="preserve"> at the sight of the most precious Blood </w:t>
        <w:br w:clear="none"/>
        <w:t xml:space="preserve"> that was shed by the infant </w:t>
        <w:t>Saviour</w:t>
        <w:t xml:space="preserve"> during </w:t>
        <w:br w:clear="none"/>
        <w:t xml:space="preserve"> </w:t>
        <w:t xml:space="preserve"> </w:t>
        <w:t xml:space="preserve">his circumcision, </w:t>
        <w:br w:clear="none"/>
        <w:t xml:space="preserve"> but the name of Jesus gave you new life </w:t>
        <w:br w:clear="none"/>
        <w:t xml:space="preserve"> and filled you with quiet joy.</w:t>
      </w:r>
    </w:p>
    <w:p>
      <w:pPr>
        <w:pStyle w:val="Para 010"/>
      </w:pPr>
      <w:r>
        <w:t xml:space="preserve"> </w:t>
        <w:t xml:space="preserve">By this thy sorrow and this thy joy, </w:t>
        <w:br w:clear="none"/>
        <w:t xml:space="preserve"> obtain for us the grace </w:t>
        <w:br w:clear="none"/>
        <w:t xml:space="preserve"> to be freed from all sin during life, </w:t>
        <w:br w:clear="none"/>
        <w:t xml:space="preserve"> and to die rejoicing, </w:t>
        <w:br w:clear="none"/>
        <w:t xml:space="preserve"> with the holy name of Jesus in our hearts </w:t>
        <w:br w:clear="none"/>
        <w:t xml:space="preserve"> </w:t>
        <w:t xml:space="preserve"> </w:t>
        <w:t>and on our lips.</w:t>
      </w:r>
    </w:p>
    <w:p>
      <w:pPr>
        <w:pStyle w:val="Para 019"/>
      </w:pPr>
      <w:r>
        <w:t>Reading</w:t>
        <w:t xml:space="preserve"> </w:t>
      </w:r>
      <w:r>
        <w:rPr>
          <w:rStyle w:val="Text14"/>
        </w:rPr>
        <w:t>Lk 2:21</w:t>
      </w:r>
    </w:p>
    <w:p>
      <w:pPr>
        <w:pStyle w:val="Para 050"/>
      </w:pPr>
      <w:r>
        <w:t xml:space="preserve">And at the end of eight days, when he was circumcised, he was called Jesus, the name given by the angel before he was conceived in the womb. </w:t>
      </w:r>
    </w:p>
    <w:p>
      <w:pPr>
        <w:pStyle w:val="Para 019"/>
      </w:pPr>
      <w:r>
        <w:t>Consideration</w:t>
        <w:t xml:space="preserve"> </w:t>
      </w:r>
    </w:p>
    <w:p>
      <w:pPr>
        <w:pStyle w:val="Normal"/>
      </w:pPr>
      <w:r>
        <w:t xml:space="preserve"> </w:t>
        <w:t>“A son’s circumcision was the first religious obligation of a father, and with this ceremony Joseph exercised his right and duty with regard to Jesus.</w:t>
      </w:r>
    </w:p>
    <w:p>
      <w:pPr>
        <w:pStyle w:val="Normal"/>
      </w:pPr>
      <w:r>
        <w:t xml:space="preserve"> </w:t>
        <w:t xml:space="preserve">The principle which holds that all the rites of the Old Testament are a shadow of the reality (cf. Heb 9:9ff.; 10:1) serves to explain why Jesus would accept them. As with all the other rites, circumcision too is “fulfilled” in Jesus. God’s covenant with Abraham, of which circumcision was the sign (cf. </w:t>
        <w:t>Gn</w:t>
        <w:t xml:space="preserve"> 17:13), reaches its full effect and perfect realization in Jesus, who is the “yes” of all the ancient promises (cf. 2 Cor 1:20).</w:t>
      </w:r>
    </w:p>
    <w:p>
      <w:pPr>
        <w:pStyle w:val="Normal"/>
      </w:pPr>
      <w:r>
        <w:t xml:space="preserve"> </w:t>
        <w:t>At the circumcision Joseph names the child “Jesus.” This is the only name in which there is salvation (cf. Acts 4:12). Its significance had been revealed to Joseph at the moment of his “annunciation”: “You shall call the child Jesus, for he will save his people from their sins” (cf. Mt 1:21). In conferring the name, Joseph declares his own legal fatherhood over Jesus, and in speaking the name he proclaims the child’s mission as Savior.”</w:t>
      </w:r>
      <w:r>
        <w:rPr>
          <w:rStyle w:val="Text12"/>
        </w:rPr>
        <w:t>5</w:t>
      </w:r>
    </w:p>
    <w:p>
      <w:pPr>
        <w:pStyle w:val="Para 008"/>
      </w:pPr>
      <w:r>
        <w:t xml:space="preserve">Here the </w:t>
      </w:r>
      <w:r>
        <w:rPr>
          <w:rStyle w:val="Text1"/>
        </w:rPr>
        <w:t xml:space="preserve">Litany of St. Joseph </w:t>
      </w:r>
      <w:r>
        <w:t>may be recited. Otherwise the following prayer may be said.</w:t>
      </w:r>
    </w:p>
    <w:p>
      <w:bookmarkStart w:id="118" w:name="Concluding_Prayer"/>
      <w:bookmarkStart w:id="119" w:name="Top_of_HP517_542_split_001_htm"/>
      <w:pPr>
        <w:pStyle w:val="Para 019"/>
        <w:pageBreakBefore w:val="on"/>
      </w:pPr>
      <w:r>
        <w:t>Concluding Prayer</w:t>
      </w:r>
      <w:bookmarkEnd w:id="118"/>
      <w:bookmarkEnd w:id="119"/>
    </w:p>
    <w:p>
      <w:pPr>
        <w:pStyle w:val="Para 034"/>
      </w:pPr>
      <w:r>
        <w:rPr>
          <w:rStyle w:val="Text3"/>
        </w:rPr>
        <w:t>V.</w:t>
      </w:r>
      <w:r>
        <w:t xml:space="preserve"> </w:t>
        <w:t>Pray for us, blessed Joseph.</w:t>
      </w:r>
    </w:p>
    <w:p>
      <w:pPr>
        <w:pStyle w:val="Para 024"/>
      </w:pPr>
      <w:r>
        <w:rPr>
          <w:rStyle w:val="Text3"/>
        </w:rPr>
        <w:t>R.</w:t>
      </w:r>
      <w:r>
        <w:rPr>
          <w:rStyle w:val="Text4"/>
        </w:rPr>
        <w:t xml:space="preserve"> </w:t>
      </w:r>
      <w:r>
        <w:t>That we may be made worthy of the promises of Christ.</w:t>
      </w:r>
    </w:p>
    <w:p>
      <w:pPr>
        <w:pStyle w:val="Para 034"/>
      </w:pPr>
      <w:r>
        <w:t>Let us pray</w:t>
      </w:r>
    </w:p>
    <w:p>
      <w:pPr>
        <w:pStyle w:val="Para 082"/>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10"/>
      </w:pPr>
      <w:r>
        <w:t>We ask this through Christ our Lord. Amen.</w:t>
      </w:r>
    </w:p>
    <w:p>
      <w:pPr>
        <w:pStyle w:val="Para 135"/>
      </w:pPr>
      <w:r>
        <w:t>Fourth Sunday</w:t>
      </w:r>
    </w:p>
    <w:p>
      <w:pPr>
        <w:pStyle w:val="Para 121"/>
      </w:pPr>
      <w:r>
        <w:t>His sorrow when he heard the prophecy of Simeon; his joy when he learned that many will be saved through the sufferings of Jesus.</w:t>
      </w:r>
    </w:p>
    <w:p>
      <w:pPr>
        <w:pStyle w:val="Para 044"/>
      </w:pPr>
      <w:r>
        <w:t>Introductory Prayer</w:t>
      </w:r>
    </w:p>
    <w:p>
      <w:pPr>
        <w:pStyle w:val="Para 010"/>
      </w:pPr>
      <w:r>
        <w:t xml:space="preserve">O most faithful </w:t>
        <w:t>Saint Joseph</w:t>
        <w:t xml:space="preserve">, </w:t>
        <w:br w:clear="none"/>
        <w:t xml:space="preserve"> who shared the mysteries of our Redemption, </w:t>
        <w:br w:clear="none"/>
        <w:t xml:space="preserve"> the prophecy of Simeon </w:t>
        <w:br w:clear="none"/>
        <w:t xml:space="preserve"> touching the</w:t>
        <w:t xml:space="preserve"> sufferings of Jesus and Mary </w:t>
        <w:br w:clear="none"/>
        <w:t xml:space="preserve"> caused you to shudder with mortal dread, </w:t>
        <w:br w:clear="none"/>
        <w:t xml:space="preserve"> but at the same time filled you with a blessed joy </w:t>
        <w:br w:clear="none"/>
        <w:t xml:space="preserve"> for the salvation and glorious resurrection </w:t>
        <w:br w:clear="none"/>
        <w:t xml:space="preserve"> which would be attained by countless souls.</w:t>
      </w:r>
    </w:p>
    <w:p>
      <w:pPr>
        <w:pStyle w:val="Para 082"/>
      </w:pPr>
      <w:r>
        <w:t xml:space="preserve">By this thy sorrow and this thy joy, </w:t>
        <w:br w:clear="none"/>
        <w:t xml:space="preserve"> obtain for us that we may be </w:t>
        <w:br w:clear="none"/>
        <w:t xml:space="preserve"> of the number of those who, </w:t>
        <w:br w:clear="none"/>
        <w:t xml:space="preserve"> through the merits of Jesus </w:t>
        <w:br w:clear="none"/>
        <w:t xml:space="preserve"> and the intercession of Mary the Virgin Mother, </w:t>
        <w:br w:clear="none"/>
        <w:t xml:space="preserve"> are predestined to a glorious resurrection.</w:t>
      </w:r>
    </w:p>
    <w:p>
      <w:pPr>
        <w:pStyle w:val="Para 136"/>
      </w:pPr>
      <w:r>
        <w:rPr>
          <w:rStyle w:val="Text13"/>
        </w:rPr>
        <w:t>Reading</w:t>
        <w:t xml:space="preserve"> </w:t>
      </w:r>
      <w:r>
        <w:t>Lk 2:22-35</w:t>
      </w:r>
    </w:p>
    <w:p>
      <w:pPr>
        <w:pStyle w:val="Para 050"/>
      </w:pPr>
      <w:r>
        <w:t xml:space="preserve"> </w:t>
        <w:t xml:space="preserve">And when the time came for their purification according to the law of Moses, they brought him up to Jerusalem to present him to the Lord (as it is written in the law of the Lord, “Every male that opens the womb shall be called holy to the Lord”) and to offer a sacrifice according to what is said in the law of the Lord, “a pair of turtledoves, or two young pigeons.” </w:t>
      </w:r>
    </w:p>
    <w:p>
      <w:pPr>
        <w:pStyle w:val="Para 083"/>
      </w:pPr>
      <w:r>
        <w:t xml:space="preserve"> </w:t>
        <w:t xml:space="preserve">Now there was a man in </w:t>
        <w:t>Jerusalem</w:t>
        <w:t xml:space="preserve">, whose name was Simeon, and this man was righteous and devout, looking for the consolation of </w:t>
        <w:t>Israel</w:t>
        <w:t xml:space="preserve">, and the Holy Spirit was upon him. And it had been revealed to him by the Holy Spirit that he should not see death before he had seen the Lord’s Christ. And inspired by the Spirit he came into the temple; and when the parents brought in the child Jesus, to do for him according to the custom of the law, he took him up in his arms and blessed God and said, </w:t>
      </w:r>
    </w:p>
    <w:p>
      <w:pPr>
        <w:pStyle w:val="Para 519"/>
      </w:pPr>
      <w:r>
        <w:t xml:space="preserve">“Lord, now </w:t>
        <w:t>lettest</w:t>
        <w:t xml:space="preserve"> thou thy servant </w:t>
        <w:br w:clear="none"/>
        <w:t xml:space="preserve"> </w:t>
        <w:t xml:space="preserve"> </w:t>
        <w:t xml:space="preserve">depart in peace, </w:t>
        <w:br w:clear="none"/>
        <w:t xml:space="preserve"> according to thy word; </w:t>
        <w:br w:clear="none"/>
        <w:t xml:space="preserve"> for mine eyes have seen thy salvation </w:t>
        <w:br w:clear="none"/>
        <w:t xml:space="preserve"> which thou hast prepared in the presence </w:t>
        <w:br w:clear="none"/>
        <w:t xml:space="preserve"> </w:t>
        <w:t xml:space="preserve"> </w:t>
        <w:t xml:space="preserve">of all peoples, </w:t>
        <w:br w:clear="none"/>
        <w:t xml:space="preserve"> a light for revelation to the Gentiles, </w:t>
        <w:br w:clear="none"/>
        <w:t xml:space="preserve"> and for glory to thy people Israel.” </w:t>
      </w:r>
    </w:p>
    <w:p>
      <w:pPr>
        <w:pStyle w:val="Para 083"/>
      </w:pPr>
      <w:r>
        <w:t xml:space="preserve"> </w:t>
        <w:t xml:space="preserve">And his father and his mother marveled at what was said about him; and Simeon blessed them and said to Mary his mother, “Behold, this child is set for the fall and rising of many in Israel, and for a sign that is spoken against (and a sword will pierce through your own soul also), that thoughts out of many hearts may be revealed.” </w:t>
      </w:r>
    </w:p>
    <w:p>
      <w:pPr>
        <w:pStyle w:val="Para 019"/>
      </w:pPr>
      <w:r>
        <w:t>Consideration</w:t>
        <w:t xml:space="preserve"> </w:t>
      </w:r>
    </w:p>
    <w:p>
      <w:pPr>
        <w:pStyle w:val="Normal"/>
      </w:pPr>
      <w:r>
        <w:t xml:space="preserve"> </w:t>
        <w:t xml:space="preserve">“This rite, to which Luke refers, includes the ransom of the first-born and sheds light on the subsequent stay of Jesus in the </w:t>
        <w:t>Temple</w:t>
        <w:t xml:space="preserve"> at the age of twelve.</w:t>
      </w:r>
    </w:p>
    <w:p>
      <w:pPr>
        <w:pStyle w:val="Normal"/>
      </w:pPr>
      <w:r>
        <w:t xml:space="preserve"> </w:t>
        <w:t>“The ransoming of the first-born is another obligation of the father, and it is fulfilled by Joseph. Represented in the first-born is the people of the covenant, ransomed from slavery in order to belong to God. Here too, Jesus—who is the true ‘price’ of ransom (cf. 1 Cor 6:20; 7:23; 1 Pt 1:19)—not only ‘fulfills’ the Old Testament rite, but at the same time transcends it, since he is not a subject to be redeemed, but the very author of redemption.</w:t>
      </w:r>
    </w:p>
    <w:p>
      <w:pPr>
        <w:pStyle w:val="Normal"/>
      </w:pPr>
      <w:r>
        <w:t xml:space="preserve"> </w:t>
        <w:t>“The gospel writer notes that ‘his father and his mother marveled at what was said about him’, in particular at what Simeon said in his canticle to God, when he referred to Jesus as the ‘salvation which you have prepared in the presence of all peoples, a light for revelation to the Gentiles, and for glory to your people Israel’ and as a ‘sign that is spoken against.’</w:t>
      </w:r>
      <w:r>
        <w:rPr>
          <w:rStyle w:val="Text12"/>
        </w:rPr>
        <w:t>6</w:t>
      </w:r>
    </w:p>
    <w:p>
      <w:pPr>
        <w:pStyle w:val="Normal"/>
      </w:pPr>
      <w:r>
        <w:t xml:space="preserve"> </w:t>
        <w:t>“Together with Mary, Joseph is the first guardian of this divine mystery. Together with Mary, and in relation to Mary, he shares in this final phase of God‘s self-revelation in Christ, and he does so from the very beginning.”</w:t>
      </w:r>
      <w:r>
        <w:rPr>
          <w:rStyle w:val="Text12"/>
        </w:rPr>
        <w:t>7</w:t>
      </w:r>
    </w:p>
    <w:p>
      <w:pPr>
        <w:pStyle w:val="Para 008"/>
      </w:pPr>
      <w:r>
        <w:t xml:space="preserve">Here the </w:t>
      </w:r>
      <w:r>
        <w:rPr>
          <w:rStyle w:val="Text1"/>
        </w:rPr>
        <w:t xml:space="preserve">Litany of St. Joseph </w:t>
      </w:r>
      <w:r>
        <w:t>may be recited. Otherwise the following prayer may be said.</w:t>
      </w:r>
    </w:p>
    <w:p>
      <w:pPr>
        <w:pStyle w:val="Para 044"/>
      </w:pPr>
      <w:r>
        <w:t>Concluding Prayer</w:t>
      </w:r>
    </w:p>
    <w:p>
      <w:pPr>
        <w:pStyle w:val="Para 034"/>
      </w:pPr>
      <w:r>
        <w:rPr>
          <w:rStyle w:val="Text3"/>
        </w:rPr>
        <w:t>V.</w:t>
      </w:r>
      <w:r>
        <w:t xml:space="preserve"> </w:t>
        <w:t>Pray for us, blessed Joseph.</w:t>
      </w:r>
    </w:p>
    <w:p>
      <w:pPr>
        <w:pStyle w:val="Para 024"/>
      </w:pPr>
      <w:r>
        <w:rPr>
          <w:rStyle w:val="Text3"/>
        </w:rPr>
        <w:t>R.</w:t>
      </w:r>
      <w:r>
        <w:rPr>
          <w:rStyle w:val="Text4"/>
        </w:rPr>
        <w:t xml:space="preserve"> </w:t>
      </w:r>
      <w:r>
        <w:t>That we may be made worthy of the promises of Christ.</w:t>
      </w:r>
    </w:p>
    <w:p>
      <w:pPr>
        <w:pStyle w:val="Para 034"/>
      </w:pPr>
      <w:r>
        <w:t>Let us pray</w:t>
      </w:r>
    </w:p>
    <w:p>
      <w:pPr>
        <w:pStyle w:val="Para 010"/>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10"/>
      </w:pPr>
      <w:r>
        <w:t>We ask this through Christ our Lord. Amen.</w:t>
      </w:r>
    </w:p>
    <w:p>
      <w:pPr>
        <w:pStyle w:val="Para 135"/>
      </w:pPr>
      <w:r>
        <w:t>Fifth Sunday</w:t>
      </w:r>
    </w:p>
    <w:p>
      <w:pPr>
        <w:pStyle w:val="Para 121"/>
      </w:pPr>
      <w:r>
        <w:t xml:space="preserve">His sorrow when he had to flee to </w:t>
        <w:t>Egypt</w:t>
        <w:t xml:space="preserve"> with the Child Jesus and Mary; his joy in being always with Jesus and Mary.</w:t>
      </w:r>
    </w:p>
    <w:p>
      <w:pPr>
        <w:pStyle w:val="Para 019"/>
      </w:pPr>
      <w:r>
        <w:t>Introductory Prayer</w:t>
      </w:r>
    </w:p>
    <w:p>
      <w:pPr>
        <w:pStyle w:val="Para 010"/>
      </w:pPr>
      <w:r>
        <w:t xml:space="preserve">O most watchful guardian of the Son of God, </w:t>
        <w:br w:clear="none"/>
        <w:t xml:space="preserve"> glorious </w:t>
        <w:t>Saint Joseph</w:t>
        <w:t xml:space="preserve">, </w:t>
        <w:br w:clear="none"/>
        <w:t xml:space="preserve"> great was your toil in supporting </w:t>
        <w:br w:clear="none"/>
        <w:t xml:space="preserve"> and waiting upon the Son of the God, </w:t>
        <w:br w:clear="none"/>
        <w:t xml:space="preserve"> especially in the flight into </w:t>
        <w:t>Egypt</w:t>
        <w:t xml:space="preserve">! </w:t>
        <w:br w:clear="none"/>
        <w:t xml:space="preserve"> Yet, how you rejoiced </w:t>
        <w:br w:clear="none"/>
        <w:t xml:space="preserve"> to have God himself always near you.</w:t>
      </w:r>
    </w:p>
    <w:p>
      <w:pPr>
        <w:pStyle w:val="Para 010"/>
      </w:pPr>
      <w:r>
        <w:t xml:space="preserve">By this sorrow and this joy, </w:t>
        <w:br w:clear="none"/>
        <w:t xml:space="preserve"> obtain for us the grace of keeping ourselves </w:t>
        <w:br w:clear="none"/>
        <w:t xml:space="preserve"> </w:t>
        <w:t xml:space="preserve"> </w:t>
        <w:t xml:space="preserve">safe from the devil, </w:t>
        <w:br w:clear="none"/>
        <w:t xml:space="preserve"> especially by fleeing from dangerous occasions. </w:t>
        <w:br w:clear="none"/>
        <w:t xml:space="preserve"> May we serve Jesus and Mary, </w:t>
        <w:br w:clear="none"/>
        <w:t xml:space="preserve"> and for them alone may we live, and happily die.</w:t>
      </w:r>
    </w:p>
    <w:p>
      <w:pPr>
        <w:pStyle w:val="Para 136"/>
      </w:pPr>
      <w:r>
        <w:rPr>
          <w:rStyle w:val="Text13"/>
        </w:rPr>
        <w:t>Reading</w:t>
        <w:t xml:space="preserve"> </w:t>
      </w:r>
      <w:r>
        <w:t>Mt 2:13-15</w:t>
      </w:r>
    </w:p>
    <w:p>
      <w:pPr>
        <w:pStyle w:val="Para 050"/>
      </w:pPr>
      <w:r>
        <w:t xml:space="preserve"> </w:t>
        <w:t xml:space="preserve">Now when they had departed, behold, an angel of the Lord appeared to Joseph in a dream and said, “Rise, take the child and his mother, and flee to Egypt, and remain there till I tell you; for Herod is about to search for the child, to destroy him.” And he rose and took the child and his mother by night, and departed to </w:t>
        <w:t>Egypt</w:t>
        <w:t xml:space="preserve">, and remained there until the death of Herod. This was to fulfil what the Lord had spoken by the prophet, “Out of </w:t>
        <w:t>Egypt</w:t>
        <w:t xml:space="preserve"> have I called my son.” </w:t>
      </w:r>
    </w:p>
    <w:p>
      <w:pPr>
        <w:pStyle w:val="Para 019"/>
      </w:pPr>
      <w:r>
        <w:t>Consideration</w:t>
        <w:t xml:space="preserve"> </w:t>
      </w:r>
    </w:p>
    <w:p>
      <w:pPr>
        <w:pStyle w:val="Normal"/>
      </w:pPr>
      <w:r>
        <w:t xml:space="preserve"> </w:t>
        <w:t xml:space="preserve">Herod learned from the magi who came from the East about the birth of the “king of the Jews” (Mt 2:2). And when the magi departed, he “sent and killed all the male children in </w:t>
        <w:t>Bethlehem</w:t>
        <w:t xml:space="preserve"> and in all that region who were two years old or under” (Mt 2:16). By killing them all, he wished to kill the new-born “king of the Jews” whom he had heard about.</w:t>
      </w:r>
      <w:r>
        <w:rPr>
          <w:rStyle w:val="Text12"/>
        </w:rPr>
        <w:t>8</w:t>
      </w:r>
    </w:p>
    <w:p>
      <w:pPr>
        <w:pStyle w:val="Normal"/>
      </w:pPr>
      <w:r>
        <w:t xml:space="preserve"> </w:t>
        <w:t>“. . . The Church deeply venerates this Family, and proposes it as the model of all families. Inserted directly in the mystery of the Incarnation, the Family of Nazareth has its own special mystery. And in this mystery, as in the Incarnation, one finds a true fatherhood: the human form of the family of the Son of God, a true human family, formed by the divine mystery. In this family, Joseph is the father: his fatherhood is not one that derives from begetting offspring; but neither is it an “apparent” or merely “substitute” fatherhood. Rather, it is one that fully shares in authentic human fatherhood and the mission of a father in the family. This is a consequence of the hypostatic union: humanity taken up into the unity of the Divine Person of the Word-Son, Jesus Christ. Together with human nature, all that is human, and especially the family—as the first dimension of man’s existence in the world—is also taken up in Christ. Within this context, Joseph’s human fatherhood was also “taken up” in the mystery of Christ’s Incarnation.”</w:t>
      </w:r>
      <w:r>
        <w:rPr>
          <w:rStyle w:val="Text12"/>
        </w:rPr>
        <w:t>9</w:t>
      </w:r>
    </w:p>
    <w:p>
      <w:pPr>
        <w:pStyle w:val="Para 008"/>
      </w:pPr>
      <w:r>
        <w:t xml:space="preserve">Here the </w:t>
      </w:r>
      <w:r>
        <w:rPr>
          <w:rStyle w:val="Text1"/>
        </w:rPr>
        <w:t xml:space="preserve">Litany of St. Joseph </w:t>
      </w:r>
      <w:r>
        <w:t>may be recited. Otherwise the following prayer may be said.</w:t>
      </w:r>
    </w:p>
    <w:p>
      <w:pPr>
        <w:pStyle w:val="Para 019"/>
      </w:pPr>
      <w:r>
        <w:t>Concluding Prayer</w:t>
      </w:r>
    </w:p>
    <w:p>
      <w:pPr>
        <w:pStyle w:val="Para 034"/>
      </w:pPr>
      <w:r>
        <w:rPr>
          <w:rStyle w:val="Text3"/>
        </w:rPr>
        <w:t>V.</w:t>
      </w:r>
      <w:r>
        <w:t xml:space="preserve"> </w:t>
        <w:t>Pray for us, blessed Joseph.</w:t>
      </w:r>
    </w:p>
    <w:p>
      <w:pPr>
        <w:pStyle w:val="Para 024"/>
      </w:pPr>
      <w:r>
        <w:rPr>
          <w:rStyle w:val="Text3"/>
        </w:rPr>
        <w:t>R.</w:t>
      </w:r>
      <w:r>
        <w:rPr>
          <w:rStyle w:val="Text4"/>
        </w:rPr>
        <w:t xml:space="preserve"> </w:t>
      </w:r>
      <w:r>
        <w:t>That we may be made worthy of the promises of Christ.</w:t>
      </w:r>
    </w:p>
    <w:p>
      <w:pPr>
        <w:pStyle w:val="Para 034"/>
      </w:pPr>
      <w:r>
        <w:t>Let us pray</w:t>
      </w:r>
    </w:p>
    <w:p>
      <w:pPr>
        <w:pStyle w:val="Para 082"/>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10"/>
      </w:pPr>
      <w:r>
        <w:t>We ask this through Christ our Lord. Amen.</w:t>
      </w:r>
    </w:p>
    <w:p>
      <w:pPr>
        <w:pStyle w:val="Para 019"/>
      </w:pPr>
      <w:r>
        <w:t>Sixth Sunday</w:t>
      </w:r>
    </w:p>
    <w:p>
      <w:pPr>
        <w:pStyle w:val="Para 121"/>
      </w:pPr>
      <w:r>
        <w:t xml:space="preserve">His sorrow when he was afraid to return to his homeland; his joy on being told by the angel to go to </w:t>
        <w:t>Nazareth</w:t>
        <w:t>.</w:t>
      </w:r>
    </w:p>
    <w:p>
      <w:pPr>
        <w:pStyle w:val="Para 044"/>
      </w:pPr>
      <w:r>
        <w:t>Introductory Prayer</w:t>
      </w:r>
    </w:p>
    <w:p>
      <w:pPr>
        <w:pStyle w:val="Para 082"/>
      </w:pPr>
      <w:r>
        <w:t xml:space="preserve">O glorious </w:t>
        <w:t>Saint Joseph</w:t>
        <w:t xml:space="preserve">, </w:t>
        <w:br w:clear="none"/>
        <w:t xml:space="preserve"> you marveled to see the King of Heaven </w:t>
        <w:br w:clear="none"/>
        <w:t xml:space="preserve"> obedient to your commands. </w:t>
        <w:br w:clear="none"/>
        <w:t xml:space="preserve"> Your consolation in bringing Jesus </w:t>
        <w:br w:clear="none"/>
        <w:t xml:space="preserve"> </w:t>
        <w:t xml:space="preserve"> </w:t>
        <w:t xml:space="preserve">out of the </w:t>
        <w:t>land</w:t>
        <w:t xml:space="preserve"> of </w:t>
        <w:t>Egypt</w:t>
        <w:t xml:space="preserve"> </w:t>
        <w:br w:clear="none"/>
        <w:t xml:space="preserve"> was troubled by your fear of Archelaus. </w:t>
        <w:br w:clear="none"/>
        <w:t xml:space="preserve"> Nevertheless, being assured by an angel, </w:t>
        <w:br w:clear="none"/>
        <w:t xml:space="preserve"> </w:t>
        <w:t xml:space="preserve">you lived in gladness at </w:t>
        <w:t>Nazareth</w:t>
        <w:t xml:space="preserve"> </w:t>
        <w:br w:clear="none"/>
        <w:t xml:space="preserve"> with Jesus and Mary.</w:t>
      </w:r>
    </w:p>
    <w:p>
      <w:pPr>
        <w:pStyle w:val="Para 082"/>
      </w:pPr>
      <w:r>
        <w:t xml:space="preserve">By this sorrow and this joy, </w:t>
        <w:br w:clear="none"/>
        <w:t xml:space="preserve"> obtain for us that our hearts </w:t>
        <w:br w:clear="none"/>
        <w:t xml:space="preserve"> may be delivered from harmful fears, </w:t>
        <w:br w:clear="none"/>
        <w:t xml:space="preserve"> that so we may rejoice in peace of conscience </w:t>
        <w:br w:clear="none"/>
        <w:t xml:space="preserve"> and may live with Jesus and Mary, </w:t>
        <w:br w:clear="none"/>
        <w:t xml:space="preserve"> and, like you, may die in their company.</w:t>
        <w:t xml:space="preserve"> </w:t>
      </w:r>
    </w:p>
    <w:p>
      <w:pPr>
        <w:pStyle w:val="Para 136"/>
      </w:pPr>
      <w:r>
        <w:rPr>
          <w:rStyle w:val="Text13"/>
        </w:rPr>
        <w:t>Reading</w:t>
        <w:t xml:space="preserve"> </w:t>
      </w:r>
      <w:r>
        <w:t>Mt 2:19-23; Lk 2:40</w:t>
      </w:r>
    </w:p>
    <w:p>
      <w:pPr>
        <w:pStyle w:val="Para 050"/>
      </w:pPr>
      <w:r>
        <w:t xml:space="preserve"> </w:t>
        <w:t xml:space="preserve">But when Herod died, behold, an angel of the Lord appeared in a dream to Joseph in </w:t>
        <w:t>Egypt</w:t>
        <w:t xml:space="preserve">, saying, “Rise, take the child and his mother, and go to the </w:t>
        <w:t>land</w:t>
        <w:t xml:space="preserve"> of </w:t>
        <w:t>Israel</w:t>
        <w:t xml:space="preserve">, for those who sought the child’s life are dead.” </w:t>
      </w:r>
    </w:p>
    <w:p>
      <w:pPr>
        <w:pStyle w:val="Para 083"/>
      </w:pPr>
      <w:r>
        <w:t xml:space="preserve"> </w:t>
        <w:t xml:space="preserve">And he rose and took the child and his mother, and went to the </w:t>
        <w:t>land</w:t>
        <w:t xml:space="preserve"> of </w:t>
        <w:t>Israel</w:t>
        <w:t xml:space="preserve">. But when he heard that Archelaus reigned over </w:t>
        <w:t>Judea</w:t>
        <w:t xml:space="preserve"> in place of his father Herod, he was afraid to go there, and being warned in a dream he withdrew to the district of Galilee. And he went and dwelt in a city called </w:t>
        <w:t>Nazareth</w:t>
        <w:t xml:space="preserve">, that what was spoken by the prophets might be fulfilled, “He shall be called a Nazarene.” </w:t>
      </w:r>
    </w:p>
    <w:p>
      <w:pPr>
        <w:pStyle w:val="Para 083"/>
      </w:pPr>
      <w:r>
        <w:t xml:space="preserve"> </w:t>
        <w:t xml:space="preserve">And the child grew and became strong, filled with wisdom; and the favor of God was upon him. </w:t>
      </w:r>
    </w:p>
    <w:p>
      <w:pPr>
        <w:pStyle w:val="Para 019"/>
      </w:pPr>
      <w:r>
        <w:t>Consideration</w:t>
        <w:t xml:space="preserve"> </w:t>
      </w:r>
    </w:p>
    <w:p>
      <w:pPr>
        <w:pStyle w:val="Normal"/>
      </w:pPr>
      <w:r>
        <w:t xml:space="preserve"> </w:t>
        <w:t xml:space="preserve">Work was the daily expression of love in the life of the Family of Nazareth. The Gospel specifies the kind of work Joseph did in order to support his family: he was a carpenter. This simple word sums up Joseph’s entire life. For Jesus, these were hidden years, the years to which Luke refers after recounting the episode that occurred in the </w:t>
        <w:t>Temple</w:t>
        <w:t xml:space="preserve">: “And he went down with them and came to </w:t>
        <w:t>Nazareth</w:t>
        <w:t xml:space="preserve">, and was obedient to them” (Lk 2:51). This “submission” or obedience of Jesus in the house of </w:t>
        <w:t>Nazareth</w:t>
        <w:t xml:space="preserve"> should be understood as a sharing in the work of Joseph. Having learned the work of his presumed father, he was known as “the carpenter’s son.” If the Family of Nazareth is an example and model for human families, in the order of salvation and holiness, so too, by analogy, is Jesus’ work at the side of Joseph the carpenter. In our own day, the Church has emphasized this by instituting the liturgical memorial of </w:t>
        <w:t>St. Joseph</w:t>
        <w:t xml:space="preserve"> the Worker on May 1. Human work, and especially manual labor, receive special prominence in the Gospel. Along with the humanity of the Son of God, work too has been taken up in the mystery of the Incarnation, and has also been redeemed in a special way. At the workbench where he plied his trade together with Jesus, Joseph brought human work closer to the mystery of the Redemption.</w:t>
      </w:r>
    </w:p>
    <w:p>
      <w:pPr>
        <w:pStyle w:val="Normal"/>
      </w:pPr>
      <w:r>
        <w:t xml:space="preserve"> </w:t>
        <w:t>In the human growth of Jesus “in wisdom, age and grace,” the virtue of industriousness played a notable role, since “work is a human good” which “transforms nature” and makes man “in a sense, more human.”</w:t>
      </w:r>
    </w:p>
    <w:p>
      <w:pPr>
        <w:pStyle w:val="Normal"/>
      </w:pPr>
      <w:r>
        <w:t xml:space="preserve"> </w:t>
        <w:t>What is crucially important here is the sanctification of daily life, a sanctification which each person must acquire according to his or her own state, and one which can be promoted according to a model accessible to all people: “St. Joseph is the model of those humble ones that Christianity raises up to great destinies; . . . he is the proof that in order to be a good and genuine follower of Christ, there is no need of great things—it is enough to have the common, simple and human virtues, but they need to be true and authentic.”</w:t>
      </w:r>
      <w:r>
        <w:rPr>
          <w:rStyle w:val="Text12"/>
        </w:rPr>
        <w:t>10</w:t>
      </w:r>
    </w:p>
    <w:p>
      <w:pPr>
        <w:pStyle w:val="Para 008"/>
      </w:pPr>
      <w:r>
        <w:t xml:space="preserve"> </w:t>
      </w:r>
    </w:p>
    <w:p>
      <w:pPr>
        <w:pStyle w:val="Para 008"/>
      </w:pPr>
      <w:r>
        <w:t xml:space="preserve">Here the </w:t>
      </w:r>
      <w:r>
        <w:rPr>
          <w:rStyle w:val="Text1"/>
        </w:rPr>
        <w:t xml:space="preserve">Litany of St. Joseph </w:t>
      </w:r>
      <w:r>
        <w:t>may be recited. Otherwise the following prayer may be said.</w:t>
      </w:r>
    </w:p>
    <w:p>
      <w:pPr>
        <w:pStyle w:val="Para 019"/>
      </w:pPr>
      <w:r>
        <w:t>Concluding Prayer</w:t>
      </w:r>
    </w:p>
    <w:p>
      <w:pPr>
        <w:pStyle w:val="Para 034"/>
      </w:pPr>
      <w:r>
        <w:rPr>
          <w:rStyle w:val="Text3"/>
        </w:rPr>
        <w:t>V.</w:t>
      </w:r>
      <w:r>
        <w:t xml:space="preserve"> </w:t>
        <w:t>Pray for us, blessed Joseph.</w:t>
      </w:r>
    </w:p>
    <w:p>
      <w:pPr>
        <w:pStyle w:val="Para 024"/>
      </w:pPr>
      <w:r>
        <w:rPr>
          <w:rStyle w:val="Text3"/>
        </w:rPr>
        <w:t>R.</w:t>
      </w:r>
      <w:r>
        <w:rPr>
          <w:rStyle w:val="Text4"/>
        </w:rPr>
        <w:t xml:space="preserve"> </w:t>
      </w:r>
      <w:r>
        <w:t>That we may be made worthy of the promises of Christ.</w:t>
      </w:r>
    </w:p>
    <w:p>
      <w:pPr>
        <w:pStyle w:val="Para 034"/>
      </w:pPr>
      <w:r>
        <w:t>Let us pray</w:t>
      </w:r>
    </w:p>
    <w:p>
      <w:pPr>
        <w:pStyle w:val="Para 010"/>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10"/>
      </w:pPr>
      <w:r>
        <w:t>We ask this through Christ our Lord. Amen.</w:t>
      </w:r>
    </w:p>
    <w:p>
      <w:pPr>
        <w:pStyle w:val="Para 135"/>
      </w:pPr>
      <w:r>
        <w:t>Seventh Sunday</w:t>
      </w:r>
    </w:p>
    <w:p>
      <w:pPr>
        <w:pStyle w:val="Para 121"/>
      </w:pPr>
      <w:r>
        <w:t>His sorrow when he lost the Child Jesus; his joy in finding Him in the temple.</w:t>
      </w:r>
    </w:p>
    <w:p>
      <w:pPr>
        <w:pStyle w:val="Para 019"/>
      </w:pPr>
      <w:r>
        <w:t>Introductory Prayer</w:t>
      </w:r>
    </w:p>
    <w:p>
      <w:pPr>
        <w:pStyle w:val="Para 010"/>
      </w:pPr>
      <w:r>
        <w:t xml:space="preserve">O glorious Saint Joseph, </w:t>
        <w:br w:clear="none"/>
        <w:t xml:space="preserve"> pattern of all holiness, </w:t>
        <w:br w:clear="none"/>
        <w:t xml:space="preserve"> when you lost the child Jesus, </w:t>
        <w:br w:clear="none"/>
        <w:t xml:space="preserve"> you sought him sorrowing </w:t>
        <w:br w:clear="none"/>
        <w:t xml:space="preserve"> </w:t>
        <w:t xml:space="preserve"> </w:t>
        <w:t xml:space="preserve">for the space of three days, </w:t>
        <w:br w:clear="none"/>
        <w:t xml:space="preserve"> until with great joy you found him again </w:t>
        <w:br w:clear="none"/>
        <w:t xml:space="preserve"> </w:t>
        <w:t xml:space="preserve"> </w:t>
        <w:t xml:space="preserve">in the temple, </w:t>
        <w:br w:clear="none"/>
        <w:t xml:space="preserve"> sitting in the midst of the doctors.</w:t>
      </w:r>
    </w:p>
    <w:p>
      <w:pPr>
        <w:pStyle w:val="Para 010"/>
      </w:pPr>
      <w:r>
        <w:t xml:space="preserve">By this sorrow and this joy, </w:t>
        <w:br w:clear="none"/>
        <w:t xml:space="preserve"> we ask you, with our hearts upon our lips, </w:t>
        <w:br w:clear="none"/>
        <w:t xml:space="preserve"> to keep us from ever having the misfortune </w:t>
        <w:br w:clear="none"/>
        <w:t xml:space="preserve"> to lose Jesus through mortal sin. </w:t>
        <w:br w:clear="none"/>
        <w:t xml:space="preserve"> Grant also that we always may seek him </w:t>
        <w:br w:clear="none"/>
        <w:t xml:space="preserve"> </w:t>
        <w:t xml:space="preserve"> </w:t>
        <w:t xml:space="preserve">with unceasing sorrow, </w:t>
        <w:br w:clear="none"/>
        <w:t xml:space="preserve"> when we commit a serious sin, </w:t>
        <w:br w:clear="none"/>
        <w:t xml:space="preserve"> until we find him again, </w:t>
        <w:br w:clear="none"/>
        <w:t xml:space="preserve"> ready to show us his great mercy </w:t>
        <w:br w:clear="none"/>
        <w:t xml:space="preserve"> in the sacrament of Reconciliation.</w:t>
      </w:r>
    </w:p>
    <w:p>
      <w:pPr>
        <w:pStyle w:val="Para 136"/>
      </w:pPr>
      <w:r>
        <w:rPr>
          <w:rStyle w:val="Text13"/>
        </w:rPr>
        <w:t>Reading</w:t>
        <w:t xml:space="preserve"> </w:t>
      </w:r>
      <w:r>
        <w:t>Lk 2:41-50</w:t>
      </w:r>
    </w:p>
    <w:p>
      <w:pPr>
        <w:pStyle w:val="Para 050"/>
      </w:pPr>
      <w:r>
        <w:t xml:space="preserve"> </w:t>
        <w:t xml:space="preserve">Now his parents went to </w:t>
        <w:t>Jerusalem</w:t>
        <w:t xml:space="preserve"> every year at the feast of the Passover. And when he was twelve years old, they went up according to custom; and when the feast was ended, as they were returning, the boy Jesus stayed behind in </w:t>
        <w:t>Jerusalem</w:t>
        <w:t xml:space="preserve">. His parents did not know it, but supposing him to be in the company they went a day’s journey, and they sought him among their kinsfolk and acquaintances; and when they did not find him, they returned to Jerusalem, seeking him. </w:t>
      </w:r>
    </w:p>
    <w:p>
      <w:pPr>
        <w:pStyle w:val="Para 083"/>
      </w:pPr>
      <w:r>
        <w:t xml:space="preserve"> </w:t>
        <w:t xml:space="preserve">After three days they found him in the temple, sitting among the teachers, listening to them and asking them questions; and all who heard him were amazed at his understanding and his answers. And when they saw him they were astonished; and his mother said to him, “Son, why have you treated us so? Behold, your father and I have been looking for you anxiously.” </w:t>
      </w:r>
    </w:p>
    <w:p>
      <w:pPr>
        <w:pStyle w:val="Para 083"/>
      </w:pPr>
      <w:r>
        <w:t xml:space="preserve"> </w:t>
        <w:t xml:space="preserve">And he said to them, “How is it that you sought me? Did you not know that I must be in my Father’s house?” And they did not understand the saying which he spoke to them. </w:t>
      </w:r>
    </w:p>
    <w:p>
      <w:bookmarkStart w:id="120" w:name="Consideration"/>
      <w:bookmarkStart w:id="121" w:name="Top_of_HP517_542_split_002_htm"/>
      <w:pPr>
        <w:pStyle w:val="Para 019"/>
        <w:pageBreakBefore w:val="on"/>
      </w:pPr>
      <w:r>
        <w:t>Consideration</w:t>
        <w:t xml:space="preserve"> </w:t>
      </w:r>
      <w:bookmarkEnd w:id="120"/>
      <w:bookmarkEnd w:id="121"/>
    </w:p>
    <w:p>
      <w:pPr>
        <w:pStyle w:val="Normal"/>
      </w:pPr>
      <w:r>
        <w:t xml:space="preserve"> </w:t>
        <w:t>Joseph, of whom Mary had just used the words “your father,” heard this answer. That, after all, is what all the people said and thought: Jesus was “the son (as was supposed) of Joseph” (Lk 3:23). Nonetheless, the reply of Jesus in the Temple brought once again to the mind of his “presumed father” what he had heard on that night twelve years earlier: “Joseph . . . do not fear to take Mary your wife, for that which is conceived in her is of the Holy Spirit.” From that time onwards he knew that he was a guardian of the mystery of God, and it was precisely this mystery that the twelve-year-old Jesus brought to mind: “I must be in my Father’s house.”</w:t>
      </w:r>
      <w:r>
        <w:rPr>
          <w:rStyle w:val="Text12"/>
        </w:rPr>
        <w:t>11</w:t>
      </w:r>
    </w:p>
    <w:p>
      <w:pPr>
        <w:pStyle w:val="Para 008"/>
      </w:pPr>
      <w:r>
        <w:t xml:space="preserve"> </w:t>
      </w:r>
    </w:p>
    <w:p>
      <w:pPr>
        <w:pStyle w:val="Para 008"/>
      </w:pPr>
      <w:r>
        <w:t xml:space="preserve">Here the </w:t>
      </w:r>
      <w:r>
        <w:rPr>
          <w:rStyle w:val="Text1"/>
        </w:rPr>
        <w:t xml:space="preserve">Litany of St. Joseph </w:t>
      </w:r>
      <w:r>
        <w:t>may be recited. Otherwise the following prayer may be said.</w:t>
      </w:r>
    </w:p>
    <w:p>
      <w:pPr>
        <w:pStyle w:val="Para 019"/>
      </w:pPr>
      <w:r>
        <w:t>Concluding Prayer</w:t>
      </w:r>
    </w:p>
    <w:p>
      <w:pPr>
        <w:pStyle w:val="Para 034"/>
      </w:pPr>
      <w:r>
        <w:rPr>
          <w:rStyle w:val="Text3"/>
        </w:rPr>
        <w:t>V.</w:t>
      </w:r>
      <w:r>
        <w:t xml:space="preserve"> </w:t>
        <w:t>Pray for us, blessed Joseph.</w:t>
      </w:r>
    </w:p>
    <w:p>
      <w:pPr>
        <w:pStyle w:val="Para 024"/>
      </w:pPr>
      <w:r>
        <w:rPr>
          <w:rStyle w:val="Text3"/>
        </w:rPr>
        <w:t>R.</w:t>
      </w:r>
      <w:r>
        <w:rPr>
          <w:rStyle w:val="Text4"/>
        </w:rPr>
        <w:t xml:space="preserve"> </w:t>
      </w:r>
      <w:r>
        <w:t>That we may be made worthy of the promises of Christ.</w:t>
      </w:r>
    </w:p>
    <w:p>
      <w:pPr>
        <w:pStyle w:val="Para 034"/>
      </w:pPr>
      <w:r>
        <w:t>Let us pray</w:t>
      </w:r>
    </w:p>
    <w:p>
      <w:pPr>
        <w:pStyle w:val="Para 010"/>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10"/>
      </w:pPr>
      <w:r>
        <w:t>We ask this through Christ our Lord. Amen.</w:t>
      </w:r>
    </w:p>
    <w:p>
      <w:bookmarkStart w:id="122" w:name="Top_of_HP517_542_split_003_htm"/>
      <w:bookmarkStart w:id="123" w:name="LITANY_OF_SAINT_JOSEPH"/>
      <w:pPr>
        <w:pStyle w:val="Para 049"/>
        <w:pageBreakBefore w:val="on"/>
      </w:pPr>
      <w:r>
        <w:t>LITANY OF SAINT JOSEPH</w:t>
      </w:r>
      <w:bookmarkEnd w:id="122"/>
      <w:bookmarkEnd w:id="123"/>
    </w:p>
    <w:p>
      <w:pPr>
        <w:pStyle w:val="Normal"/>
      </w:pPr>
      <w:r>
        <w:t>Lord, have mercy</w:t>
        <w:t xml:space="preserve"> </w:t>
      </w:r>
      <w:r>
        <w:rPr>
          <w:rStyle w:val="Text4"/>
        </w:rPr>
        <w:t>Lord, have mercy</w:t>
      </w:r>
    </w:p>
    <w:p>
      <w:pPr>
        <w:pStyle w:val="Normal"/>
      </w:pPr>
      <w:r>
        <w:t>Christ, have mercy</w:t>
        <w:t xml:space="preserve"> </w:t>
      </w:r>
      <w:r>
        <w:rPr>
          <w:rStyle w:val="Text4"/>
        </w:rPr>
        <w:t>Christ, have mercy</w:t>
      </w:r>
    </w:p>
    <w:p>
      <w:pPr>
        <w:pStyle w:val="Normal"/>
      </w:pPr>
      <w:r>
        <w:t>Holy Trinity, one God</w:t>
        <w:t xml:space="preserve"> </w:t>
      </w:r>
      <w:r>
        <w:rPr>
          <w:rStyle w:val="Text4"/>
        </w:rPr>
        <w:t>have mercy on us</w:t>
      </w:r>
    </w:p>
    <w:p>
      <w:pPr>
        <w:pStyle w:val="Normal"/>
      </w:pPr>
      <w:r>
        <w:t xml:space="preserve"> </w:t>
      </w:r>
    </w:p>
    <w:p>
      <w:pPr>
        <w:pStyle w:val="Para 045"/>
      </w:pPr>
      <w:r>
        <w:rPr>
          <w:rStyle w:val="Text4"/>
        </w:rPr>
        <w:t>Holy Mary</w:t>
        <w:t xml:space="preserve"> </w:t>
      </w:r>
      <w:r>
        <w:t>pray for us</w:t>
      </w:r>
    </w:p>
    <w:p>
      <w:pPr>
        <w:pStyle w:val="Normal"/>
      </w:pPr>
      <w:r>
        <w:t>Saint Joseph</w:t>
        <w:t xml:space="preserve"> </w:t>
      </w:r>
      <w:r>
        <w:rPr>
          <w:rStyle w:val="Text4"/>
        </w:rPr>
        <w:t>pray for us</w:t>
      </w:r>
    </w:p>
    <w:p>
      <w:pPr>
        <w:pStyle w:val="Normal"/>
      </w:pPr>
      <w:r>
        <w:t>Noble son of the House of David</w:t>
        <w:t xml:space="preserve"> </w:t>
      </w:r>
      <w:r>
        <w:rPr>
          <w:rStyle w:val="Text4"/>
        </w:rPr>
        <w:t>pray for us</w:t>
      </w:r>
    </w:p>
    <w:p>
      <w:pPr>
        <w:pStyle w:val="Normal"/>
      </w:pPr>
      <w:r>
        <w:t>Light of patriarchs</w:t>
        <w:t xml:space="preserve"> </w:t>
      </w:r>
      <w:r>
        <w:rPr>
          <w:rStyle w:val="Text4"/>
        </w:rPr>
        <w:t>pray for us</w:t>
      </w:r>
    </w:p>
    <w:p>
      <w:pPr>
        <w:pStyle w:val="Normal"/>
      </w:pPr>
      <w:r>
        <w:t>Husband of the Mother of God</w:t>
        <w:t xml:space="preserve"> </w:t>
      </w:r>
      <w:r>
        <w:rPr>
          <w:rStyle w:val="Text4"/>
        </w:rPr>
        <w:t>pray for us</w:t>
      </w:r>
    </w:p>
    <w:p>
      <w:pPr>
        <w:pStyle w:val="Normal"/>
      </w:pPr>
      <w:r>
        <w:t>Guardian of the Virgin</w:t>
        <w:t xml:space="preserve"> </w:t>
      </w:r>
      <w:r>
        <w:rPr>
          <w:rStyle w:val="Text4"/>
        </w:rPr>
        <w:t>pray for us</w:t>
      </w:r>
    </w:p>
    <w:p>
      <w:pPr>
        <w:pStyle w:val="Normal"/>
      </w:pPr>
      <w:r>
        <w:t>Foster father of the Son of God</w:t>
        <w:t xml:space="preserve"> </w:t>
      </w:r>
      <w:r>
        <w:rPr>
          <w:rStyle w:val="Text4"/>
        </w:rPr>
        <w:t>pray for us</w:t>
      </w:r>
    </w:p>
    <w:p>
      <w:pPr>
        <w:pStyle w:val="Normal"/>
      </w:pPr>
      <w:r>
        <w:t>Faithful guardian of Christ</w:t>
        <w:t xml:space="preserve"> </w:t>
      </w:r>
      <w:r>
        <w:rPr>
          <w:rStyle w:val="Text4"/>
        </w:rPr>
        <w:t>pray for us</w:t>
      </w:r>
    </w:p>
    <w:p>
      <w:pPr>
        <w:pStyle w:val="Normal"/>
      </w:pPr>
      <w:r>
        <w:t>Head of the holy family</w:t>
        <w:t xml:space="preserve"> </w:t>
      </w:r>
      <w:r>
        <w:rPr>
          <w:rStyle w:val="Text4"/>
        </w:rPr>
        <w:t>pray for us</w:t>
      </w:r>
    </w:p>
    <w:p>
      <w:pPr>
        <w:pStyle w:val="Normal"/>
      </w:pPr>
      <w:r>
        <w:t>Joseph, chaste and just</w:t>
        <w:t xml:space="preserve"> </w:t>
      </w:r>
      <w:r>
        <w:rPr>
          <w:rStyle w:val="Text4"/>
        </w:rPr>
        <w:t>pray for us</w:t>
      </w:r>
    </w:p>
    <w:p>
      <w:pPr>
        <w:pStyle w:val="Normal"/>
      </w:pPr>
      <w:r>
        <w:t>Joseph, prudent and brave</w:t>
        <w:t xml:space="preserve"> </w:t>
      </w:r>
      <w:r>
        <w:rPr>
          <w:rStyle w:val="Text4"/>
        </w:rPr>
        <w:t>pray for us</w:t>
      </w:r>
    </w:p>
    <w:p>
      <w:pPr>
        <w:pStyle w:val="Normal"/>
      </w:pPr>
      <w:r>
        <w:t>Joseph, obedient and loyal</w:t>
        <w:t xml:space="preserve"> </w:t>
      </w:r>
      <w:r>
        <w:rPr>
          <w:rStyle w:val="Text4"/>
        </w:rPr>
        <w:t>pray for us</w:t>
      </w:r>
    </w:p>
    <w:p>
      <w:pPr>
        <w:pStyle w:val="Normal"/>
      </w:pPr>
      <w:r>
        <w:t>Pattern of patience</w:t>
        <w:t xml:space="preserve"> </w:t>
      </w:r>
      <w:r>
        <w:rPr>
          <w:rStyle w:val="Text4"/>
        </w:rPr>
        <w:t>pray for us</w:t>
      </w:r>
    </w:p>
    <w:p>
      <w:pPr>
        <w:pStyle w:val="Normal"/>
      </w:pPr>
      <w:r>
        <w:t>Lover of poverty</w:t>
        <w:t xml:space="preserve"> </w:t>
      </w:r>
      <w:r>
        <w:rPr>
          <w:rStyle w:val="Text4"/>
        </w:rPr>
        <w:t>pray for us</w:t>
      </w:r>
    </w:p>
    <w:p>
      <w:pPr>
        <w:pStyle w:val="Normal"/>
      </w:pPr>
      <w:r>
        <w:t>Model of workers</w:t>
        <w:t xml:space="preserve"> </w:t>
      </w:r>
      <w:r>
        <w:rPr>
          <w:rStyle w:val="Text4"/>
        </w:rPr>
        <w:t>pray for us</w:t>
      </w:r>
    </w:p>
    <w:p>
      <w:pPr>
        <w:pStyle w:val="Normal"/>
      </w:pPr>
      <w:r>
        <w:t>Example to parents</w:t>
        <w:t xml:space="preserve"> </w:t>
      </w:r>
      <w:r>
        <w:rPr>
          <w:rStyle w:val="Text4"/>
        </w:rPr>
        <w:t>pray for us</w:t>
      </w:r>
    </w:p>
    <w:p>
      <w:pPr>
        <w:pStyle w:val="Normal"/>
      </w:pPr>
      <w:r>
        <w:t>Guardian of virgins</w:t>
        <w:t xml:space="preserve"> </w:t>
      </w:r>
      <w:r>
        <w:rPr>
          <w:rStyle w:val="Text4"/>
        </w:rPr>
        <w:t>pray for us</w:t>
      </w:r>
    </w:p>
    <w:p>
      <w:pPr>
        <w:pStyle w:val="Normal"/>
      </w:pPr>
      <w:r>
        <w:t>Pillar of family life</w:t>
        <w:t xml:space="preserve"> </w:t>
      </w:r>
      <w:r>
        <w:rPr>
          <w:rStyle w:val="Text4"/>
        </w:rPr>
        <w:t>pray for us</w:t>
      </w:r>
    </w:p>
    <w:p>
      <w:pPr>
        <w:pStyle w:val="Normal"/>
      </w:pPr>
      <w:r>
        <w:t>Comfort of the troubled</w:t>
        <w:t xml:space="preserve"> </w:t>
      </w:r>
      <w:r>
        <w:rPr>
          <w:rStyle w:val="Text4"/>
        </w:rPr>
        <w:t>pray for us</w:t>
      </w:r>
    </w:p>
    <w:p>
      <w:pPr>
        <w:pStyle w:val="Normal"/>
      </w:pPr>
      <w:r>
        <w:t>Hope of the sick</w:t>
        <w:t xml:space="preserve"> </w:t>
      </w:r>
      <w:r>
        <w:rPr>
          <w:rStyle w:val="Text4"/>
        </w:rPr>
        <w:t>pray for us</w:t>
      </w:r>
    </w:p>
    <w:p>
      <w:pPr>
        <w:pStyle w:val="Normal"/>
      </w:pPr>
      <w:r>
        <w:t>Patron of the dying</w:t>
        <w:t xml:space="preserve"> </w:t>
      </w:r>
      <w:r>
        <w:rPr>
          <w:rStyle w:val="Text4"/>
        </w:rPr>
        <w:t>pray for us</w:t>
      </w:r>
    </w:p>
    <w:p>
      <w:pPr>
        <w:pStyle w:val="Normal"/>
      </w:pPr>
      <w:r>
        <w:t>Terror of evil spirits</w:t>
        <w:t xml:space="preserve"> </w:t>
      </w:r>
      <w:r>
        <w:rPr>
          <w:rStyle w:val="Text4"/>
        </w:rPr>
        <w:t>pray for us</w:t>
      </w:r>
    </w:p>
    <w:p>
      <w:pPr>
        <w:pStyle w:val="Normal"/>
      </w:pPr>
      <w:r>
        <w:t>Protector of the Church</w:t>
        <w:t xml:space="preserve"> </w:t>
      </w:r>
      <w:r>
        <w:rPr>
          <w:rStyle w:val="Text4"/>
        </w:rPr>
        <w:t>pray for us</w:t>
      </w:r>
    </w:p>
    <w:p>
      <w:pPr>
        <w:pStyle w:val="Normal"/>
      </w:pPr>
      <w:r>
        <w:t xml:space="preserve"> </w:t>
      </w:r>
    </w:p>
    <w:p>
      <w:pPr>
        <w:pStyle w:val="Normal"/>
      </w:pPr>
      <w:r>
        <w:t>Lamb of God, you take away</w:t>
        <w:t xml:space="preserve"> </w:t>
        <w:t xml:space="preserve"> </w:t>
        <w:br w:clear="none"/>
        <w:t xml:space="preserve"> the sins of the world </w:t>
      </w:r>
      <w:r>
        <w:rPr>
          <w:rStyle w:val="Text4"/>
        </w:rPr>
        <w:t>have mercy on us</w:t>
      </w:r>
    </w:p>
    <w:p>
      <w:pPr>
        <w:pStyle w:val="Normal"/>
      </w:pPr>
      <w:r>
        <w:t>Lamb of God, you take away</w:t>
        <w:t xml:space="preserve"> </w:t>
        <w:t xml:space="preserve"> </w:t>
        <w:br w:clear="none"/>
        <w:t xml:space="preserve"> the sins of the world </w:t>
      </w:r>
      <w:r>
        <w:rPr>
          <w:rStyle w:val="Text4"/>
        </w:rPr>
        <w:t>have mercy on us</w:t>
      </w:r>
    </w:p>
    <w:p>
      <w:pPr>
        <w:pStyle w:val="Normal"/>
      </w:pPr>
      <w:r>
        <w:t>Lamb of God, you take away</w:t>
        <w:t xml:space="preserve"> </w:t>
        <w:t xml:space="preserve"> </w:t>
        <w:br w:clear="none"/>
        <w:t xml:space="preserve"> the sins of the world </w:t>
      </w:r>
      <w:r>
        <w:rPr>
          <w:rStyle w:val="Text4"/>
        </w:rPr>
        <w:t>have mercy on us</w:t>
      </w:r>
    </w:p>
    <w:p>
      <w:pPr>
        <w:pStyle w:val="Normal"/>
      </w:pPr>
      <w:r>
        <w:t xml:space="preserve"> </w:t>
      </w:r>
    </w:p>
    <w:p>
      <w:pPr>
        <w:pStyle w:val="Para 034"/>
      </w:pPr>
      <w:r>
        <w:rPr>
          <w:rStyle w:val="Text3"/>
        </w:rPr>
        <w:t>V.</w:t>
      </w:r>
      <w:r>
        <w:t xml:space="preserve"> God made him master of his household.</w:t>
      </w:r>
    </w:p>
    <w:p>
      <w:pPr>
        <w:pStyle w:val="Para 024"/>
      </w:pPr>
      <w:r>
        <w:rPr>
          <w:rStyle w:val="Text3"/>
        </w:rPr>
        <w:t>R.</w:t>
      </w:r>
      <w:r>
        <w:rPr>
          <w:rStyle w:val="Text5"/>
        </w:rPr>
        <w:t xml:space="preserve"> </w:t>
      </w:r>
      <w:r>
        <w:t>And put him in charge of all that he owned.</w:t>
      </w:r>
    </w:p>
    <w:p>
      <w:pPr>
        <w:pStyle w:val="Normal"/>
      </w:pPr>
      <w:r>
        <w:t xml:space="preserve"> </w:t>
      </w:r>
    </w:p>
    <w:p>
      <w:pPr>
        <w:pStyle w:val="Para 010"/>
      </w:pPr>
      <w:r>
        <w:t>Let us pray.</w:t>
      </w:r>
    </w:p>
    <w:p>
      <w:pPr>
        <w:pStyle w:val="Para 010"/>
      </w:pPr>
      <w:r>
        <w:t>Almighty God,</w:t>
        <w:br w:clear="none"/>
        <w:t xml:space="preserve"> in your infinite wisdom and love</w:t>
        <w:br w:clear="none"/>
        <w:t xml:space="preserve"> you chose Joseph to be the husband of Mary,</w:t>
        <w:br w:clear="none"/>
        <w:t xml:space="preserve"> the mother of your Son.</w:t>
        <w:br w:clear="none"/>
        <w:t xml:space="preserve"> As we enjoy his protection on earth</w:t>
        <w:br w:clear="none"/>
        <w:t xml:space="preserve"> may we have the help of his prayers in heaven.</w:t>
      </w:r>
    </w:p>
    <w:p>
      <w:pPr>
        <w:pStyle w:val="Para 010"/>
      </w:pPr>
      <w:r>
        <w:t>We ask this through Christ our Lord.</w:t>
      </w:r>
    </w:p>
    <w:p>
      <w:pPr>
        <w:pStyle w:val="Para 024"/>
      </w:pPr>
      <w:r>
        <w:rPr>
          <w:rStyle w:val="Text3"/>
        </w:rPr>
        <w:t>R.</w:t>
      </w:r>
      <w:r>
        <w:rPr>
          <w:rStyle w:val="Text5"/>
        </w:rPr>
        <w:t xml:space="preserve"> </w:t>
      </w:r>
      <w:r>
        <w:t>Amen.</w:t>
      </w:r>
    </w:p>
    <w:p>
      <w:pPr>
        <w:pStyle w:val="Para 291"/>
      </w:pPr>
      <w:r>
        <w:t xml:space="preserve"> </w:t>
      </w:r>
    </w:p>
    <w:p>
      <w:pPr>
        <w:pStyle w:val="Para 292"/>
      </w:pPr>
      <w:r>
        <w:t>VARIOUS PRAYERS</w:t>
      </w:r>
    </w:p>
    <w:p>
      <w:pPr>
        <w:pStyle w:val="Para 072"/>
      </w:pPr>
      <w:r>
        <w:t xml:space="preserve"> </w:t>
      </w:r>
    </w:p>
    <w:p>
      <w:pPr>
        <w:pStyle w:val="Para 049"/>
      </w:pPr>
      <w:r>
        <w:t>PERSONAL MEDITATION</w:t>
      </w:r>
    </w:p>
    <w:p>
      <w:pPr>
        <w:pStyle w:val="Para 019"/>
      </w:pPr>
      <w:r>
        <w:t>Before</w:t>
        <w:t xml:space="preserve"> </w:t>
      </w:r>
    </w:p>
    <w:p>
      <w:pPr>
        <w:pStyle w:val="Normal"/>
      </w:pPr>
      <w:r>
        <w:t xml:space="preserve">My Lord and my God, I firmly believe that you are here, that you see me, that you hear me. I adore you with profound reverence; I beg your pardon for my sins and the grace to spend this time of prayer fruitfully. My immaculate Mother, </w:t>
        <w:t>St. Joseph</w:t>
        <w:t xml:space="preserve"> my father and lord, my guardian angel, intercede for me.</w:t>
      </w:r>
    </w:p>
    <w:p>
      <w:pPr>
        <w:pStyle w:val="Para 019"/>
      </w:pPr>
      <w:r>
        <w:t>After</w:t>
        <w:t xml:space="preserve"> </w:t>
      </w:r>
    </w:p>
    <w:p>
      <w:pPr>
        <w:pStyle w:val="Normal"/>
      </w:pPr>
      <w:r>
        <w:t xml:space="preserve">I thank you, my God, for the good resolutions, affections and inspirations that you have communicated to me in this meditation. I beg your help in performing them. My immaculate Mother, </w:t>
        <w:t>St. Joseph</w:t>
        <w:t xml:space="preserve"> my father and lord, my guardian angel, intercede for me.</w:t>
      </w:r>
    </w:p>
    <w:p>
      <w:pPr>
        <w:pStyle w:val="Para 049"/>
      </w:pPr>
      <w:r>
        <w:t xml:space="preserve">SPIRITUAL </w:t>
        <w:t>READING</w:t>
      </w:r>
    </w:p>
    <w:p>
      <w:pPr>
        <w:pStyle w:val="Para 044"/>
      </w:pPr>
      <w:r>
        <w:t>Before</w:t>
      </w:r>
    </w:p>
    <w:p>
      <w:pPr>
        <w:pStyle w:val="Para 005"/>
      </w:pPr>
      <w:r>
        <w:t>Veni</w:t>
        <w:t xml:space="preserve">, </w:t>
        <w:t>Sancte</w:t>
        <w:t xml:space="preserve"> </w:t>
        <w:t>Spíritus</w:t>
        <w:t xml:space="preserve">, </w:t>
        <w:t>reple</w:t>
        <w:t xml:space="preserve"> </w:t>
        <w:t>tuórum</w:t>
        <w:t xml:space="preserve"> </w:t>
        <w:t>corda</w:t>
        <w:t xml:space="preserve"> </w:t>
        <w:t>fidélium</w:t>
        <w:t xml:space="preserve">, et </w:t>
        <w:t>tui</w:t>
        <w:t xml:space="preserve"> </w:t>
        <w:t>amóris</w:t>
        <w:t xml:space="preserve"> in </w:t>
        <w:t>eis</w:t>
        <w:t xml:space="preserve"> </w:t>
        <w:t>ignem</w:t>
        <w:t xml:space="preserve"> </w:t>
        <w:t>accénde</w:t>
        <w:t xml:space="preserve">. </w:t>
        <w:t>Emitte</w:t>
        <w:t xml:space="preserve"> </w:t>
        <w:t>Spíritum</w:t>
        <w:t xml:space="preserve"> </w:t>
        <w:t>tuum</w:t>
        <w:t xml:space="preserve">, et </w:t>
        <w:t>creabúntur</w:t>
        <w:t>.</w:t>
      </w:r>
    </w:p>
    <w:p>
      <w:rPr>
        <w:lang w:val="es" w:bidi="es" w:eastAsia="es"/>
      </w:rPr>
      <w:pPr>
        <w:pStyle w:val="Para 038"/>
      </w:pPr>
      <w:r>
        <w:rPr>
          <w:rStyle w:val="Text3"/>
        </w:rPr>
        <w:t>R.</w:t>
      </w:r>
      <w:r>
        <w:t xml:space="preserve"> </w:t>
        <w:t xml:space="preserve"> </w:t>
        <w:t>Et renovábis fáciem terræ.</w:t>
      </w:r>
    </w:p>
    <w:p>
      <w:rPr>
        <w:lang w:val="es" w:bidi="es" w:eastAsia="es"/>
      </w:rPr>
      <w:pPr>
        <w:pStyle w:val="Para 005"/>
      </w:pPr>
      <w:r>
        <w:t>Orémus. Deus, qui corda fidélium Sancti Spíritus illustratióne docuísti, da nobis in eodem Spíritu recta sápere, et de ejus semper consolatióne gaudére. Per Christum Dóminum nostrum.</w:t>
      </w:r>
    </w:p>
    <w:p>
      <w:rPr>
        <w:lang w:val="es" w:bidi="es" w:eastAsia="es"/>
      </w:rPr>
      <w:pPr>
        <w:pStyle w:val="Para 024"/>
      </w:pPr>
      <w:r>
        <w:rPr>
          <w:rStyle w:val="Text3"/>
        </w:rPr>
        <w:t>R.</w:t>
      </w:r>
      <w:r>
        <w:t xml:space="preserve"> </w:t>
        <w:t>Amen.</w:t>
      </w:r>
    </w:p>
    <w:p>
      <w:rPr>
        <w:lang w:val="es" w:bidi="es" w:eastAsia="es"/>
      </w:rPr>
      <w:pPr>
        <w:pStyle w:val="Normal"/>
      </w:pPr>
      <w:r>
        <w:t xml:space="preserve"> </w:t>
      </w:r>
    </w:p>
    <w:p>
      <w:pPr>
        <w:pStyle w:val="Normal"/>
      </w:pPr>
      <w:r>
        <w:t>Come, O Holy Spirit, fill the hearts of your faithful and enkindle in them the fire of your love. Send forth your Spirit, and they shall be created.</w:t>
      </w:r>
    </w:p>
    <w:p>
      <w:pPr>
        <w:pStyle w:val="Para 520"/>
      </w:pPr>
      <w:r>
        <w:rPr>
          <w:rStyle w:val="Text3"/>
        </w:rPr>
        <w:t>R.</w:t>
      </w:r>
      <w:r>
        <w:t xml:space="preserve"> </w:t>
        <w:t>And you shall renew the face of the earth.</w:t>
      </w:r>
    </w:p>
    <w:p>
      <w:pPr>
        <w:pStyle w:val="Para 521"/>
      </w:pPr>
      <w:r>
        <w:t xml:space="preserve">Let us pray. </w:t>
      </w:r>
    </w:p>
    <w:p>
      <w:pPr>
        <w:pStyle w:val="Para 082"/>
      </w:pPr>
      <w:r>
        <w:t xml:space="preserve">O God, who has taught the hearts of the faithful </w:t>
        <w:br w:clear="none"/>
        <w:t xml:space="preserve"> by the light of the Holy Spirit, </w:t>
        <w:br w:clear="none"/>
        <w:t xml:space="preserve"> grant that by the gift of the same Spirit </w:t>
        <w:br w:clear="none"/>
        <w:t xml:space="preserve"> we may be always truly wise </w:t>
        <w:br w:clear="none"/>
        <w:t xml:space="preserve"> and ever rejoice in his consolation. </w:t>
        <w:br w:clear="none"/>
        <w:t xml:space="preserve"> Through Christ our Lord.</w:t>
      </w:r>
    </w:p>
    <w:p>
      <w:pPr>
        <w:pStyle w:val="Para 024"/>
      </w:pPr>
      <w:r>
        <w:rPr>
          <w:rStyle w:val="Text3"/>
        </w:rPr>
        <w:t>R.</w:t>
      </w:r>
      <w:r>
        <w:t xml:space="preserve"> </w:t>
        <w:t>Amen.</w:t>
      </w:r>
    </w:p>
    <w:p>
      <w:pPr>
        <w:pStyle w:val="Para 522"/>
      </w:pPr>
      <w:r>
        <w:t xml:space="preserve">After </w:t>
      </w:r>
    </w:p>
    <w:p>
      <w:rPr>
        <w:lang w:val="es" w:bidi="es" w:eastAsia="es"/>
      </w:rPr>
      <w:pPr>
        <w:pStyle w:val="Para 005"/>
      </w:pPr>
      <w:r>
        <w:rPr>
          <w:rStyle w:val="Text3"/>
        </w:rPr>
        <w:t>V.</w:t>
      </w:r>
      <w:r>
        <w:rPr>
          <w:rStyle w:val="Text4"/>
        </w:rPr>
        <w:t xml:space="preserve"> </w:t>
        <w:t xml:space="preserve"> </w:t>
      </w:r>
      <w:r>
        <w:t>Agimus tibi grátias, omnípotens Deus, pro univérsis benefíciis tuis, qui vivis et regnas in sǽcula sæculórum.</w:t>
      </w:r>
    </w:p>
    <w:p>
      <w:pPr>
        <w:pStyle w:val="Para 024"/>
      </w:pPr>
      <w:r>
        <w:rPr>
          <w:rStyle w:val="Text3"/>
        </w:rPr>
        <w:t>R.</w:t>
      </w:r>
      <w:r>
        <w:t xml:space="preserve"> </w:t>
        <w:t>Amen.</w:t>
      </w:r>
    </w:p>
    <w:p>
      <w:pPr>
        <w:pStyle w:val="Para 005"/>
      </w:pPr>
      <w:r>
        <w:rPr>
          <w:rStyle w:val="Text3"/>
        </w:rPr>
        <w:t>V.</w:t>
      </w:r>
      <w:r>
        <w:rPr>
          <w:rStyle w:val="Text4"/>
        </w:rPr>
        <w:t xml:space="preserve"> </w:t>
        <w:t xml:space="preserve"> </w:t>
      </w:r>
      <w:r>
        <w:t xml:space="preserve">Deus </w:t>
        <w:t>det</w:t>
        <w:t xml:space="preserve"> </w:t>
        <w:t>nobis</w:t>
        <w:t xml:space="preserve"> </w:t>
        <w:t>suam</w:t>
        <w:t xml:space="preserve"> </w:t>
        <w:t>pacem</w:t>
        <w:t>.</w:t>
      </w:r>
    </w:p>
    <w:p>
      <w:pPr>
        <w:pStyle w:val="Para 038"/>
      </w:pPr>
      <w:r>
        <w:rPr>
          <w:rStyle w:val="Text3"/>
        </w:rPr>
        <w:t>R.</w:t>
      </w:r>
      <w:r>
        <w:t xml:space="preserve"> </w:t>
        <w:t xml:space="preserve"> </w:t>
        <w:t xml:space="preserve">Et </w:t>
        <w:t>vitam</w:t>
        <w:t xml:space="preserve"> </w:t>
        <w:t>ætérnam</w:t>
        <w:t>.</w:t>
      </w:r>
    </w:p>
    <w:p>
      <w:pPr>
        <w:pStyle w:val="Para 005"/>
      </w:pPr>
      <w:r>
        <w:rPr>
          <w:rStyle w:val="Text3"/>
        </w:rPr>
        <w:t>V.</w:t>
      </w:r>
      <w:r>
        <w:rPr>
          <w:rStyle w:val="Text4"/>
        </w:rPr>
        <w:t xml:space="preserve"> </w:t>
        <w:t xml:space="preserve"> </w:t>
      </w:r>
      <w:r>
        <w:t>Amen.</w:t>
      </w:r>
    </w:p>
    <w:p>
      <w:pPr>
        <w:pStyle w:val="Normal"/>
      </w:pPr>
      <w:r>
        <w:t xml:space="preserve"> </w:t>
      </w:r>
    </w:p>
    <w:p>
      <w:pPr>
        <w:pStyle w:val="Para 034"/>
      </w:pPr>
      <w:r>
        <w:rPr>
          <w:rStyle w:val="Text3"/>
        </w:rPr>
        <w:t>V.</w:t>
      </w:r>
      <w:r>
        <w:rPr>
          <w:rStyle w:val="Text4"/>
        </w:rPr>
        <w:t xml:space="preserve"> </w:t>
      </w:r>
      <w:r>
        <w:t>We give you thanks, almighty God, for all your benefits, who live and reign for ever and ever.</w:t>
      </w:r>
    </w:p>
    <w:p>
      <w:pPr>
        <w:pStyle w:val="Para 024"/>
      </w:pPr>
      <w:r>
        <w:rPr>
          <w:rStyle w:val="Text3"/>
        </w:rPr>
        <w:t>R.</w:t>
      </w:r>
      <w:r>
        <w:t xml:space="preserve"> </w:t>
        <w:t>Amen.</w:t>
      </w:r>
    </w:p>
    <w:p>
      <w:pPr>
        <w:pStyle w:val="Para 034"/>
      </w:pPr>
      <w:r>
        <w:rPr>
          <w:rStyle w:val="Text3"/>
        </w:rPr>
        <w:t>V.</w:t>
      </w:r>
      <w:r>
        <w:rPr>
          <w:rStyle w:val="Text4"/>
        </w:rPr>
        <w:t xml:space="preserve"> </w:t>
      </w:r>
      <w:r>
        <w:t>May the Lord grant us his peace.</w:t>
      </w:r>
    </w:p>
    <w:p>
      <w:pPr>
        <w:pStyle w:val="Para 024"/>
      </w:pPr>
      <w:r>
        <w:rPr>
          <w:rStyle w:val="Text3"/>
        </w:rPr>
        <w:t>R.</w:t>
      </w:r>
      <w:r>
        <w:t xml:space="preserve"> </w:t>
        <w:t>And life everlasting.</w:t>
      </w:r>
    </w:p>
    <w:p>
      <w:pPr>
        <w:pStyle w:val="Para 523"/>
      </w:pPr>
      <w:r>
        <w:rPr>
          <w:rStyle w:val="Text3"/>
        </w:rPr>
        <w:t>V.</w:t>
      </w:r>
      <w:r>
        <w:rPr>
          <w:rStyle w:val="Text4"/>
        </w:rPr>
        <w:t xml:space="preserve"> </w:t>
      </w:r>
      <w:r>
        <w:t>Amen.</w:t>
      </w:r>
    </w:p>
    <w:p>
      <w:pPr>
        <w:pStyle w:val="Normal"/>
      </w:pPr>
      <w:r>
        <w:t xml:space="preserve"> </w:t>
      </w:r>
    </w:p>
    <w:p>
      <w:pPr>
        <w:pStyle w:val="Para 049"/>
      </w:pPr>
      <w:r>
        <w:t>BLESSING BEFORE MEALS</w:t>
      </w:r>
    </w:p>
    <w:p>
      <w:rPr>
        <w:lang w:val="es" w:bidi="es" w:eastAsia="es"/>
      </w:rPr>
      <w:pPr>
        <w:pStyle w:val="Para 005"/>
      </w:pPr>
      <w:r>
        <w:rPr>
          <w:rStyle w:val="Text3"/>
        </w:rPr>
        <w:t>V.</w:t>
      </w:r>
      <w:r>
        <w:rPr>
          <w:rStyle w:val="Text4"/>
        </w:rPr>
        <w:t xml:space="preserve"> </w:t>
        <w:t xml:space="preserve"> </w:t>
      </w:r>
      <w:r>
        <w:t xml:space="preserve">Bénedic, Dómine, nos et hæc tua dona quæ de tua largitáte sumus sumptúri. </w:t>
      </w:r>
      <w:r>
        <w:rPr>
          <w:lang w:bidi="en" w:val="en" w:eastAsia="en"/>
        </w:rPr>
        <w:t xml:space="preserve">Per </w:t>
        <w:t>Christum</w:t>
        <w:t xml:space="preserve"> </w:t>
        <w:t>Dóminum</w:t>
        <w:t xml:space="preserve"> nostrum.</w:t>
      </w:r>
    </w:p>
    <w:p>
      <w:pPr>
        <w:pStyle w:val="Para 024"/>
      </w:pPr>
      <w:r>
        <w:rPr>
          <w:rStyle w:val="Text3"/>
        </w:rPr>
        <w:t>R.</w:t>
      </w:r>
      <w:r>
        <w:t xml:space="preserve"> </w:t>
        <w:t>Amen</w:t>
      </w:r>
    </w:p>
    <w:p>
      <w:pPr>
        <w:pStyle w:val="Para 137"/>
      </w:pPr>
      <w:r>
        <w:t>(Add for midday)</w:t>
      </w:r>
    </w:p>
    <w:p>
      <w:rPr>
        <w:lang w:val="es" w:bidi="es" w:eastAsia="es"/>
      </w:rPr>
      <w:pPr>
        <w:pStyle w:val="Para 005"/>
      </w:pPr>
      <w:r>
        <w:rPr>
          <w:rStyle w:val="Text3"/>
        </w:rPr>
        <w:t>V.</w:t>
      </w:r>
      <w:r>
        <w:rPr>
          <w:rStyle w:val="Text4"/>
        </w:rPr>
        <w:t xml:space="preserve"> </w:t>
        <w:t xml:space="preserve"> </w:t>
      </w:r>
      <w:r>
        <w:t>Mensæ cæléstis partícipes fáciat nos, Rex ætérnæ glóriæ.</w:t>
      </w:r>
    </w:p>
    <w:p>
      <w:pPr>
        <w:pStyle w:val="Para 045"/>
      </w:pPr>
      <w:r>
        <w:rPr>
          <w:rStyle w:val="Text3"/>
        </w:rPr>
        <w:t>R.</w:t>
      </w:r>
      <w:r>
        <w:t xml:space="preserve"> </w:t>
        <w:t>Amen.</w:t>
      </w:r>
    </w:p>
    <w:p>
      <w:pPr>
        <w:pStyle w:val="Para 137"/>
      </w:pPr>
      <w:r>
        <w:t>(Add for evening)</w:t>
      </w:r>
    </w:p>
    <w:p>
      <w:pPr>
        <w:pStyle w:val="Para 005"/>
      </w:pPr>
      <w:r>
        <w:rPr>
          <w:rStyle w:val="Text3"/>
        </w:rPr>
        <w:t>V.</w:t>
      </w:r>
      <w:r>
        <w:rPr>
          <w:rStyle w:val="Text4"/>
        </w:rPr>
        <w:t xml:space="preserve"> </w:t>
        <w:t xml:space="preserve"> </w:t>
      </w:r>
      <w:r>
        <w:t xml:space="preserve">Ad </w:t>
        <w:t>coénam</w:t>
        <w:t xml:space="preserve"> </w:t>
        <w:t>vitæ</w:t>
        <w:t xml:space="preserve"> </w:t>
        <w:t>ætérnæ</w:t>
        <w:t xml:space="preserve"> </w:t>
        <w:t>perdúcat</w:t>
        <w:t xml:space="preserve"> </w:t>
        <w:t>nos</w:t>
        <w:t xml:space="preserve">, Rex </w:t>
        <w:t>ætérnæ</w:t>
        <w:t xml:space="preserve"> </w:t>
        <w:t>glóriæ</w:t>
        <w:t>.</w:t>
      </w:r>
    </w:p>
    <w:p>
      <w:pPr>
        <w:pStyle w:val="Para 045"/>
      </w:pPr>
      <w:r>
        <w:rPr>
          <w:rStyle w:val="Text3"/>
        </w:rPr>
        <w:t>R.</w:t>
      </w:r>
      <w:r>
        <w:t xml:space="preserve"> </w:t>
        <w:t>Amen.</w:t>
      </w:r>
    </w:p>
    <w:p>
      <w:pPr>
        <w:pStyle w:val="Normal"/>
      </w:pPr>
      <w:r>
        <w:t xml:space="preserve"> </w:t>
      </w:r>
    </w:p>
    <w:p>
      <w:pPr>
        <w:pStyle w:val="Para 524"/>
      </w:pPr>
      <w:r>
        <w:rPr>
          <w:rStyle w:val="Text3"/>
        </w:rPr>
        <w:t>V.</w:t>
      </w:r>
      <w:r>
        <w:rPr>
          <w:rStyle w:val="Text4"/>
        </w:rPr>
        <w:t xml:space="preserve"> </w:t>
      </w:r>
      <w:r>
        <w:t>Bless us, O Lord, and these your gifts which we are about to receive from your bounty, through Christ our Lord.</w:t>
      </w:r>
    </w:p>
    <w:p>
      <w:pPr>
        <w:pStyle w:val="Para 024"/>
      </w:pPr>
      <w:r>
        <w:rPr>
          <w:rStyle w:val="Text3"/>
        </w:rPr>
        <w:t>R.</w:t>
      </w:r>
      <w:r>
        <w:t xml:space="preserve"> </w:t>
        <w:t>Amen</w:t>
      </w:r>
    </w:p>
    <w:p>
      <w:pPr>
        <w:pStyle w:val="Para 137"/>
      </w:pPr>
      <w:r>
        <w:t>(Add for midday)</w:t>
      </w:r>
    </w:p>
    <w:p>
      <w:pPr>
        <w:pStyle w:val="Para 034"/>
      </w:pPr>
      <w:r>
        <w:rPr>
          <w:rStyle w:val="Text3"/>
        </w:rPr>
        <w:t>V.</w:t>
      </w:r>
      <w:r>
        <w:rPr>
          <w:rStyle w:val="Text4"/>
        </w:rPr>
        <w:t xml:space="preserve"> </w:t>
      </w:r>
      <w:r>
        <w:t>May the King of everlasting glory make us partakers of the heavenly table.</w:t>
      </w:r>
    </w:p>
    <w:p>
      <w:pPr>
        <w:pStyle w:val="Para 045"/>
      </w:pPr>
      <w:r>
        <w:rPr>
          <w:rStyle w:val="Text3"/>
        </w:rPr>
        <w:t>R.</w:t>
      </w:r>
      <w:r>
        <w:t xml:space="preserve"> </w:t>
        <w:t>Amen.</w:t>
      </w:r>
    </w:p>
    <w:p>
      <w:pPr>
        <w:pStyle w:val="Para 137"/>
      </w:pPr>
      <w:r>
        <w:t>(Add for evening)</w:t>
      </w:r>
    </w:p>
    <w:p>
      <w:pPr>
        <w:pStyle w:val="Para 034"/>
      </w:pPr>
      <w:r>
        <w:rPr>
          <w:rStyle w:val="Text3"/>
        </w:rPr>
        <w:t>V.</w:t>
      </w:r>
      <w:r>
        <w:rPr>
          <w:rStyle w:val="Text4"/>
        </w:rPr>
        <w:t xml:space="preserve"> </w:t>
      </w:r>
      <w:r>
        <w:t>May the King of everlasting glory lead us to the banquet of life eternal.</w:t>
      </w:r>
    </w:p>
    <w:p>
      <w:pPr>
        <w:pStyle w:val="Para 024"/>
      </w:pPr>
      <w:r>
        <w:rPr>
          <w:rStyle w:val="Text3"/>
        </w:rPr>
        <w:t>R.</w:t>
      </w:r>
      <w:r>
        <w:t xml:space="preserve"> </w:t>
        <w:t>Amen.</w:t>
      </w:r>
    </w:p>
    <w:p>
      <w:pPr>
        <w:pStyle w:val="Para 049"/>
      </w:pPr>
      <w:r>
        <w:t>GRACE AFTER MEALS</w:t>
      </w:r>
    </w:p>
    <w:p>
      <w:rPr>
        <w:lang w:val="es" w:bidi="es" w:eastAsia="es"/>
      </w:rPr>
      <w:pPr>
        <w:pStyle w:val="Para 005"/>
      </w:pPr>
      <w:r>
        <w:rPr>
          <w:rStyle w:val="Text3"/>
        </w:rPr>
        <w:t>V.</w:t>
      </w:r>
      <w:r>
        <w:rPr>
          <w:rStyle w:val="Text4"/>
        </w:rPr>
        <w:t xml:space="preserve"> </w:t>
        <w:t xml:space="preserve"> </w:t>
      </w:r>
      <w:r>
        <w:t>Ágimus tibi grátias, omnípotens Deus, pro univérsis benefíciis tuis, qui vivis et regnas in sǽcula sæculórum.</w:t>
      </w:r>
    </w:p>
    <w:p>
      <w:pPr>
        <w:pStyle w:val="Para 024"/>
      </w:pPr>
      <w:r>
        <w:rPr>
          <w:rStyle w:val="Text3"/>
        </w:rPr>
        <w:t>R.</w:t>
      </w:r>
      <w:r>
        <w:t xml:space="preserve"> </w:t>
        <w:t>Amen.</w:t>
      </w:r>
    </w:p>
    <w:p>
      <w:pPr>
        <w:pStyle w:val="Para 005"/>
      </w:pPr>
      <w:r>
        <w:rPr>
          <w:rStyle w:val="Text3"/>
        </w:rPr>
        <w:t>V.</w:t>
      </w:r>
      <w:r>
        <w:rPr>
          <w:rStyle w:val="Text4"/>
        </w:rPr>
        <w:t xml:space="preserve"> </w:t>
      </w:r>
      <w:r>
        <w:t xml:space="preserve">Deus </w:t>
        <w:t>det</w:t>
        <w:t xml:space="preserve"> </w:t>
        <w:t>nobis</w:t>
        <w:t xml:space="preserve"> </w:t>
        <w:t>suam</w:t>
        <w:t xml:space="preserve"> </w:t>
        <w:t>pacem</w:t>
        <w:t>.</w:t>
      </w:r>
    </w:p>
    <w:p>
      <w:pPr>
        <w:pStyle w:val="Para 005"/>
      </w:pPr>
      <w:r>
        <w:rPr>
          <w:rStyle w:val="Text5"/>
        </w:rPr>
        <w:t>R.</w:t>
      </w:r>
      <w:r>
        <w:rPr>
          <w:rStyle w:val="Text4"/>
        </w:rPr>
        <w:t xml:space="preserve"> </w:t>
        <w:t xml:space="preserve"> </w:t>
      </w:r>
      <w:r>
        <w:t xml:space="preserve">Et </w:t>
        <w:t>vitam</w:t>
        <w:t xml:space="preserve"> </w:t>
        <w:t>ætérnam</w:t>
        <w:t>.</w:t>
      </w:r>
    </w:p>
    <w:p>
      <w:pPr>
        <w:pStyle w:val="Para 005"/>
      </w:pPr>
      <w:r>
        <w:t>Amen.</w:t>
      </w:r>
    </w:p>
    <w:p>
      <w:pPr>
        <w:pStyle w:val="Normal"/>
      </w:pPr>
      <w:r>
        <w:t xml:space="preserve"> </w:t>
      </w:r>
    </w:p>
    <w:p>
      <w:pPr>
        <w:pStyle w:val="Para 034"/>
      </w:pPr>
      <w:r>
        <w:rPr>
          <w:rStyle w:val="Text3"/>
        </w:rPr>
        <w:t>V.</w:t>
      </w:r>
      <w:r>
        <w:rPr>
          <w:rStyle w:val="Text4"/>
        </w:rPr>
        <w:t xml:space="preserve"> </w:t>
      </w:r>
      <w:r>
        <w:t>We give you thanks, almighty God, for all your benefits, who live and reign for ever and ever.</w:t>
      </w:r>
    </w:p>
    <w:p>
      <w:pPr>
        <w:pStyle w:val="Para 024"/>
      </w:pPr>
      <w:r>
        <w:rPr>
          <w:rStyle w:val="Text3"/>
        </w:rPr>
        <w:t>R.</w:t>
      </w:r>
      <w:r>
        <w:t xml:space="preserve"> </w:t>
        <w:t>Amen.</w:t>
      </w:r>
    </w:p>
    <w:p>
      <w:pPr>
        <w:pStyle w:val="Para 034"/>
      </w:pPr>
      <w:r>
        <w:rPr>
          <w:rStyle w:val="Text3"/>
        </w:rPr>
        <w:t>V.</w:t>
      </w:r>
      <w:r>
        <w:rPr>
          <w:rStyle w:val="Text4"/>
        </w:rPr>
        <w:t xml:space="preserve"> </w:t>
      </w:r>
      <w:r>
        <w:t>May the Lord grant us his peace.</w:t>
      </w:r>
    </w:p>
    <w:p>
      <w:pPr>
        <w:pStyle w:val="Para 024"/>
      </w:pPr>
      <w:r>
        <w:rPr>
          <w:rStyle w:val="Text3"/>
        </w:rPr>
        <w:t>R.</w:t>
      </w:r>
      <w:r>
        <w:t xml:space="preserve"> </w:t>
        <w:t>And life everlasting.</w:t>
      </w:r>
    </w:p>
    <w:p>
      <w:pPr>
        <w:pStyle w:val="Para 034"/>
      </w:pPr>
      <w:r>
        <w:rPr>
          <w:rStyle w:val="Text3"/>
        </w:rPr>
        <w:t>V.</w:t>
      </w:r>
      <w:r>
        <w:rPr>
          <w:rStyle w:val="Text4"/>
        </w:rPr>
        <w:t xml:space="preserve"> </w:t>
      </w:r>
      <w:r>
        <w:t>Amen.</w:t>
      </w:r>
    </w:p>
    <w:p>
      <w:pPr>
        <w:pStyle w:val="Normal"/>
      </w:pPr>
      <w:r>
        <w:t xml:space="preserve"> </w:t>
      </w:r>
    </w:p>
    <w:p>
      <w:pPr>
        <w:pStyle w:val="Para 049"/>
      </w:pPr>
      <w:r>
        <w:t>Some aspirations</w:t>
      </w:r>
    </w:p>
    <w:p>
      <w:pPr>
        <w:pStyle w:val="Para 005"/>
      </w:pPr>
      <w:r>
        <w:t xml:space="preserve">Abba, </w:t>
        <w:t>Pater</w:t>
        <w:t>! (Gal 4:6)</w:t>
      </w:r>
    </w:p>
    <w:p>
      <w:pPr>
        <w:pStyle w:val="Para 005"/>
      </w:pPr>
      <w:r>
        <w:t>Adauge</w:t>
        <w:t xml:space="preserve"> </w:t>
        <w:t>nobis</w:t>
        <w:t xml:space="preserve"> </w:t>
        <w:t>fidem</w:t>
        <w:t xml:space="preserve"> (</w:t>
        <w:t>Lk</w:t>
        <w:t xml:space="preserve"> 17:5).</w:t>
      </w:r>
    </w:p>
    <w:p>
      <w:rPr>
        <w:lang w:val="es" w:bidi="es" w:eastAsia="es"/>
      </w:rPr>
      <w:pPr>
        <w:pStyle w:val="Para 030"/>
      </w:pPr>
      <w:r>
        <w:t xml:space="preserve">Ago tibi grátias pro univérsis benefíciis tuis, étiam ignótis. </w:t>
      </w:r>
    </w:p>
    <w:p>
      <w:rPr>
        <w:lang w:val="es" w:bidi="es" w:eastAsia="es"/>
      </w:rPr>
      <w:pPr>
        <w:pStyle w:val="Para 005"/>
      </w:pPr>
      <w:r>
        <w:t>Apud Deum ómnia possibília sunt (Mt 19:26).</w:t>
      </w:r>
    </w:p>
    <w:p>
      <w:rPr>
        <w:lang w:val="es" w:bidi="es" w:eastAsia="es"/>
      </w:rPr>
      <w:pPr>
        <w:pStyle w:val="Para 295"/>
      </w:pPr>
      <w:r>
        <w:t xml:space="preserve">Cor contrítum, et humiliátum, Deus non despícies (Ps 50:19). </w:t>
      </w:r>
    </w:p>
    <w:p>
      <w:rPr>
        <w:lang w:val="es" w:bidi="es" w:eastAsia="es"/>
      </w:rPr>
      <w:pPr>
        <w:pStyle w:val="Para 030"/>
      </w:pPr>
      <w:r>
        <w:t xml:space="preserve">Cor Iesu sacratíssimum, dona nobis pacem. </w:t>
      </w:r>
    </w:p>
    <w:p>
      <w:rPr>
        <w:lang w:val="es" w:bidi="es" w:eastAsia="es"/>
      </w:rPr>
      <w:pPr>
        <w:pStyle w:val="Para 030"/>
      </w:pPr>
      <w:r>
        <w:t xml:space="preserve">Cor Maríæ dulcíssimun, iter para tutum. </w:t>
      </w:r>
    </w:p>
    <w:p>
      <w:rPr>
        <w:lang w:val="es" w:bidi="es" w:eastAsia="es"/>
      </w:rPr>
      <w:pPr>
        <w:pStyle w:val="Para 295"/>
      </w:pPr>
      <w:r>
        <w:t xml:space="preserve">Cor mundum crea in me, Deus (Ps 50:12). </w:t>
      </w:r>
    </w:p>
    <w:p>
      <w:pPr>
        <w:pStyle w:val="Para 005"/>
      </w:pPr>
      <w:r>
        <w:t xml:space="preserve">Credo, </w:t>
        <w:t>sed</w:t>
        <w:t xml:space="preserve"> </w:t>
        <w:t>ádjuva</w:t>
        <w:t xml:space="preserve"> </w:t>
        <w:t>incredulitátem</w:t>
        <w:t xml:space="preserve"> </w:t>
        <w:t>meam</w:t>
        <w:t xml:space="preserve"> (Mk 9:23).</w:t>
      </w:r>
    </w:p>
    <w:p>
      <w:rPr>
        <w:lang w:val="es" w:bidi="es" w:eastAsia="es"/>
      </w:rPr>
      <w:pPr>
        <w:pStyle w:val="Para 030"/>
      </w:pPr>
      <w:r>
        <w:t xml:space="preserve">Deo omnis glória. </w:t>
      </w:r>
    </w:p>
    <w:p>
      <w:rPr>
        <w:lang w:val="es" w:bidi="es" w:eastAsia="es"/>
      </w:rPr>
      <w:pPr>
        <w:pStyle w:val="Para 005"/>
      </w:pPr>
      <w:r>
        <w:t>Diligéntibus Deum ómnia coóperantur in bonum (Rom 3:28).</w:t>
      </w:r>
    </w:p>
    <w:p>
      <w:rPr>
        <w:lang w:val="es" w:bidi="es" w:eastAsia="es"/>
      </w:rPr>
      <w:pPr>
        <w:pStyle w:val="Para 030"/>
      </w:pPr>
      <w:r>
        <w:t>Dómine, quid me vis fácere?</w:t>
        <w:t xml:space="preserve"> </w:t>
        <w:t xml:space="preserve"> (Acts 9:6). </w:t>
      </w:r>
    </w:p>
    <w:p>
      <w:rPr>
        <w:lang w:val="es" w:bidi="es" w:eastAsia="es"/>
      </w:rPr>
      <w:pPr>
        <w:pStyle w:val="Para 030"/>
      </w:pPr>
      <w:r>
        <w:t xml:space="preserve">Dómine, tu ómnia nosti; tu scis quia amo te (Jn 21:17). </w:t>
      </w:r>
    </w:p>
    <w:p>
      <w:rPr>
        <w:lang w:val="es" w:bidi="es" w:eastAsia="es"/>
      </w:rPr>
      <w:pPr>
        <w:pStyle w:val="Para 030"/>
      </w:pPr>
      <w:r>
        <w:t xml:space="preserve">Dómine, ut vídeam (Lk 18:41). </w:t>
      </w:r>
    </w:p>
    <w:p>
      <w:rPr>
        <w:lang w:val="es" w:bidi="es" w:eastAsia="es"/>
      </w:rPr>
      <w:pPr>
        <w:pStyle w:val="Para 030"/>
      </w:pPr>
      <w:r>
        <w:t xml:space="preserve">Dóminus meus et Deus meus. (Jn 20:28). </w:t>
      </w:r>
    </w:p>
    <w:p>
      <w:rPr>
        <w:lang w:val="es" w:bidi="es" w:eastAsia="es"/>
      </w:rPr>
      <w:pPr>
        <w:pStyle w:val="Para 005"/>
      </w:pPr>
      <w:r>
        <w:t>Ecce ego, quia vocásti me (1 Kgs. 3:6).</w:t>
      </w:r>
    </w:p>
    <w:p>
      <w:pPr>
        <w:pStyle w:val="Para 005"/>
      </w:pPr>
      <w:r>
        <w:t>Fílius</w:t>
        <w:t xml:space="preserve"> </w:t>
        <w:t>hóminis</w:t>
        <w:t xml:space="preserve"> non </w:t>
        <w:t>venit</w:t>
        <w:t xml:space="preserve"> </w:t>
        <w:t>ut</w:t>
        <w:t xml:space="preserve"> </w:t>
        <w:t>ministrarétur</w:t>
        <w:t xml:space="preserve"> </w:t>
        <w:t>ei</w:t>
        <w:t xml:space="preserve">, </w:t>
        <w:t>sed</w:t>
        <w:t xml:space="preserve"> </w:t>
        <w:t>ut</w:t>
        <w:t xml:space="preserve"> </w:t>
        <w:t>ministráret</w:t>
        <w:t xml:space="preserve"> (Mk 10:45).</w:t>
      </w:r>
    </w:p>
    <w:p>
      <w:rPr>
        <w:lang w:val="es" w:bidi="es" w:eastAsia="es"/>
      </w:rPr>
      <w:pPr>
        <w:pStyle w:val="Para 030"/>
      </w:pPr>
      <w:r>
        <w:t xml:space="preserve">Iesu, fili David, miserére mei peccatóris (Mk 10:47). </w:t>
      </w:r>
    </w:p>
    <w:p>
      <w:rPr>
        <w:lang w:val="es" w:bidi="es" w:eastAsia="es"/>
      </w:rPr>
      <w:pPr>
        <w:pStyle w:val="Para 030"/>
      </w:pPr>
      <w:r>
        <w:t xml:space="preserve">Iesu, Iesu, esto mihi semper Iesus. </w:t>
      </w:r>
    </w:p>
    <w:p>
      <w:pPr>
        <w:pStyle w:val="Para 030"/>
      </w:pPr>
      <w:r>
        <w:t>Illum</w:t>
        <w:t xml:space="preserve"> </w:t>
        <w:t>oportet</w:t>
        <w:t xml:space="preserve"> </w:t>
        <w:t>créscere</w:t>
        <w:t xml:space="preserve">, me </w:t>
        <w:t>autem</w:t>
        <w:t xml:space="preserve"> </w:t>
        <w:t>mínui</w:t>
        <w:t xml:space="preserve"> (</w:t>
        <w:t>Jn</w:t>
        <w:t xml:space="preserve"> 3:30). </w:t>
      </w:r>
    </w:p>
    <w:p>
      <w:pPr>
        <w:pStyle w:val="Para 030"/>
      </w:pPr>
      <w:r>
        <w:t xml:space="preserve">In </w:t>
        <w:t>te</w:t>
        <w:t xml:space="preserve">, </w:t>
        <w:t>Dómine</w:t>
        <w:t xml:space="preserve">, </w:t>
        <w:t>sperávi</w:t>
        <w:t xml:space="preserve">; non </w:t>
        <w:t>confúndar</w:t>
        <w:t xml:space="preserve"> in </w:t>
        <w:t>ætérnum</w:t>
        <w:t xml:space="preserve"> (Ps 30:2). </w:t>
      </w:r>
    </w:p>
    <w:p>
      <w:pPr>
        <w:pStyle w:val="Para 005"/>
      </w:pPr>
      <w:r>
        <w:t>Jesu</w:t>
        <w:t xml:space="preserve">, </w:t>
        <w:t>fili</w:t>
        <w:t xml:space="preserve"> David, </w:t>
        <w:t>miserére</w:t>
        <w:t xml:space="preserve"> </w:t>
        <w:t>mei</w:t>
        <w:t xml:space="preserve"> (Mk 10:47).</w:t>
      </w:r>
    </w:p>
    <w:p>
      <w:pPr>
        <w:pStyle w:val="Para 030"/>
      </w:pPr>
      <w:r>
        <w:t xml:space="preserve">Mater </w:t>
        <w:t>pulchræ</w:t>
        <w:t xml:space="preserve"> </w:t>
        <w:t>dilectiónis</w:t>
        <w:t xml:space="preserve">, </w:t>
        <w:t>fílios</w:t>
        <w:t xml:space="preserve"> </w:t>
        <w:t>tuos</w:t>
        <w:t xml:space="preserve"> </w:t>
        <w:t>ádjuva</w:t>
        <w:t xml:space="preserve">. </w:t>
      </w:r>
    </w:p>
    <w:p>
      <w:pPr>
        <w:pStyle w:val="Para 032"/>
      </w:pPr>
      <w:r>
        <w:t>Meus</w:t>
        <w:t xml:space="preserve"> </w:t>
        <w:t>cibus</w:t>
        <w:t xml:space="preserve"> </w:t>
        <w:t>est</w:t>
        <w:t xml:space="preserve"> </w:t>
        <w:t>ut</w:t>
        <w:t xml:space="preserve"> </w:t>
        <w:t>fáciam</w:t>
        <w:t xml:space="preserve"> </w:t>
        <w:t>voluntátem</w:t>
        <w:t xml:space="preserve"> </w:t>
        <w:t>ejus</w:t>
        <w:t xml:space="preserve"> qui </w:t>
        <w:t>misit</w:t>
        <w:t xml:space="preserve"> me, </w:t>
        <w:t>ut</w:t>
        <w:t xml:space="preserve"> </w:t>
        <w:t>perfíciam</w:t>
        <w:t xml:space="preserve"> opus </w:t>
        <w:t>ejus</w:t>
        <w:t xml:space="preserve"> (</w:t>
        <w:t>Jn</w:t>
        <w:t xml:space="preserve"> 4:34).</w:t>
      </w:r>
    </w:p>
    <w:p>
      <w:pPr>
        <w:pStyle w:val="Para 030"/>
      </w:pPr>
      <w:r>
        <w:t>Monstra</w:t>
        <w:t xml:space="preserve"> </w:t>
        <w:t>te</w:t>
        <w:t xml:space="preserve"> </w:t>
        <w:t>esse</w:t>
        <w:t xml:space="preserve"> </w:t>
        <w:t>matrem</w:t>
        <w:t xml:space="preserve">. </w:t>
      </w:r>
    </w:p>
    <w:p>
      <w:pPr>
        <w:pStyle w:val="Para 030"/>
      </w:pPr>
      <w:r>
        <w:t xml:space="preserve">Non </w:t>
        <w:t>volúntas</w:t>
        <w:t xml:space="preserve"> mea, </w:t>
        <w:t>sed</w:t>
        <w:t xml:space="preserve"> </w:t>
        <w:t>tua</w:t>
        <w:t xml:space="preserve"> fiat (Mt 26:39). </w:t>
      </w:r>
    </w:p>
    <w:p>
      <w:pPr>
        <w:pStyle w:val="Para 005"/>
      </w:pPr>
      <w:r>
        <w:t>Ómnia</w:t>
        <w:t xml:space="preserve"> possum in </w:t>
        <w:t>eo</w:t>
        <w:t xml:space="preserve"> qui me </w:t>
        <w:t>confórtat</w:t>
        <w:t xml:space="preserve"> (Phil 4:13).</w:t>
      </w:r>
    </w:p>
    <w:p>
      <w:pPr>
        <w:pStyle w:val="Para 030"/>
      </w:pPr>
      <w:r>
        <w:t>Páuper</w:t>
        <w:t xml:space="preserve"> </w:t>
        <w:t>servus</w:t>
        <w:t xml:space="preserve"> et </w:t>
        <w:t>húmilis</w:t>
        <w:t xml:space="preserve">. </w:t>
      </w:r>
    </w:p>
    <w:p>
      <w:rPr>
        <w:lang w:val="es" w:bidi="es" w:eastAsia="es"/>
      </w:rPr>
      <w:pPr>
        <w:pStyle w:val="Para 030"/>
      </w:pPr>
      <w:r>
        <w:t xml:space="preserve">Quia tu es, Deus, fortitúdo mea (Ps 42:2). </w:t>
      </w:r>
    </w:p>
    <w:p>
      <w:rPr>
        <w:lang w:val="es" w:bidi="es" w:eastAsia="es"/>
      </w:rPr>
      <w:pPr>
        <w:pStyle w:val="Para 030"/>
      </w:pPr>
      <w:r>
        <w:t xml:space="preserve">Regína apostolórum, ora pro nobis. </w:t>
      </w:r>
    </w:p>
    <w:p>
      <w:rPr>
        <w:lang w:val="es" w:bidi="es" w:eastAsia="es"/>
      </w:rPr>
      <w:pPr>
        <w:pStyle w:val="Para 030"/>
      </w:pPr>
      <w:r>
        <w:t xml:space="preserve">Sancta María, spes nostra, ancílla Dómini, ora pro nobis. </w:t>
      </w:r>
    </w:p>
    <w:p>
      <w:rPr>
        <w:lang w:val="es" w:bidi="es" w:eastAsia="es"/>
      </w:rPr>
      <w:pPr>
        <w:pStyle w:val="Para 030"/>
      </w:pPr>
      <w:r>
        <w:t xml:space="preserve">Sancta María, spes nostra, sedes sapiéntiæ, ora pro nobis. </w:t>
      </w:r>
    </w:p>
    <w:p>
      <w:rPr>
        <w:lang w:val="es" w:bidi="es" w:eastAsia="es"/>
      </w:rPr>
      <w:pPr>
        <w:pStyle w:val="Para 030"/>
      </w:pPr>
      <w:r>
        <w:t xml:space="preserve">Sancta María, stella maris, fílios tuos ádiuva. </w:t>
      </w:r>
    </w:p>
    <w:p>
      <w:rPr>
        <w:lang w:val="es" w:bidi="es" w:eastAsia="es"/>
      </w:rPr>
      <w:pPr>
        <w:pStyle w:val="Para 005"/>
      </w:pPr>
      <w:r>
        <w:t>Sine me nihil potéstis fácere (Jn 15:5).</w:t>
      </w:r>
    </w:p>
    <w:p>
      <w:rPr>
        <w:lang w:val="es" w:bidi="es" w:eastAsia="es"/>
      </w:rPr>
      <w:pPr>
        <w:pStyle w:val="Para 005"/>
      </w:pPr>
      <w:r>
        <w:t>Tantum dic verbo (Mt 8:8).</w:t>
      </w:r>
    </w:p>
    <w:p>
      <w:rPr>
        <w:lang w:val="es" w:bidi="es" w:eastAsia="es"/>
      </w:rPr>
      <w:pPr>
        <w:pStyle w:val="Para 048"/>
      </w:pPr>
      <w:r>
        <w:t xml:space="preserve"> </w:t>
      </w:r>
    </w:p>
    <w:p>
      <w:pPr>
        <w:pStyle w:val="Para 030"/>
      </w:pPr>
      <w:r>
        <w:t xml:space="preserve">A clean heart create for me, O God. </w:t>
      </w:r>
    </w:p>
    <w:p>
      <w:pPr>
        <w:pStyle w:val="Para 030"/>
      </w:pPr>
      <w:r>
        <w:t xml:space="preserve">A contrite and humble heart, O God, you will not despise. </w:t>
      </w:r>
    </w:p>
    <w:p>
      <w:pPr>
        <w:pStyle w:val="Para 030"/>
      </w:pPr>
      <w:r>
        <w:t xml:space="preserve">A poor and lowly servant am I. </w:t>
      </w:r>
    </w:p>
    <w:p>
      <w:pPr>
        <w:pStyle w:val="Para 030"/>
      </w:pPr>
      <w:r>
        <w:t xml:space="preserve">All the glory for God. </w:t>
      </w:r>
    </w:p>
    <w:p>
      <w:pPr>
        <w:pStyle w:val="Para 030"/>
      </w:pPr>
      <w:r>
        <w:t>For those who love God all things work together unto good.</w:t>
      </w:r>
    </w:p>
    <w:p>
      <w:pPr>
        <w:pStyle w:val="Para 030"/>
      </w:pPr>
      <w:r>
        <w:t>For you, O God, are my strength.</w:t>
      </w:r>
    </w:p>
    <w:p>
      <w:pPr>
        <w:pStyle w:val="Para 030"/>
      </w:pPr>
      <w:r>
        <w:t>He must increase, but I must decrease.</w:t>
      </w:r>
    </w:p>
    <w:p>
      <w:pPr>
        <w:pStyle w:val="Para 030"/>
      </w:pPr>
      <w:r>
        <w:t>Here I am, for you did call me.</w:t>
      </w:r>
    </w:p>
    <w:p>
      <w:pPr>
        <w:pStyle w:val="Para 030"/>
      </w:pPr>
      <w:r>
        <w:t xml:space="preserve">Holy Mary, our hope, handmaid of the Lord, pray for us. </w:t>
      </w:r>
    </w:p>
    <w:p>
      <w:pPr>
        <w:pStyle w:val="Para 030"/>
      </w:pPr>
      <w:r>
        <w:t>Holy Mary, our hope, seat of wisdom, pray for us.</w:t>
      </w:r>
    </w:p>
    <w:p>
      <w:pPr>
        <w:pStyle w:val="Para 030"/>
      </w:pPr>
      <w:r>
        <w:t xml:space="preserve">Holy Mary, star of the sea, help your children. </w:t>
      </w:r>
    </w:p>
    <w:p>
      <w:pPr>
        <w:pStyle w:val="Para 030"/>
      </w:pPr>
      <w:r>
        <w:t>I can do all things in Him who strengthens me.</w:t>
      </w:r>
    </w:p>
    <w:p>
      <w:pPr>
        <w:pStyle w:val="Para 030"/>
      </w:pPr>
      <w:r>
        <w:t>I do believe; help my unbelief.</w:t>
      </w:r>
    </w:p>
    <w:p>
      <w:pPr>
        <w:pStyle w:val="Para 030"/>
      </w:pPr>
      <w:r>
        <w:t xml:space="preserve">I give you thanks for all your benefits, even the unknown ones. </w:t>
      </w:r>
    </w:p>
    <w:p>
      <w:pPr>
        <w:pStyle w:val="Para 030"/>
      </w:pPr>
      <w:r>
        <w:t>In you, O Lord, I take refuge: let me never be put to shame.</w:t>
      </w:r>
    </w:p>
    <w:p>
      <w:pPr>
        <w:pStyle w:val="Para 030"/>
      </w:pPr>
      <w:r>
        <w:t xml:space="preserve">Jesus, Jesus, always be Jesus to me. </w:t>
      </w:r>
    </w:p>
    <w:p>
      <w:pPr>
        <w:pStyle w:val="Para 030"/>
      </w:pPr>
      <w:r>
        <w:t>Jesus, Son of David, have mercy on me, a sinner!</w:t>
      </w:r>
    </w:p>
    <w:p>
      <w:pPr>
        <w:pStyle w:val="Para 030"/>
      </w:pPr>
      <w:r>
        <w:t>Lord, increase our faith.</w:t>
      </w:r>
    </w:p>
    <w:p>
      <w:pPr>
        <w:pStyle w:val="Para 030"/>
      </w:pPr>
      <w:r>
        <w:t>Lord, that I may see!</w:t>
      </w:r>
    </w:p>
    <w:p>
      <w:pPr>
        <w:pStyle w:val="Para 030"/>
      </w:pPr>
      <w:r>
        <w:t>Lord, what do you want me to do?</w:t>
      </w:r>
    </w:p>
    <w:p>
      <w:pPr>
        <w:pStyle w:val="Para 030"/>
      </w:pPr>
      <w:r>
        <w:t>Lord, you know all things; you know that I love you!</w:t>
      </w:r>
    </w:p>
    <w:p>
      <w:pPr>
        <w:pStyle w:val="Para 030"/>
      </w:pPr>
      <w:r>
        <w:t xml:space="preserve">Mother of fair love, help your children. </w:t>
      </w:r>
    </w:p>
    <w:p>
      <w:pPr>
        <w:pStyle w:val="Para 030"/>
      </w:pPr>
      <w:r>
        <w:t>My Lord and my God!</w:t>
      </w:r>
    </w:p>
    <w:p>
      <w:pPr>
        <w:pStyle w:val="Para 030"/>
      </w:pPr>
      <w:r>
        <w:t>Not as I will, but as you will.</w:t>
      </w:r>
    </w:p>
    <w:p>
      <w:pPr>
        <w:pStyle w:val="Para 030"/>
      </w:pPr>
      <w:r>
        <w:t>Queen of apostles, pray for us.</w:t>
      </w:r>
    </w:p>
    <w:p>
      <w:pPr>
        <w:pStyle w:val="Para 030"/>
      </w:pPr>
      <w:r>
        <w:t xml:space="preserve">Sacred Heart of Jesus, grant us peace. </w:t>
      </w:r>
    </w:p>
    <w:p>
      <w:pPr>
        <w:pStyle w:val="Para 030"/>
      </w:pPr>
      <w:r>
        <w:t>Show that you are our mother.</w:t>
      </w:r>
    </w:p>
    <w:p>
      <w:pPr>
        <w:pStyle w:val="Para 030"/>
      </w:pPr>
      <w:r>
        <w:t xml:space="preserve">Sweet heart of Mary, prepare a safe way for us. </w:t>
      </w:r>
    </w:p>
    <w:p>
      <w:pPr>
        <w:pStyle w:val="Para 048"/>
      </w:pPr>
      <w:r>
        <w:t xml:space="preserve"> </w:t>
      </w:r>
    </w:p>
    <w:p>
      <w:bookmarkStart w:id="124" w:name="Top_of_HP543_560_htm"/>
      <w:pPr>
        <w:pStyle w:val="Para 072"/>
        <w:pageBreakBefore w:val="on"/>
      </w:pPr>
      <w:r>
        <w:t xml:space="preserve"> </w:t>
      </w:r>
      <w:bookmarkEnd w:id="124"/>
    </w:p>
    <w:p>
      <w:pPr>
        <w:pStyle w:val="Para 296"/>
      </w:pPr>
      <w:r>
        <w:t xml:space="preserve">prayers </w:t>
        <w:br w:clear="none"/>
        <w:t xml:space="preserve"> at the time of death</w:t>
      </w:r>
    </w:p>
    <w:p>
      <w:pPr>
        <w:pStyle w:val="Para 072"/>
      </w:pPr>
      <w:r>
        <w:t xml:space="preserve"> </w:t>
      </w:r>
    </w:p>
    <w:p>
      <w:pPr>
        <w:pStyle w:val="Para 107"/>
      </w:pPr>
      <w:r>
        <w:t xml:space="preserve"> </w:t>
        <w:t xml:space="preserve">As death approaches, the Church stays close to the one who is dying, to give comfort and support. The family should ask that </w:t>
        <w:t>holy communion</w:t>
        <w:t xml:space="preserve"> be brought to the dying. This is viaticum, food for the journey. Members of the local Church may wish to join the family in a vigil of prayer. After death, the family is encouraged to continue in prayer, to take part in the preparation of the vigil (wake) and funeral liturgies, and to participate in the preparation of the body for burial. In all of these moments, many of the traditional prayers of the Church may be chosen.</w:t>
      </w:r>
    </w:p>
    <w:p>
      <w:pPr>
        <w:pStyle w:val="Para 525"/>
      </w:pPr>
      <w:r>
        <w:t>VIATICUM</w:t>
      </w:r>
      <w:r>
        <w:rPr>
          <w:rStyle w:val="Text25"/>
        </w:rPr>
        <w:t>*</w:t>
      </w:r>
    </w:p>
    <w:p>
      <w:pPr>
        <w:pStyle w:val="Para 121"/>
      </w:pPr>
      <w:r>
        <w:t xml:space="preserve"> </w:t>
        <w:t>Viaticum is the sacrament of the dying.</w:t>
        <w:t xml:space="preserve"> </w:t>
        <w:t>In viaticum the dying person is united with Christ in his passage out of this world to the Father.</w:t>
        <w:t xml:space="preserve"> </w:t>
        <w:t xml:space="preserve">When the minister has brought </w:t>
        <w:t>holy communion</w:t>
        <w:t>, the rite may begin with the renewal of the dying person’s profession of faith.</w:t>
        <w:t xml:space="preserve"> </w:t>
      </w:r>
    </w:p>
    <w:p>
      <w:pPr>
        <w:pStyle w:val="Para 526"/>
      </w:pPr>
      <w:r>
        <w:t>Profession of Faith</w:t>
      </w:r>
    </w:p>
    <w:p>
      <w:pPr>
        <w:pStyle w:val="Para 207"/>
      </w:pPr>
      <w:r>
        <w:rPr>
          <w:rStyle w:val="Text3"/>
        </w:rPr>
        <w:t>V.</w:t>
      </w:r>
      <w:r>
        <w:t xml:space="preserve"> </w:t>
        <w:t>Do you reject sin so as to live in the freedom of God's children?</w:t>
      </w:r>
    </w:p>
    <w:p>
      <w:pPr>
        <w:pStyle w:val="Para 024"/>
      </w:pPr>
      <w:r>
        <w:rPr>
          <w:rStyle w:val="Text3"/>
        </w:rPr>
        <w:t>R.</w:t>
        <w:t xml:space="preserve"> </w:t>
      </w:r>
      <w:r>
        <w:t>I do.</w:t>
      </w:r>
    </w:p>
    <w:p>
      <w:pPr>
        <w:pStyle w:val="Para 034"/>
      </w:pPr>
      <w:r>
        <w:rPr>
          <w:rStyle w:val="Text3"/>
        </w:rPr>
        <w:t>V.</w:t>
      </w:r>
      <w:r>
        <w:t xml:space="preserve"> </w:t>
        <w:t xml:space="preserve">Do you reject the </w:t>
        <w:t>glamor</w:t>
        <w:t xml:space="preserve"> of evil and refuse to be mastered by sin?</w:t>
      </w:r>
    </w:p>
    <w:p>
      <w:pPr>
        <w:pStyle w:val="Para 024"/>
      </w:pPr>
      <w:r>
        <w:rPr>
          <w:rStyle w:val="Text3"/>
        </w:rPr>
        <w:t>R.</w:t>
        <w:t xml:space="preserve"> </w:t>
      </w:r>
      <w:r>
        <w:t>I do.</w:t>
      </w:r>
    </w:p>
    <w:p>
      <w:pPr>
        <w:pStyle w:val="Para 034"/>
      </w:pPr>
      <w:r>
        <w:rPr>
          <w:rStyle w:val="Text3"/>
        </w:rPr>
        <w:t>V.</w:t>
      </w:r>
      <w:r>
        <w:t xml:space="preserve"> </w:t>
        <w:t>Do you reject Satan, father of sin and prince of darkness?</w:t>
      </w:r>
    </w:p>
    <w:p>
      <w:pPr>
        <w:pStyle w:val="Para 024"/>
      </w:pPr>
      <w:r>
        <w:rPr>
          <w:rStyle w:val="Text3"/>
        </w:rPr>
        <w:t>R.</w:t>
      </w:r>
      <w:r>
        <w:t xml:space="preserve"> </w:t>
        <w:t>I do.</w:t>
      </w:r>
    </w:p>
    <w:p>
      <w:pPr>
        <w:pStyle w:val="Para 034"/>
      </w:pPr>
      <w:r>
        <w:rPr>
          <w:rStyle w:val="Text3"/>
        </w:rPr>
        <w:t>V.</w:t>
        <w:t xml:space="preserve"> </w:t>
      </w:r>
      <w:r>
        <w:t>Do you believe in God, the Father almighty, creator of heaven and earth?</w:t>
      </w:r>
    </w:p>
    <w:p>
      <w:pPr>
        <w:pStyle w:val="Para 024"/>
      </w:pPr>
      <w:r>
        <w:rPr>
          <w:rStyle w:val="Text3"/>
        </w:rPr>
        <w:t>R.</w:t>
      </w:r>
      <w:r>
        <w:t xml:space="preserve"> </w:t>
        <w:t>I do.</w:t>
      </w:r>
    </w:p>
    <w:p>
      <w:pPr>
        <w:pStyle w:val="Para 034"/>
      </w:pPr>
      <w:r>
        <w:rPr>
          <w:rStyle w:val="Text3"/>
        </w:rPr>
        <w:t>V.</w:t>
      </w:r>
      <w:r>
        <w:t xml:space="preserve"> </w:t>
        <w:t>Do you believe in Jesus Christ, his only Son our Lord, who was born of the Virgin Mary, was crucified, died, and was buried, rose from the dead, and is now seated at the right hand of the Father?</w:t>
      </w:r>
    </w:p>
    <w:p>
      <w:pPr>
        <w:pStyle w:val="Para 024"/>
      </w:pPr>
      <w:r>
        <w:rPr>
          <w:rStyle w:val="Text3"/>
        </w:rPr>
        <w:t>R.</w:t>
        <w:t xml:space="preserve"> </w:t>
      </w:r>
      <w:r>
        <w:t>I do.</w:t>
      </w:r>
    </w:p>
    <w:p>
      <w:pPr>
        <w:pStyle w:val="Para 034"/>
      </w:pPr>
      <w:r>
        <w:rPr>
          <w:rStyle w:val="Text3"/>
        </w:rPr>
        <w:t>V.</w:t>
      </w:r>
      <w:r>
        <w:t xml:space="preserve"> Do you believe in the Holy Spirit, the holy </w:t>
        <w:t>catholic</w:t>
        <w:t xml:space="preserve"> Church, the communion of saints, the forgiveness of sins, the resurrection of the body, and life everlasting?</w:t>
      </w:r>
    </w:p>
    <w:p>
      <w:pPr>
        <w:pStyle w:val="Para 024"/>
      </w:pPr>
      <w:r>
        <w:rPr>
          <w:rStyle w:val="Text3"/>
        </w:rPr>
        <w:t>R.</w:t>
      </w:r>
      <w:r>
        <w:rPr>
          <w:rStyle w:val="Text4"/>
        </w:rPr>
        <w:t xml:space="preserve"> </w:t>
      </w:r>
      <w:r>
        <w:t>I do.</w:t>
      </w:r>
    </w:p>
    <w:p>
      <w:pPr>
        <w:pStyle w:val="Para 034"/>
      </w:pPr>
      <w:r>
        <w:rPr>
          <w:rStyle w:val="Text3"/>
        </w:rPr>
        <w:t xml:space="preserve">V. </w:t>
      </w:r>
      <w:r>
        <w:t>This is our faith. This is the faith of the Church. We are proud to profess it in Christ Jesus our Lord.</w:t>
      </w:r>
    </w:p>
    <w:p>
      <w:pPr>
        <w:pStyle w:val="Para 024"/>
      </w:pPr>
      <w:r>
        <w:rPr>
          <w:rStyle w:val="Text3"/>
        </w:rPr>
        <w:t>R.</w:t>
      </w:r>
      <w:r>
        <w:t xml:space="preserve"> </w:t>
        <w:t>Amen.</w:t>
      </w:r>
    </w:p>
    <w:p>
      <w:pPr>
        <w:pStyle w:val="Para 008"/>
      </w:pPr>
      <w:r>
        <w:t>Viaticum is then celebrated in the same manner as Communion of the sick (p.</w:t>
      </w:r>
      <w:r>
        <w:rPr>
          <w:rStyle w:val="Text1"/>
        </w:rPr>
        <w:t xml:space="preserve"> 308</w:t>
      </w:r>
      <w:r>
        <w:t>), but after giving communion, the minister says:</w:t>
      </w:r>
    </w:p>
    <w:p>
      <w:pPr>
        <w:pStyle w:val="Para 010"/>
      </w:pPr>
      <w:r>
        <w:t>May the Lord Jesus Christ protect you</w:t>
        <w:br w:clear="none"/>
        <w:t xml:space="preserve"> and lead you to eternal life.</w:t>
      </w:r>
    </w:p>
    <w:p>
      <w:pPr>
        <w:pStyle w:val="Para 024"/>
      </w:pPr>
      <w:r>
        <w:rPr>
          <w:rStyle w:val="Text3"/>
        </w:rPr>
        <w:t>R.</w:t>
      </w:r>
      <w:r>
        <w:rPr>
          <w:rStyle w:val="Text4"/>
        </w:rPr>
        <w:t xml:space="preserve"> </w:t>
      </w:r>
      <w:r>
        <w:t>Amen.</w:t>
      </w:r>
    </w:p>
    <w:p>
      <w:pPr>
        <w:pStyle w:val="Para 008"/>
      </w:pPr>
      <w:r>
        <w:t>The concluding prayer follows:</w:t>
      </w:r>
    </w:p>
    <w:p>
      <w:pPr>
        <w:pStyle w:val="Para 010"/>
      </w:pPr>
      <w:r>
        <w:t>God of peace</w:t>
        <w:t>,</w:t>
        <w:br w:clear="none"/>
        <w:t xml:space="preserve"> you offer eternal healing to those who believe </w:t>
        <w:br w:clear="none"/>
        <w:t xml:space="preserve"> </w:t>
        <w:t xml:space="preserve"> </w:t>
        <w:t>in you;</w:t>
        <w:br w:clear="none"/>
        <w:t xml:space="preserve"> you have refreshed your servant </w:t>
      </w:r>
      <w:r>
        <w:rPr>
          <w:rStyle w:val="Text3"/>
        </w:rPr>
        <w:t>N.</w:t>
        <w:br w:clear="none"/>
      </w:r>
      <w:r>
        <w:t xml:space="preserve"> with food and drink from heaven:</w:t>
        <w:br w:clear="none"/>
        <w:t xml:space="preserve"> lead him/her safely into the kingdom of light.</w:t>
        <w:br w:clear="none"/>
        <w:t xml:space="preserve"> We ask this through Christ our Lord.</w:t>
      </w:r>
    </w:p>
    <w:p>
      <w:pPr>
        <w:pStyle w:val="Para 024"/>
      </w:pPr>
      <w:r>
        <w:rPr>
          <w:rStyle w:val="Text3"/>
        </w:rPr>
        <w:t>R.</w:t>
      </w:r>
      <w:r>
        <w:t xml:space="preserve"> </w:t>
        <w:t>Amen</w:t>
      </w:r>
      <w:r>
        <w:rPr>
          <w:rStyle w:val="Text4"/>
        </w:rPr>
        <w:t>.</w:t>
      </w:r>
    </w:p>
    <w:p>
      <w:pPr>
        <w:pStyle w:val="Para 049"/>
      </w:pPr>
      <w:r>
        <w:t>COMMENDATION OF THE DYING</w:t>
      </w:r>
      <w:r>
        <w:rPr>
          <w:rStyle w:val="Text23"/>
        </w:rPr>
        <w:t>*</w:t>
      </w:r>
    </w:p>
    <w:p>
      <w:pPr>
        <w:pStyle w:val="Para 122"/>
      </w:pPr>
      <w:r>
        <w:rPr>
          <w:rStyle w:val="Text14"/>
        </w:rPr>
        <w:t xml:space="preserve"> </w:t>
        <w:t>Through the prayers for the commendation of the dying the C</w:t>
      </w:r>
      <w:r>
        <w:t>hurch helps to sustain this union until it is brought to fulfillment after death.</w:t>
        <w:t xml:space="preserve"> </w:t>
      </w:r>
    </w:p>
    <w:p>
      <w:pPr>
        <w:pStyle w:val="Para 122"/>
      </w:pPr>
      <w:r>
        <w:t xml:space="preserve"> </w:t>
        <w:t>Christians have the responsibility of expressing their union in Christ by joining the dying person in prayer for God’s mercy and for confidence in Christ. In particular, the presence of a priest or deacon shows more clearly that the Christian dies in the communion of the Church.</w:t>
        <w:t xml:space="preserve"> </w:t>
        <w:t xml:space="preserve">He should assist the dying person and those present in the recitation of the prayers of commendation and, following death, he should lead those present in the prayer after death. </w:t>
        <w:t xml:space="preserve"> </w:t>
        <w:t>If the priest or deacon is unable to be present because of other serious pastoral obligations, other members of the community should be prepared to assist with these prayers and should have the texts readily available to them.</w:t>
      </w:r>
    </w:p>
    <w:p>
      <w:pPr>
        <w:pStyle w:val="Para 122"/>
      </w:pPr>
      <w:r>
        <w:t xml:space="preserve"> </w:t>
        <w:t>The minister may choose texts from among the prayers, litanies, aspirations, psalms, and readings that appear below; others may be added.</w:t>
        <w:t xml:space="preserve"> </w:t>
        <w:t>In the selection of these texts the minister should keep in mind the condition and piety of both the dying person and the members of the family who are present.</w:t>
        <w:t xml:space="preserve"> </w:t>
        <w:t>The prayers are best said in a slow, quiet voice, alternating with periods of silence.</w:t>
        <w:t xml:space="preserve"> </w:t>
        <w:t>If possible, the minister says one or more of the brief formulas with the dying person.</w:t>
        <w:t xml:space="preserve"> </w:t>
        <w:t>These may be softly repeated two or three times.</w:t>
      </w:r>
    </w:p>
    <w:p>
      <w:pPr>
        <w:pStyle w:val="Para 122"/>
      </w:pPr>
      <w:r>
        <w:t xml:space="preserve"> </w:t>
        <w:t>These texts are intended to help the dying person, if still conscious, to face the natural human anxiety about death by imitating Christ in his patient suffering and dying.</w:t>
        <w:t xml:space="preserve"> </w:t>
        <w:t xml:space="preserve">The Christian will be helped to surmount his or her fear in the hope of heavenly life and resurrection through the power of Christ, who destroyed the power of death by his own dying. </w:t>
      </w:r>
    </w:p>
    <w:p>
      <w:pPr>
        <w:pStyle w:val="Para 122"/>
      </w:pPr>
      <w:r>
        <w:t xml:space="preserve"> </w:t>
        <w:t>Even if the dying person is not conscious, those who are present will draw consolation from these prayers and come to a better understanding of the paschal character of Christian death.</w:t>
      </w:r>
    </w:p>
    <w:p>
      <w:pPr>
        <w:pStyle w:val="Para 122"/>
      </w:pPr>
      <w:r>
        <w:t xml:space="preserve"> </w:t>
        <w:t>This may be visibly expressed by making the sign of the cross on the forehead of the dying person, who was first signed with the cross at baptism.</w:t>
      </w:r>
    </w:p>
    <w:p>
      <w:pPr>
        <w:pStyle w:val="Para 122"/>
      </w:pPr>
      <w:r>
        <w:t xml:space="preserve"> </w:t>
        <w:t>Immediately after death has occurred, all may kneel while one of those pr</w:t>
      </w:r>
      <w:r>
        <w:rPr>
          <w:rStyle w:val="Text14"/>
        </w:rPr>
        <w:t>esent leads the prayers.</w:t>
      </w:r>
    </w:p>
    <w:p>
      <w:pPr>
        <w:pStyle w:val="Para 019"/>
      </w:pPr>
      <w:r>
        <w:t>SHORT TEXTS</w:t>
      </w:r>
    </w:p>
    <w:p>
      <w:pPr>
        <w:pStyle w:val="Para 527"/>
      </w:pPr>
      <w:r>
        <w:t xml:space="preserve"> </w:t>
        <w:t>One or more of the following short texts may be recited with the dying person.</w:t>
        <w:t xml:space="preserve"> </w:t>
        <w:t>If necessary, they may be softly repeated two or three times.</w:t>
      </w:r>
    </w:p>
    <w:p>
      <w:pPr>
        <w:pStyle w:val="Para 151"/>
      </w:pPr>
      <w:r>
        <w:t>Who can separate us from the love of Christ?</w:t>
      </w:r>
    </w:p>
    <w:p>
      <w:pPr>
        <w:pStyle w:val="Para 171"/>
      </w:pPr>
      <w:r>
        <w:rPr>
          <w:rStyle w:val="Text4"/>
        </w:rPr>
        <w:t xml:space="preserve"> </w:t>
      </w:r>
      <w:r>
        <w:t>Romans 8:35</w:t>
      </w:r>
    </w:p>
    <w:p>
      <w:pPr>
        <w:pStyle w:val="Para 151"/>
      </w:pPr>
      <w:r>
        <w:t>Whether we live or die, we are the Lord’s.</w:t>
      </w:r>
    </w:p>
    <w:p>
      <w:pPr>
        <w:pStyle w:val="Para 171"/>
      </w:pPr>
      <w:r>
        <w:t xml:space="preserve"> </w:t>
        <w:t>Romans 14:8</w:t>
      </w:r>
    </w:p>
    <w:p>
      <w:pPr>
        <w:pStyle w:val="Para 086"/>
      </w:pPr>
      <w:r>
        <w:t>We have an everlasting home in heaven</w:t>
      </w:r>
    </w:p>
    <w:p>
      <w:pPr>
        <w:pStyle w:val="Para 171"/>
      </w:pPr>
      <w:r>
        <w:t xml:space="preserve"> </w:t>
        <w:t>2 Corinthians 5:1</w:t>
      </w:r>
    </w:p>
    <w:p>
      <w:pPr>
        <w:pStyle w:val="Para 151"/>
      </w:pPr>
      <w:r>
        <w:t>We shall be with the Lord for ever.</w:t>
      </w:r>
    </w:p>
    <w:p>
      <w:pPr>
        <w:pStyle w:val="Para 171"/>
      </w:pPr>
      <w:r>
        <w:t xml:space="preserve"> </w:t>
        <w:t>1 Thessalonians 4:17</w:t>
      </w:r>
    </w:p>
    <w:p>
      <w:pPr>
        <w:pStyle w:val="Para 086"/>
      </w:pPr>
      <w:r>
        <w:t>We shall see God as He really is.</w:t>
        <w:t xml:space="preserve"> </w:t>
      </w:r>
      <w:r>
        <w:rPr>
          <w:rStyle w:val="Text6"/>
        </w:rPr>
        <w:t xml:space="preserve"> </w:t>
        <w:t>1 John 3:2</w:t>
      </w:r>
    </w:p>
    <w:p>
      <w:pPr>
        <w:pStyle w:val="Para 086"/>
      </w:pPr>
      <w:r>
        <w:t>We have passed from death to life because we love each other.</w:t>
        <w:t xml:space="preserve"> </w:t>
      </w:r>
      <w:r>
        <w:rPr>
          <w:rStyle w:val="Text6"/>
        </w:rPr>
        <w:t>1 John 3:14</w:t>
      </w:r>
    </w:p>
    <w:p>
      <w:pPr>
        <w:pStyle w:val="Para 086"/>
      </w:pPr>
      <w:r>
        <w:t>To you, Lord, I lift up my soul.</w:t>
        <w:t xml:space="preserve"> </w:t>
      </w:r>
      <w:r>
        <w:rPr>
          <w:rStyle w:val="Text6"/>
        </w:rPr>
        <w:t>Psalm 25:1</w:t>
      </w:r>
    </w:p>
    <w:p>
      <w:pPr>
        <w:pStyle w:val="Para 086"/>
      </w:pPr>
      <w:r>
        <w:t>The Lord is my light and my salvation.</w:t>
        <w:t xml:space="preserve"> </w:t>
      </w:r>
      <w:r>
        <w:rPr>
          <w:rStyle w:val="Text6"/>
        </w:rPr>
        <w:t>Psalm 27:1</w:t>
      </w:r>
    </w:p>
    <w:p>
      <w:pPr>
        <w:pStyle w:val="Para 086"/>
      </w:pPr>
      <w:r>
        <w:t>I believe that I shall see the goodness of the Lord in the land of the living.</w:t>
        <w:t xml:space="preserve"> </w:t>
      </w:r>
      <w:r>
        <w:rPr>
          <w:rStyle w:val="Text6"/>
        </w:rPr>
        <w:t>Psalm 27:13</w:t>
      </w:r>
    </w:p>
    <w:p>
      <w:pPr>
        <w:pStyle w:val="Para 086"/>
      </w:pPr>
      <w:r>
        <w:t>My soul thirsts for the living God.</w:t>
        <w:t xml:space="preserve"> </w:t>
      </w:r>
      <w:r>
        <w:rPr>
          <w:rStyle w:val="Text6"/>
        </w:rPr>
        <w:t>Psalm 42:3</w:t>
      </w:r>
    </w:p>
    <w:p>
      <w:pPr>
        <w:pStyle w:val="Para 086"/>
      </w:pPr>
      <w:r>
        <w:t>Though I walk in the shadow of death, I will fear no evil, for you are with me.</w:t>
        <w:t xml:space="preserve"> </w:t>
      </w:r>
      <w:r>
        <w:rPr>
          <w:rStyle w:val="Text6"/>
        </w:rPr>
        <w:t>Psalm 23:4</w:t>
      </w:r>
    </w:p>
    <w:p>
      <w:pPr>
        <w:pStyle w:val="Para 086"/>
      </w:pPr>
      <w:r>
        <w:t>In my Father’s home there are many dwelling places, says the Lord Jesus.</w:t>
        <w:t xml:space="preserve"> </w:t>
      </w:r>
      <w:r>
        <w:rPr>
          <w:rStyle w:val="Text6"/>
        </w:rPr>
        <w:t>John 14:2</w:t>
      </w:r>
    </w:p>
    <w:p>
      <w:pPr>
        <w:pStyle w:val="Para 151"/>
      </w:pPr>
      <w:r>
        <w:t>Come, blessed of my Father, says the Lord Jesus, and take possession of the kingdom prepared for you.</w:t>
        <w:t xml:space="preserve"> </w:t>
        <w:br w:clear="none"/>
        <w:t xml:space="preserve"> </w:t>
        <w:t xml:space="preserve"> </w:t>
      </w:r>
      <w:r>
        <w:rPr>
          <w:rStyle w:val="Text6"/>
        </w:rPr>
        <w:t>Matthew 25:34</w:t>
      </w:r>
    </w:p>
    <w:p>
      <w:pPr>
        <w:pStyle w:val="Para 086"/>
      </w:pPr>
      <w:r>
        <w:t>The Lord Jesus says, today you will be with me in paradise.</w:t>
        <w:t xml:space="preserve"> </w:t>
      </w:r>
      <w:r>
        <w:rPr>
          <w:rStyle w:val="Text6"/>
        </w:rPr>
        <w:t>Luke 23:43</w:t>
      </w:r>
    </w:p>
    <w:p>
      <w:pPr>
        <w:pStyle w:val="Para 086"/>
      </w:pPr>
      <w:r>
        <w:t>The Lord Jesus says, I go to prepare a place for you, and I will come again to take you to myself.</w:t>
        <w:t xml:space="preserve"> </w:t>
        <w:br w:clear="none"/>
        <w:t xml:space="preserve"> </w:t>
        <w:t xml:space="preserve"> </w:t>
      </w:r>
      <w:r>
        <w:rPr>
          <w:rStyle w:val="Text6"/>
        </w:rPr>
        <w:t>John 14:2-3</w:t>
      </w:r>
    </w:p>
    <w:p>
      <w:pPr>
        <w:pStyle w:val="Para 086"/>
      </w:pPr>
      <w:r>
        <w:t>I desire that where I am, they also may be with me, says the Lord Jesus.</w:t>
        <w:t xml:space="preserve"> </w:t>
      </w:r>
      <w:r>
        <w:rPr>
          <w:rStyle w:val="Text6"/>
        </w:rPr>
        <w:t>John 17:24</w:t>
      </w:r>
    </w:p>
    <w:p>
      <w:pPr>
        <w:pStyle w:val="Para 086"/>
      </w:pPr>
      <w:r>
        <w:t>Everyone who believes in the Son has eternal life.</w:t>
        <w:t xml:space="preserve"> </w:t>
        <w:br w:clear="none"/>
        <w:t xml:space="preserve"> </w:t>
        <w:t xml:space="preserve"> </w:t>
      </w:r>
      <w:r>
        <w:rPr>
          <w:rStyle w:val="Text6"/>
        </w:rPr>
        <w:t>John 6:40</w:t>
      </w:r>
    </w:p>
    <w:p>
      <w:pPr>
        <w:pStyle w:val="Para 151"/>
      </w:pPr>
      <w:r>
        <w:t>Into your hands, Lord, I commend my spirit.</w:t>
        <w:t xml:space="preserve"> </w:t>
        <w:br w:clear="none"/>
        <w:t xml:space="preserve"> </w:t>
        <w:t xml:space="preserve"> </w:t>
      </w:r>
      <w:r>
        <w:rPr>
          <w:rStyle w:val="Text6"/>
        </w:rPr>
        <w:t>Psalm 31:5a</w:t>
      </w:r>
    </w:p>
    <w:p>
      <w:pPr>
        <w:pStyle w:val="Para 086"/>
      </w:pPr>
      <w:r>
        <w:t>Lord Jesus, receive my spirit.</w:t>
        <w:t xml:space="preserve"> </w:t>
      </w:r>
      <w:r>
        <w:rPr>
          <w:rStyle w:val="Text6"/>
        </w:rPr>
        <w:t>Acts 7:59</w:t>
      </w:r>
    </w:p>
    <w:p>
      <w:pPr>
        <w:pStyle w:val="Para 528"/>
      </w:pPr>
      <w:r>
        <w:t>Holy Mary, pray for me.</w:t>
      </w:r>
    </w:p>
    <w:p>
      <w:pPr>
        <w:pStyle w:val="Para 297"/>
      </w:pPr>
      <w:r>
        <w:t>Saint Joseph</w:t>
        <w:t>, pray for me.</w:t>
      </w:r>
    </w:p>
    <w:p>
      <w:pPr>
        <w:pStyle w:val="Para 297"/>
      </w:pPr>
      <w:r>
        <w:t>Jesus, Mary, and Joseph, assist me in my last agony.</w:t>
      </w:r>
    </w:p>
    <w:p>
      <w:pPr>
        <w:pStyle w:val="Para 019"/>
      </w:pPr>
      <w:r>
        <w:t xml:space="preserve">BIBLICAL </w:t>
        <w:t>READINGS</w:t>
      </w:r>
    </w:p>
    <w:p>
      <w:pPr>
        <w:pStyle w:val="Para 206"/>
      </w:pPr>
      <w:r>
        <w:t xml:space="preserve"> </w:t>
        <w:t>The word of God is proclaimed by one of those present or by the minister.</w:t>
      </w:r>
    </w:p>
    <w:p>
      <w:pPr>
        <w:pStyle w:val="Para 103"/>
      </w:pPr>
      <w:r>
        <w:t xml:space="preserve">Isaiah 35:3-4; 6c-7; 10.1 </w:t>
        <w:t xml:space="preserve"> </w:t>
        <w:t>John 4:16.</w:t>
      </w:r>
    </w:p>
    <w:p>
      <w:pPr>
        <w:pStyle w:val="Para 103"/>
      </w:pPr>
      <w:r>
        <w:t>Job 19:23-27a.</w:t>
        <w:t xml:space="preserve"> </w:t>
        <w:t>Revelation 21:1-5a, 6-7</w:t>
      </w:r>
    </w:p>
    <w:p>
      <w:pPr>
        <w:pStyle w:val="Para 103"/>
      </w:pPr>
      <w:r>
        <w:t>Psalm 23.</w:t>
        <w:t xml:space="preserve"> </w:t>
        <w:t>Matthew 25:1-13.</w:t>
      </w:r>
    </w:p>
    <w:p>
      <w:pPr>
        <w:pStyle w:val="Para 103"/>
      </w:pPr>
      <w:r>
        <w:t>Psalm 25:1</w:t>
        <w:t>,5</w:t>
        <w:t>-11.</w:t>
        <w:t xml:space="preserve"> </w:t>
        <w:t>Mark 15:33-37.</w:t>
      </w:r>
    </w:p>
    <w:p>
      <w:pPr>
        <w:pStyle w:val="Para 103"/>
      </w:pPr>
      <w:r>
        <w:t>Psalm 91.</w:t>
        <w:t xml:space="preserve"> </w:t>
        <w:t>Mark 16:1-8.</w:t>
      </w:r>
    </w:p>
    <w:p>
      <w:pPr>
        <w:pStyle w:val="Para 103"/>
      </w:pPr>
      <w:r>
        <w:t>Psalm 114.</w:t>
        <w:t xml:space="preserve"> </w:t>
        <w:t>Luke 22:39-46.</w:t>
      </w:r>
    </w:p>
    <w:p>
      <w:pPr>
        <w:pStyle w:val="Para 103"/>
      </w:pPr>
      <w:r>
        <w:t>Psalm 115:3-5.</w:t>
        <w:t xml:space="preserve"> </w:t>
        <w:t>Luke 23:42-43.</w:t>
      </w:r>
    </w:p>
    <w:p>
      <w:pPr>
        <w:pStyle w:val="Para 103"/>
      </w:pPr>
      <w:r>
        <w:t>Psalm 121:1-4.</w:t>
        <w:t xml:space="preserve"> </w:t>
        <w:t>Luke 24:1-8.</w:t>
      </w:r>
    </w:p>
    <w:p>
      <w:pPr>
        <w:pStyle w:val="Para 103"/>
      </w:pPr>
      <w:r>
        <w:t>Psalm 123.</w:t>
        <w:t xml:space="preserve"> </w:t>
        <w:t>John 6:37-40.</w:t>
      </w:r>
    </w:p>
    <w:p>
      <w:pPr>
        <w:pStyle w:val="Para 103"/>
      </w:pPr>
      <w:r>
        <w:t>1 Corinthians 15:1-4.</w:t>
        <w:t xml:space="preserve"> </w:t>
        <w:t>John 14:1-6; 23; 27.</w:t>
      </w:r>
    </w:p>
    <w:p>
      <w:pPr>
        <w:pStyle w:val="Para 019"/>
      </w:pPr>
      <w:r>
        <w:t>LITANY OF THE SAINTS</w:t>
      </w:r>
    </w:p>
    <w:p>
      <w:pPr>
        <w:pStyle w:val="Para 008"/>
      </w:pPr>
      <w:r>
        <w:t xml:space="preserve"> </w:t>
        <w:t>When the condition of the dying person calls for the use of brief forms of prayer, those who are present are encouraged to pray the litany of the saints—or at least some of its invocations—for him or her.</w:t>
        <w:t xml:space="preserve"> </w:t>
        <w:t>Special mention may be made of the patron saints of the dying person, of the family, and of the parish.</w:t>
        <w:t xml:space="preserve"> </w:t>
        <w:t>The litany may be said or sung in the usual way.</w:t>
        <w:t xml:space="preserve"> </w:t>
        <w:t>Other customary prayers may also be used.</w:t>
      </w:r>
    </w:p>
    <w:p>
      <w:pPr>
        <w:pStyle w:val="Para 529"/>
      </w:pPr>
      <w:r>
        <w:t>Lord have mercy</w:t>
        <w:t xml:space="preserve"> </w:t>
      </w:r>
      <w:r>
        <w:rPr>
          <w:rStyle w:val="Text4"/>
        </w:rPr>
        <w:t>Lord, have mercy</w:t>
      </w:r>
    </w:p>
    <w:p>
      <w:pPr>
        <w:pStyle w:val="Para 047"/>
      </w:pPr>
      <w:r>
        <w:t>Christ, have mercy</w:t>
        <w:t xml:space="preserve"> </w:t>
      </w:r>
      <w:r>
        <w:rPr>
          <w:rStyle w:val="Text4"/>
        </w:rPr>
        <w:t>Christ, have mercy</w:t>
      </w:r>
    </w:p>
    <w:p>
      <w:pPr>
        <w:pStyle w:val="Para 047"/>
      </w:pPr>
      <w:r>
        <w:t>Lord, have mercy</w:t>
        <w:t xml:space="preserve"> </w:t>
      </w:r>
      <w:r>
        <w:rPr>
          <w:rStyle w:val="Text4"/>
        </w:rPr>
        <w:t>Lord, have mercy</w:t>
      </w:r>
    </w:p>
    <w:p>
      <w:pPr>
        <w:pStyle w:val="Para 047"/>
      </w:pPr>
      <w:r>
        <w:t>Holy Mary, Mother of God</w:t>
        <w:t xml:space="preserve"> </w:t>
      </w:r>
      <w:r>
        <w:rPr>
          <w:rStyle w:val="Text4"/>
        </w:rPr>
        <w:t>pray for him/her</w:t>
      </w:r>
    </w:p>
    <w:p>
      <w:pPr>
        <w:pStyle w:val="Para 047"/>
      </w:pPr>
      <w:r>
        <w:t>Holy angels of God</w:t>
        <w:t xml:space="preserve"> </w:t>
      </w:r>
    </w:p>
    <w:p>
      <w:pPr>
        <w:pStyle w:val="Para 047"/>
      </w:pPr>
      <w:r>
        <w:t>Abraham, our father in faith</w:t>
        <w:t xml:space="preserve"> </w:t>
      </w:r>
    </w:p>
    <w:p>
      <w:pPr>
        <w:pStyle w:val="Para 047"/>
      </w:pPr>
      <w:r>
        <w:t>David, leader of God’s people</w:t>
        <w:t xml:space="preserve"> </w:t>
      </w:r>
    </w:p>
    <w:p>
      <w:pPr>
        <w:pStyle w:val="Para 047"/>
      </w:pPr>
      <w:r>
        <w:t>All holy patriarchs and prophets</w:t>
        <w:t xml:space="preserve"> </w:t>
      </w:r>
    </w:p>
    <w:p>
      <w:pPr>
        <w:pStyle w:val="Para 047"/>
      </w:pPr>
      <w:r>
        <w:t>Saint John the Baptist</w:t>
        <w:t xml:space="preserve"> </w:t>
      </w:r>
    </w:p>
    <w:p>
      <w:pPr>
        <w:pStyle w:val="Para 047"/>
      </w:pPr>
      <w:r>
        <w:t>Saint Joseph</w:t>
        <w:t xml:space="preserve"> </w:t>
      </w:r>
    </w:p>
    <w:p>
      <w:pPr>
        <w:pStyle w:val="Para 010"/>
      </w:pPr>
      <w:r>
        <w:t xml:space="preserve">Saint Peter and </w:t>
        <w:t>Saint Paul</w:t>
        <w:t xml:space="preserve"> </w:t>
      </w:r>
      <w:r>
        <w:rPr>
          <w:rStyle w:val="Text4"/>
        </w:rPr>
        <w:t>pray for him/her</w:t>
      </w:r>
    </w:p>
    <w:p>
      <w:pPr>
        <w:pStyle w:val="Para 010"/>
      </w:pPr>
      <w:r>
        <w:t>Saint Andrew</w:t>
        <w:t xml:space="preserve"> </w:t>
      </w:r>
    </w:p>
    <w:p>
      <w:pPr>
        <w:pStyle w:val="Para 047"/>
      </w:pPr>
      <w:r>
        <w:t>Saint John</w:t>
        <w:t xml:space="preserve"> </w:t>
      </w:r>
    </w:p>
    <w:p>
      <w:pPr>
        <w:pStyle w:val="Para 047"/>
      </w:pPr>
      <w:r>
        <w:t>Saint Mary Magdalene</w:t>
        <w:t xml:space="preserve"> </w:t>
      </w:r>
    </w:p>
    <w:p>
      <w:pPr>
        <w:pStyle w:val="Para 047"/>
      </w:pPr>
      <w:r>
        <w:t>Saint Stephen</w:t>
        <w:t xml:space="preserve"> </w:t>
      </w:r>
    </w:p>
    <w:p>
      <w:pPr>
        <w:pStyle w:val="Para 047"/>
      </w:pPr>
      <w:r>
        <w:t>Saint Ignatius</w:t>
        <w:t xml:space="preserve"> </w:t>
      </w:r>
    </w:p>
    <w:p>
      <w:pPr>
        <w:pStyle w:val="Para 047"/>
      </w:pPr>
      <w:r>
        <w:t>Saint Lawrence</w:t>
        <w:t xml:space="preserve"> </w:t>
      </w:r>
    </w:p>
    <w:p>
      <w:pPr>
        <w:pStyle w:val="Para 047"/>
      </w:pPr>
      <w:r>
        <w:t xml:space="preserve">Saint </w:t>
        <w:t>Perpetua</w:t>
        <w:t xml:space="preserve"> and Saint Felicity</w:t>
      </w:r>
    </w:p>
    <w:p>
      <w:pPr>
        <w:pStyle w:val="Para 047"/>
      </w:pPr>
      <w:r>
        <w:t>Saint Agnes</w:t>
        <w:t xml:space="preserve"> </w:t>
      </w:r>
    </w:p>
    <w:p>
      <w:pPr>
        <w:pStyle w:val="Para 047"/>
      </w:pPr>
      <w:r>
        <w:t>Saint Gregory</w:t>
        <w:t xml:space="preserve"> </w:t>
      </w:r>
    </w:p>
    <w:p>
      <w:pPr>
        <w:pStyle w:val="Para 047"/>
      </w:pPr>
      <w:r>
        <w:t>Saint Augustine</w:t>
        <w:t xml:space="preserve"> </w:t>
      </w:r>
    </w:p>
    <w:p>
      <w:pPr>
        <w:pStyle w:val="Para 047"/>
      </w:pPr>
      <w:r>
        <w:t xml:space="preserve">Saint </w:t>
        <w:t>Athanasius</w:t>
        <w:t xml:space="preserve"> </w:t>
      </w:r>
    </w:p>
    <w:p>
      <w:pPr>
        <w:pStyle w:val="Para 047"/>
      </w:pPr>
      <w:r>
        <w:t>Saint Basil</w:t>
        <w:t xml:space="preserve"> </w:t>
      </w:r>
    </w:p>
    <w:p>
      <w:pPr>
        <w:pStyle w:val="Para 047"/>
      </w:pPr>
      <w:r>
        <w:t>Saint Martin</w:t>
        <w:t xml:space="preserve"> </w:t>
      </w:r>
    </w:p>
    <w:p>
      <w:pPr>
        <w:pStyle w:val="Para 047"/>
      </w:pPr>
      <w:r>
        <w:t>Saint Benedict</w:t>
        <w:t xml:space="preserve"> </w:t>
      </w:r>
    </w:p>
    <w:p>
      <w:pPr>
        <w:pStyle w:val="Para 047"/>
      </w:pPr>
      <w:r>
        <w:t>Saint Francis and Saint Dominic</w:t>
        <w:t xml:space="preserve"> </w:t>
      </w:r>
    </w:p>
    <w:p>
      <w:pPr>
        <w:pStyle w:val="Para 047"/>
      </w:pPr>
      <w:r>
        <w:t>Saint Francis Xavier</w:t>
        <w:t xml:space="preserve"> </w:t>
      </w:r>
    </w:p>
    <w:p>
      <w:pPr>
        <w:pStyle w:val="Para 047"/>
      </w:pPr>
      <w:r>
        <w:t xml:space="preserve">Saint John </w:t>
        <w:t>Vianney</w:t>
        <w:t xml:space="preserve"> </w:t>
      </w:r>
    </w:p>
    <w:p>
      <w:pPr>
        <w:pStyle w:val="Para 047"/>
      </w:pPr>
      <w:r>
        <w:t>Saint Catherine</w:t>
        <w:t xml:space="preserve"> </w:t>
      </w:r>
    </w:p>
    <w:p>
      <w:pPr>
        <w:pStyle w:val="Para 047"/>
      </w:pPr>
      <w:r>
        <w:t>Saint Teresa</w:t>
        <w:t xml:space="preserve"> </w:t>
      </w:r>
    </w:p>
    <w:p>
      <w:pPr>
        <w:pStyle w:val="Para 008"/>
      </w:pPr>
      <w:r>
        <w:t>Other saints may be included here.</w:t>
      </w:r>
    </w:p>
    <w:p>
      <w:pPr>
        <w:pStyle w:val="Para 010"/>
      </w:pPr>
      <w:r>
        <w:t>All holy men and women</w:t>
        <w:t xml:space="preserve"> </w:t>
      </w:r>
    </w:p>
    <w:p>
      <w:pPr>
        <w:pStyle w:val="Para 208"/>
      </w:pPr>
      <w:r>
        <w:rPr>
          <w:rStyle w:val="Text4"/>
        </w:rPr>
        <w:t>Lord, be merciful</w:t>
        <w:t xml:space="preserve"> </w:t>
      </w:r>
      <w:r>
        <w:t>Lord, save your people</w:t>
      </w:r>
    </w:p>
    <w:p>
      <w:pPr>
        <w:pStyle w:val="Para 010"/>
      </w:pPr>
      <w:r>
        <w:t>From all evil</w:t>
        <w:t xml:space="preserve"> </w:t>
      </w:r>
    </w:p>
    <w:p>
      <w:pPr>
        <w:pStyle w:val="Para 010"/>
      </w:pPr>
      <w:r>
        <w:t>From every sin</w:t>
        <w:t xml:space="preserve"> </w:t>
      </w:r>
    </w:p>
    <w:p>
      <w:pPr>
        <w:pStyle w:val="Para 010"/>
      </w:pPr>
      <w:r>
        <w:t>From Satan’s power</w:t>
        <w:t xml:space="preserve"> </w:t>
      </w:r>
    </w:p>
    <w:p>
      <w:pPr>
        <w:pStyle w:val="Para 010"/>
      </w:pPr>
      <w:r>
        <w:t>At the moment of death</w:t>
        <w:t xml:space="preserve"> </w:t>
      </w:r>
      <w:r>
        <w:rPr>
          <w:rStyle w:val="Text4"/>
        </w:rPr>
        <w:t>Lord, save your people</w:t>
      </w:r>
    </w:p>
    <w:p>
      <w:pPr>
        <w:pStyle w:val="Para 010"/>
      </w:pPr>
      <w:r>
        <w:t>From everlasting death</w:t>
        <w:t xml:space="preserve"> </w:t>
      </w:r>
    </w:p>
    <w:p>
      <w:pPr>
        <w:pStyle w:val="Para 010"/>
      </w:pPr>
      <w:r>
        <w:t xml:space="preserve">On the </w:t>
        <w:t>day of judgment</w:t>
        <w:t xml:space="preserve"> </w:t>
      </w:r>
    </w:p>
    <w:p>
      <w:pPr>
        <w:pStyle w:val="Para 010"/>
      </w:pPr>
      <w:r>
        <w:t>By your coming as man</w:t>
        <w:t xml:space="preserve"> </w:t>
      </w:r>
    </w:p>
    <w:p>
      <w:pPr>
        <w:pStyle w:val="Para 010"/>
      </w:pPr>
      <w:r>
        <w:t>By your suffering and cross</w:t>
        <w:t xml:space="preserve"> </w:t>
      </w:r>
    </w:p>
    <w:p>
      <w:pPr>
        <w:pStyle w:val="Para 010"/>
      </w:pPr>
      <w:r>
        <w:t xml:space="preserve">By your death </w:t>
        <w:br w:clear="none"/>
        <w:t xml:space="preserve"> </w:t>
        <w:t xml:space="preserve"> </w:t>
        <w:t>and rising to new life</w:t>
        <w:t xml:space="preserve"> </w:t>
      </w:r>
    </w:p>
    <w:p>
      <w:pPr>
        <w:pStyle w:val="Para 010"/>
      </w:pPr>
      <w:r>
        <w:t xml:space="preserve">By your return in glory </w:t>
        <w:br w:clear="none"/>
        <w:t xml:space="preserve"> </w:t>
        <w:t xml:space="preserve"> </w:t>
        <w:t>to the Father</w:t>
        <w:t xml:space="preserve"> </w:t>
      </w:r>
    </w:p>
    <w:p>
      <w:pPr>
        <w:pStyle w:val="Para 010"/>
      </w:pPr>
      <w:r>
        <w:t xml:space="preserve">By your gift </w:t>
        <w:br w:clear="none"/>
        <w:t xml:space="preserve"> </w:t>
        <w:t xml:space="preserve"> </w:t>
        <w:t>of the Holy Spirit</w:t>
        <w:t xml:space="preserve"> </w:t>
      </w:r>
    </w:p>
    <w:p>
      <w:pPr>
        <w:pStyle w:val="Para 010"/>
      </w:pPr>
      <w:r>
        <w:t xml:space="preserve">By your coming again </w:t>
        <w:br w:clear="none"/>
        <w:t xml:space="preserve"> </w:t>
        <w:t xml:space="preserve"> </w:t>
        <w:t>in glory</w:t>
        <w:t xml:space="preserve"> </w:t>
      </w:r>
    </w:p>
    <w:p>
      <w:pPr>
        <w:pStyle w:val="Para 010"/>
      </w:pPr>
      <w:r>
        <w:t>Be merciful to us sinners</w:t>
        <w:t xml:space="preserve"> </w:t>
      </w:r>
      <w:r>
        <w:rPr>
          <w:rStyle w:val="Text4"/>
        </w:rPr>
        <w:t>Lord, hear our prayer</w:t>
      </w:r>
    </w:p>
    <w:p>
      <w:pPr>
        <w:pStyle w:val="Para 010"/>
      </w:pPr>
      <w:r>
        <w:t xml:space="preserve">Bring </w:t>
      </w:r>
      <w:r>
        <w:rPr>
          <w:rStyle w:val="Text5"/>
        </w:rPr>
        <w:t>N.</w:t>
      </w:r>
      <w:r>
        <w:t xml:space="preserve"> to eternal life, </w:t>
        <w:br w:clear="none"/>
        <w:t xml:space="preserve"> </w:t>
        <w:t xml:space="preserve"> </w:t>
        <w:t xml:space="preserve">first promised to him/her </w:t>
        <w:br w:clear="none"/>
        <w:t xml:space="preserve"> </w:t>
        <w:t xml:space="preserve"> </w:t>
        <w:t>in baptism</w:t>
        <w:t xml:space="preserve"> </w:t>
      </w:r>
    </w:p>
    <w:p>
      <w:pPr>
        <w:pStyle w:val="Para 010"/>
      </w:pPr>
      <w:r>
        <w:t xml:space="preserve">Raise </w:t>
      </w:r>
      <w:r>
        <w:rPr>
          <w:rStyle w:val="Text5"/>
        </w:rPr>
        <w:t>N.</w:t>
      </w:r>
      <w:r>
        <w:t xml:space="preserve"> on the last day, </w:t>
        <w:br w:clear="none"/>
        <w:t xml:space="preserve"> </w:t>
        <w:t xml:space="preserve"> </w:t>
        <w:t xml:space="preserve">for he/she has eaten </w:t>
        <w:br w:clear="none"/>
        <w:t xml:space="preserve"> </w:t>
        <w:t xml:space="preserve"> </w:t>
        <w:t>the Bread of life</w:t>
        <w:t xml:space="preserve"> </w:t>
      </w:r>
    </w:p>
    <w:p>
      <w:pPr>
        <w:pStyle w:val="Para 010"/>
      </w:pPr>
      <w:r>
        <w:t xml:space="preserve">Let </w:t>
      </w:r>
      <w:r>
        <w:rPr>
          <w:rStyle w:val="Text5"/>
        </w:rPr>
        <w:t>N.</w:t>
      </w:r>
      <w:r>
        <w:rPr>
          <w:rStyle w:val="Text3"/>
        </w:rPr>
        <w:t xml:space="preserve"> </w:t>
      </w:r>
      <w:r>
        <w:t xml:space="preserve">share in your glory, </w:t>
        <w:br w:clear="none"/>
        <w:t xml:space="preserve"> </w:t>
        <w:t xml:space="preserve"> </w:t>
        <w:t xml:space="preserve">for he/she has shared in </w:t>
        <w:br w:clear="none"/>
        <w:t xml:space="preserve"> </w:t>
        <w:t xml:space="preserve"> </w:t>
        <w:t>your suffering and death</w:t>
        <w:t xml:space="preserve"> </w:t>
      </w:r>
    </w:p>
    <w:p>
      <w:pPr>
        <w:pStyle w:val="Para 010"/>
      </w:pPr>
      <w:r>
        <w:t>Jesus, Son of the living God</w:t>
        <w:t xml:space="preserve"> </w:t>
      </w:r>
      <w:r>
        <w:rPr>
          <w:rStyle w:val="Text4"/>
        </w:rPr>
        <w:t>Lord, hear our prayer</w:t>
      </w:r>
    </w:p>
    <w:p>
      <w:pPr>
        <w:pStyle w:val="Para 010"/>
      </w:pPr>
      <w:r>
        <w:t>Christ, hear us</w:t>
        <w:t xml:space="preserve"> </w:t>
      </w:r>
      <w:r>
        <w:rPr>
          <w:rStyle w:val="Text4"/>
        </w:rPr>
        <w:t>Christ, hear us</w:t>
      </w:r>
    </w:p>
    <w:p>
      <w:pPr>
        <w:pStyle w:val="Para 010"/>
      </w:pPr>
      <w:r>
        <w:t xml:space="preserve">Lord Jesus, </w:t>
        <w:br w:clear="none"/>
        <w:t xml:space="preserve"> </w:t>
        <w:t xml:space="preserve"> </w:t>
        <w:t>hear our prayer</w:t>
        <w:t xml:space="preserve"> </w:t>
      </w:r>
      <w:r>
        <w:rPr>
          <w:rStyle w:val="Text4"/>
        </w:rPr>
        <w:t>Lord Jesus, hear our prayer</w:t>
      </w:r>
    </w:p>
    <w:p>
      <w:pPr>
        <w:pStyle w:val="Para 530"/>
      </w:pPr>
      <w:r>
        <w:t>PRAYER OF COMMENDATION</w:t>
      </w:r>
    </w:p>
    <w:p>
      <w:pPr>
        <w:pStyle w:val="Para 107"/>
      </w:pPr>
      <w:r>
        <w:t>When the moment of death seems near, the following prayer may be said:</w:t>
      </w:r>
    </w:p>
    <w:p>
      <w:pPr>
        <w:pStyle w:val="Para 010"/>
      </w:pPr>
      <w:r>
        <w:t xml:space="preserve">I commend you, my dear brother/sister, </w:t>
        <w:br w:clear="none"/>
        <w:t xml:space="preserve"> </w:t>
        <w:t xml:space="preserve"> </w:t>
        <w:t>to almighty God</w:t>
        <w:t>,</w:t>
        <w:br w:clear="none"/>
        <w:t xml:space="preserve"> and entrust you to your Creator.</w:t>
        <w:br w:clear="none"/>
        <w:t xml:space="preserve"> May you return to Him</w:t>
        <w:br w:clear="none"/>
        <w:t xml:space="preserve"> who formed you from the dust of the </w:t>
        <w:t>earth.</w:t>
        <w:br w:clear="none"/>
        <w:t xml:space="preserve"> May holy Mary, the angels, and all the saints</w:t>
        <w:br w:clear="none"/>
        <w:t xml:space="preserve"> come to meet you as you go forth from this life.</w:t>
        <w:br w:clear="none"/>
        <w:t xml:space="preserve"> May Christ who was crucified for you</w:t>
        <w:br w:clear="none"/>
        <w:t xml:space="preserve"> bring you freedom and peace.</w:t>
        <w:br w:clear="none"/>
        <w:t xml:space="preserve"> May Christ who died for you</w:t>
        <w:br w:clear="none"/>
        <w:t xml:space="preserve"> admit you into His garden of paradise.</w:t>
        <w:br w:clear="none"/>
        <w:t xml:space="preserve"> May Christ, the true Shepherd</w:t>
        <w:t>,</w:t>
        <w:br w:clear="none"/>
        <w:t xml:space="preserve"> acknowledge you as one of His flock.</w:t>
        <w:br w:clear="none"/>
        <w:t xml:space="preserve"> May he forgive all your sins</w:t>
        <w:t>,</w:t>
        <w:br w:clear="none"/>
        <w:t xml:space="preserve"> and set you among those He has chosen.</w:t>
        <w:br w:clear="none"/>
        <w:t xml:space="preserve"> May you see your Redeemer face to face</w:t>
        <w:t>,</w:t>
        <w:br w:clear="none"/>
        <w:t xml:space="preserve"> and enjoy the vision of God for ever. </w:t>
      </w:r>
    </w:p>
    <w:p>
      <w:pPr>
        <w:pStyle w:val="Para 208"/>
      </w:pPr>
      <w:r>
        <w:rPr>
          <w:rStyle w:val="Text3"/>
        </w:rPr>
        <w:t>R.</w:t>
      </w:r>
      <w:r>
        <w:t xml:space="preserve"> Amen.</w:t>
      </w:r>
    </w:p>
    <w:p>
      <w:pPr>
        <w:pStyle w:val="Para 008"/>
      </w:pPr>
      <w:r>
        <w:rPr>
          <w:rStyle w:val="Text2"/>
        </w:rPr>
        <w:t xml:space="preserve"> </w:t>
      </w:r>
      <w:r>
        <w:t xml:space="preserve">The </w:t>
      </w:r>
      <w:r>
        <w:rPr>
          <w:rStyle w:val="Text1"/>
        </w:rPr>
        <w:t xml:space="preserve">Hail Holy Queen </w:t>
      </w:r>
      <w:r>
        <w:t xml:space="preserve">(p. </w:t>
      </w:r>
      <w:r>
        <w:rPr>
          <w:rStyle w:val="Text1"/>
        </w:rPr>
        <w:t>483</w:t>
      </w:r>
      <w:r>
        <w:t>)may</w:t>
        <w:t xml:space="preserve"> be said.</w:t>
      </w:r>
    </w:p>
    <w:p>
      <w:pPr>
        <w:pStyle w:val="Para 049"/>
      </w:pPr>
      <w:r>
        <w:t>ACCEPTANCE OF DEATH (</w:t>
      </w:r>
      <w:r>
        <w:rPr>
          <w:rStyle w:val="Text17"/>
        </w:rPr>
        <w:t xml:space="preserve">see p. </w:t>
      </w:r>
      <w:r>
        <w:rPr>
          <w:rStyle w:val="Text1"/>
        </w:rPr>
        <w:t>388</w:t>
      </w:r>
      <w:r>
        <w:t>)</w:t>
      </w:r>
    </w:p>
    <w:p>
      <w:pPr>
        <w:pStyle w:val="Para 531"/>
      </w:pPr>
      <w:r>
        <w:t xml:space="preserve"> </w:t>
      </w:r>
    </w:p>
    <w:p>
      <w:pPr>
        <w:pStyle w:val="Para 296"/>
      </w:pPr>
      <w:r>
        <w:t>prayers for the dead</w:t>
      </w:r>
      <w:r>
        <w:rPr>
          <w:rStyle w:val="Text58"/>
        </w:rPr>
        <w:t>*</w:t>
      </w:r>
    </w:p>
    <w:p>
      <w:pPr>
        <w:pStyle w:val="Para 072"/>
      </w:pPr>
      <w:r>
        <w:t xml:space="preserve"> </w:t>
      </w:r>
    </w:p>
    <w:p>
      <w:pPr>
        <w:pStyle w:val="Para 532"/>
      </w:pPr>
      <w:r>
        <w:t xml:space="preserve">At the death of a Christian, whose life of faith was begun in the waters of baptism and strengthened at the eucharistic table, the Church intercedes on behalf of the deceased because of its confident belief that death is not the end nor does it break the bonds forged in life. The Church also ministers to the sorrowing and consoles them in the funeral rites with the comforting word of God and the sacrament of the </w:t>
        <w:t>eucharist</w:t>
        <w:t>.</w:t>
      </w:r>
      <w:r>
        <w:rPr>
          <w:rStyle w:val="Text3"/>
        </w:rPr>
        <w:t>*</w:t>
        <w:t>*</w:t>
      </w:r>
      <w:r>
        <w:t xml:space="preserve"> () </w:t>
      </w:r>
    </w:p>
    <w:p>
      <w:pPr>
        <w:pStyle w:val="Para 049"/>
      </w:pPr>
      <w:r>
        <w:t>PRAYERS AFTER DEATH</w:t>
      </w:r>
    </w:p>
    <w:p>
      <w:pPr>
        <w:pStyle w:val="Para 008"/>
      </w:pPr>
      <w:r>
        <w:t>The following prayers may be recited immediately after death and may be repeated in the hours that follow.</w:t>
      </w:r>
    </w:p>
    <w:p>
      <w:pPr>
        <w:pStyle w:val="Para 533"/>
      </w:pPr>
      <w:r>
        <w:t>Saints of God, come to his/her aid!</w:t>
      </w:r>
    </w:p>
    <w:p>
      <w:pPr>
        <w:pStyle w:val="Para 010"/>
      </w:pPr>
      <w:r>
        <w:t>Come to meet him/her, angels of the Lord!</w:t>
      </w:r>
    </w:p>
    <w:p>
      <w:pPr>
        <w:pStyle w:val="Para 024"/>
      </w:pPr>
      <w:r>
        <w:rPr>
          <w:rStyle w:val="Text3"/>
        </w:rPr>
        <w:t>R.</w:t>
      </w:r>
      <w:r>
        <w:rPr>
          <w:rStyle w:val="Text5"/>
        </w:rPr>
        <w:t xml:space="preserve"> </w:t>
      </w:r>
      <w:r>
        <w:t>Receive his/her soul and present him/her to God the Most High.</w:t>
      </w:r>
    </w:p>
    <w:p>
      <w:pPr>
        <w:pStyle w:val="Para 010"/>
      </w:pPr>
      <w:r>
        <w:t>May Christ, who called you, take you to himself</w:t>
        <w:t>;</w:t>
        <w:br w:clear="none"/>
        <w:t xml:space="preserve"> may angels lead you to Abraham’s side.</w:t>
        <w:t xml:space="preserve"> </w:t>
      </w:r>
      <w:r>
        <w:rPr>
          <w:rStyle w:val="Text5"/>
        </w:rPr>
        <w:t>R.</w:t>
      </w:r>
    </w:p>
    <w:p>
      <w:pPr>
        <w:pStyle w:val="Para 010"/>
      </w:pPr>
      <w:r>
        <w:t>Give him/her eternal rest, O Lord</w:t>
        <w:t>,</w:t>
        <w:br w:clear="none"/>
        <w:t xml:space="preserve"> and may your light shine on him/her for ever. </w:t>
      </w:r>
      <w:r>
        <w:rPr>
          <w:rStyle w:val="Text5"/>
        </w:rPr>
        <w:t>R.</w:t>
      </w:r>
    </w:p>
    <w:p>
      <w:pPr>
        <w:pStyle w:val="Para 010"/>
      </w:pPr>
      <w:r>
        <w:t>Let us pray.</w:t>
      </w:r>
    </w:p>
    <w:p>
      <w:pPr>
        <w:pStyle w:val="Para 010"/>
      </w:pPr>
      <w:r>
        <w:t>All-powerful and merciful God</w:t>
        <w:t>,</w:t>
        <w:br w:clear="none"/>
        <w:t xml:space="preserve"> we commend to you </w:t>
      </w:r>
      <w:r>
        <w:rPr>
          <w:rStyle w:val="Text3"/>
        </w:rPr>
        <w:t>N.</w:t>
      </w:r>
      <w:r>
        <w:t>, your servant.</w:t>
        <w:br w:clear="none"/>
        <w:t xml:space="preserve"> In your mercy and love</w:t>
        <w:t>,</w:t>
        <w:br w:clear="none"/>
        <w:t xml:space="preserve"> blot out the sins he/she has committed</w:t>
        <w:br w:clear="none"/>
        <w:t xml:space="preserve"> </w:t>
        <w:t xml:space="preserve"> </w:t>
        <w:t>through human weakness.</w:t>
        <w:br w:clear="none"/>
        <w:t xml:space="preserve"> In this world he/she has died</w:t>
        <w:t>:</w:t>
        <w:br w:clear="none"/>
        <w:t xml:space="preserve"> let him/her live with you for ever.</w:t>
        <w:br w:clear="none"/>
        <w:t xml:space="preserve"> We ask this through Christ our Lord.</w:t>
      </w:r>
    </w:p>
    <w:p>
      <w:pPr>
        <w:pStyle w:val="Para 024"/>
      </w:pPr>
      <w:r>
        <w:rPr>
          <w:rStyle w:val="Text3"/>
        </w:rPr>
        <w:t>R.</w:t>
      </w:r>
      <w:r>
        <w:rPr>
          <w:rStyle w:val="Text4"/>
        </w:rPr>
        <w:t xml:space="preserve"> </w:t>
      </w:r>
      <w:r>
        <w:t>Amen.</w:t>
      </w:r>
    </w:p>
    <w:p>
      <w:pPr>
        <w:pStyle w:val="Para 008"/>
      </w:pPr>
      <w:r>
        <w:t>These verses may also be used.</w:t>
      </w:r>
    </w:p>
    <w:p>
      <w:pPr>
        <w:pStyle w:val="Para 010"/>
      </w:pPr>
      <w:r>
        <w:rPr>
          <w:rStyle w:val="Text3"/>
        </w:rPr>
        <w:t>V.</w:t>
      </w:r>
      <w:r>
        <w:t xml:space="preserve"> </w:t>
        <w:t>Eternal rest grant unto him/her, O Lord.</w:t>
      </w:r>
    </w:p>
    <w:p>
      <w:pPr>
        <w:pStyle w:val="Para 068"/>
      </w:pPr>
      <w:r>
        <w:rPr>
          <w:rStyle w:val="Text3"/>
        </w:rPr>
        <w:t>R.</w:t>
      </w:r>
      <w:r>
        <w:t xml:space="preserve"> </w:t>
        <w:t>And let perpetual light shine upon him/her.</w:t>
      </w:r>
    </w:p>
    <w:p>
      <w:pPr>
        <w:pStyle w:val="Para 010"/>
      </w:pPr>
      <w:r>
        <w:rPr>
          <w:rStyle w:val="Text3"/>
        </w:rPr>
        <w:t>V.</w:t>
      </w:r>
      <w:r>
        <w:t xml:space="preserve"> </w:t>
        <w:t xml:space="preserve">May he/she rest in </w:t>
        <w:t>peace.</w:t>
      </w:r>
    </w:p>
    <w:p>
      <w:pPr>
        <w:pStyle w:val="Para 068"/>
      </w:pPr>
      <w:r>
        <w:rPr>
          <w:rStyle w:val="Text3"/>
        </w:rPr>
        <w:t>R.</w:t>
      </w:r>
      <w:r>
        <w:t xml:space="preserve"> </w:t>
        <w:t>Amen.</w:t>
      </w:r>
    </w:p>
    <w:p>
      <w:pPr>
        <w:pStyle w:val="Para 534"/>
      </w:pPr>
      <w:r>
        <w:rPr>
          <w:rStyle w:val="Text3"/>
        </w:rPr>
        <w:t>V.</w:t>
      </w:r>
      <w:r>
        <w:t xml:space="preserve"> </w:t>
        <w:t>May his/her soul and the souls of all the faithful departed,</w:t>
        <w:t xml:space="preserve"> </w:t>
        <w:t>through the mercy of God, rest in peace.</w:t>
      </w:r>
    </w:p>
    <w:p>
      <w:pPr>
        <w:pStyle w:val="Para 068"/>
      </w:pPr>
      <w:r>
        <w:rPr>
          <w:rStyle w:val="Text3"/>
        </w:rPr>
        <w:t>R.</w:t>
      </w:r>
      <w:r>
        <w:t xml:space="preserve"> </w:t>
        <w:t>Amen.</w:t>
      </w:r>
    </w:p>
    <w:p>
      <w:pPr>
        <w:pStyle w:val="Para 049"/>
      </w:pPr>
      <w:r>
        <w:t>GATHERING IN THE PRESENCE OF THE BODY</w:t>
      </w:r>
    </w:p>
    <w:p>
      <w:pPr>
        <w:pStyle w:val="Para 107"/>
      </w:pPr>
      <w:r>
        <w:t>When the family first gathers around the body, before or after it is prepared for burial, all or some of the following prayers may be used.</w:t>
        <w:t xml:space="preserve"> </w:t>
        <w:t xml:space="preserve">It is most fitting that family </w:t>
        <w:t>members</w:t>
        <w:t xml:space="preserve"> take part in preparing the body for burial.</w:t>
      </w:r>
    </w:p>
    <w:p>
      <w:pPr>
        <w:pStyle w:val="Para 008"/>
      </w:pPr>
      <w:r>
        <w:t xml:space="preserve"> </w:t>
      </w:r>
    </w:p>
    <w:p>
      <w:pPr>
        <w:pStyle w:val="Para 008"/>
      </w:pPr>
      <w:r>
        <w:t>All make the sign of the cross:</w:t>
      </w:r>
    </w:p>
    <w:p>
      <w:pPr>
        <w:pStyle w:val="Para 010"/>
      </w:pPr>
      <w:r>
        <w:t>In the name of the Father, and of the Son</w:t>
        <w:t>,</w:t>
        <w:br w:clear="none"/>
        <w:t xml:space="preserve"> and of the Holy Spirit.</w:t>
      </w:r>
    </w:p>
    <w:p>
      <w:pPr>
        <w:pStyle w:val="Para 068"/>
      </w:pPr>
      <w:r>
        <w:rPr>
          <w:rStyle w:val="Text3"/>
        </w:rPr>
        <w:t>R.</w:t>
      </w:r>
      <w:r>
        <w:t xml:space="preserve"> </w:t>
        <w:t>Amen.</w:t>
      </w:r>
    </w:p>
    <w:p>
      <w:pPr>
        <w:pStyle w:val="Para 008"/>
      </w:pPr>
      <w:r>
        <w:t>Then one member of the family reads:</w:t>
      </w:r>
    </w:p>
    <w:p>
      <w:pPr>
        <w:pStyle w:val="Para 037"/>
      </w:pPr>
      <w:r>
        <w:t>My brothers and sisters, Jesus says:</w:t>
        <w:t xml:space="preserve"> </w:t>
        <w:t xml:space="preserve">“Come to me, all you who labor and are </w:t>
        <w:t>overburdened,</w:t>
        <w:t xml:space="preserve"> and I will give you rest.</w:t>
        <w:t xml:space="preserve"> </w:t>
        <w:t>Shoulder my yoke and learn from me, for I am gentle and humble in heart, and you will find rest for your souls.</w:t>
        <w:t xml:space="preserve"> </w:t>
        <w:t>Yes, my yoke is easy and my burden light.”</w:t>
      </w:r>
    </w:p>
    <w:p>
      <w:pPr>
        <w:pStyle w:val="Para 008"/>
      </w:pPr>
      <w:r>
        <w:t>The body may then be sprinkled with holy water.</w:t>
      </w:r>
    </w:p>
    <w:p>
      <w:pPr>
        <w:pStyle w:val="Para 010"/>
      </w:pPr>
      <w:r>
        <w:t>The Lord God lives in his holy temple</w:t>
        <w:br w:clear="none"/>
        <w:t xml:space="preserve"> </w:t>
        <w:t xml:space="preserve"> </w:t>
        <w:t>yet abides in our midst.</w:t>
        <w:br w:clear="none"/>
        <w:t xml:space="preserve"> Since in baptism </w:t>
      </w:r>
      <w:r>
        <w:rPr>
          <w:rStyle w:val="Text3"/>
        </w:rPr>
        <w:t>N.</w:t>
      </w:r>
      <w:r>
        <w:t xml:space="preserve"> became God’s temple</w:t>
        <w:br w:clear="none"/>
        <w:t xml:space="preserve"> and the spirit of God lived in him/her</w:t>
        <w:t>,</w:t>
        <w:br w:clear="none"/>
        <w:t xml:space="preserve"> with reverence we bless his/her mortal body.</w:t>
      </w:r>
    </w:p>
    <w:p>
      <w:pPr>
        <w:pStyle w:val="Para 152"/>
      </w:pPr>
      <w:r>
        <w:t>Then one member of the family may say:</w:t>
      </w:r>
    </w:p>
    <w:p>
      <w:pPr>
        <w:pStyle w:val="Para 010"/>
      </w:pPr>
      <w:r>
        <w:t>With God there is mercy and fullness of redemption</w:t>
        <w:t>;</w:t>
        <w:br w:clear="none"/>
        <w:t xml:space="preserve"> let us pray as Jesus taught us:</w:t>
      </w:r>
    </w:p>
    <w:p>
      <w:pPr>
        <w:pStyle w:val="Para 010"/>
      </w:pPr>
      <w:r>
        <w:t>Our Father...</w:t>
      </w:r>
    </w:p>
    <w:p>
      <w:pPr>
        <w:pStyle w:val="Para 152"/>
      </w:pPr>
      <w:r>
        <w:t>Then this prayer is said:</w:t>
      </w:r>
    </w:p>
    <w:p>
      <w:pPr>
        <w:pStyle w:val="Para 010"/>
      </w:pPr>
      <w:r>
        <w:t>Into your hands, O Lord</w:t>
        <w:t>,</w:t>
        <w:br w:clear="none"/>
        <w:t xml:space="preserve"> we humbly entrust our brother/sister </w:t>
      </w:r>
      <w:r>
        <w:rPr>
          <w:rStyle w:val="Text3"/>
        </w:rPr>
        <w:t>N.</w:t>
        <w:br w:clear="none"/>
      </w:r>
      <w:r>
        <w:t xml:space="preserve"> In this life you embraced him/her </w:t>
        <w:br w:clear="none"/>
        <w:t xml:space="preserve"> </w:t>
        <w:t xml:space="preserve"> </w:t>
        <w:t>with your tender love</w:t>
        <w:t>;</w:t>
        <w:br w:clear="none"/>
        <w:t xml:space="preserve"> deliver him/her now from every evil</w:t>
        <w:br w:clear="none"/>
        <w:t xml:space="preserve"> and bid him/her enter eternal rest.</w:t>
        <w:br w:clear="none"/>
        <w:t xml:space="preserve"> The old order has passed away</w:t>
        <w:t>:</w:t>
        <w:br w:clear="none"/>
        <w:t xml:space="preserve"> welcome him/her then into paradise,</w:t>
        <w:br w:clear="none"/>
        <w:t xml:space="preserve"> where there will be no sorrow, </w:t>
        <w:br w:clear="none"/>
        <w:t xml:space="preserve"> </w:t>
        <w:t xml:space="preserve"> </w:t>
        <w:t>no weeping nor pain,</w:t>
        <w:br w:clear="none"/>
        <w:t xml:space="preserve"> but the fullness of peace and joy</w:t>
        <w:br w:clear="none"/>
        <w:t xml:space="preserve"> with your Son and the Holy Spirit</w:t>
        <w:br w:clear="none"/>
        <w:t xml:space="preserve"> for ever and ever.</w:t>
      </w:r>
    </w:p>
    <w:p>
      <w:pPr>
        <w:pStyle w:val="Para 068"/>
      </w:pPr>
      <w:r>
        <w:rPr>
          <w:rStyle w:val="Text3"/>
        </w:rPr>
        <w:t>R.</w:t>
      </w:r>
      <w:r>
        <w:t xml:space="preserve"> </w:t>
        <w:t>Amen.</w:t>
      </w:r>
    </w:p>
    <w:p>
      <w:pPr>
        <w:pStyle w:val="Para 137"/>
      </w:pPr>
      <w:r>
        <w:t>All may sign the forehead of the deceased with the sign of the cross.</w:t>
        <w:t xml:space="preserve"> </w:t>
        <w:t>One member of the family says:</w:t>
      </w:r>
    </w:p>
    <w:p>
      <w:pPr>
        <w:pStyle w:val="Para 010"/>
      </w:pPr>
      <w:r>
        <w:t>Blessed are those who have died in the Lord</w:t>
        <w:t>;</w:t>
        <w:br w:clear="none"/>
        <w:t xml:space="preserve"> let them rest from their labors</w:t>
        <w:br w:clear="none"/>
        <w:t xml:space="preserve"> for their good deeds go with them.</w:t>
      </w:r>
    </w:p>
    <w:p>
      <w:pPr>
        <w:pStyle w:val="Para 010"/>
      </w:pPr>
      <w:r>
        <w:rPr>
          <w:rStyle w:val="Text3"/>
        </w:rPr>
        <w:t>V.</w:t>
      </w:r>
      <w:r>
        <w:t xml:space="preserve"> </w:t>
        <w:t>Eternal rest grant unto him/her, O Lord.</w:t>
      </w:r>
    </w:p>
    <w:p>
      <w:pPr>
        <w:pStyle w:val="Para 068"/>
      </w:pPr>
      <w:r>
        <w:rPr>
          <w:rStyle w:val="Text3"/>
        </w:rPr>
        <w:t>R.</w:t>
      </w:r>
      <w:r>
        <w:t xml:space="preserve"> </w:t>
        <w:t>And let perpetual light shine upon him/her.</w:t>
      </w:r>
    </w:p>
    <w:p>
      <w:pPr>
        <w:pStyle w:val="Para 010"/>
      </w:pPr>
      <w:r>
        <w:rPr>
          <w:rStyle w:val="Text3"/>
        </w:rPr>
        <w:t>V.</w:t>
      </w:r>
      <w:r>
        <w:t xml:space="preserve"> </w:t>
        <w:t xml:space="preserve">May he/she rest in </w:t>
        <w:t>peace.</w:t>
      </w:r>
    </w:p>
    <w:p>
      <w:pPr>
        <w:pStyle w:val="Para 068"/>
      </w:pPr>
      <w:r>
        <w:rPr>
          <w:rStyle w:val="Text3"/>
        </w:rPr>
        <w:t>R.</w:t>
      </w:r>
      <w:r>
        <w:t xml:space="preserve"> </w:t>
        <w:t>Amen.</w:t>
      </w:r>
    </w:p>
    <w:p>
      <w:pPr>
        <w:pStyle w:val="Para 010"/>
      </w:pPr>
      <w:r>
        <w:rPr>
          <w:rStyle w:val="Text3"/>
        </w:rPr>
        <w:t>V.</w:t>
      </w:r>
      <w:r>
        <w:t xml:space="preserve"> </w:t>
        <w:t>May his/her soul and the souls of all the faithful departed, through the mercy of God, rest in peace.</w:t>
      </w:r>
    </w:p>
    <w:p>
      <w:pPr>
        <w:pStyle w:val="Para 068"/>
      </w:pPr>
      <w:r>
        <w:rPr>
          <w:rStyle w:val="Text3"/>
        </w:rPr>
        <w:t>R.</w:t>
      </w:r>
      <w:r>
        <w:t xml:space="preserve"> </w:t>
        <w:t>Amen.</w:t>
      </w:r>
    </w:p>
    <w:p>
      <w:pPr>
        <w:pStyle w:val="Para 008"/>
      </w:pPr>
      <w:r>
        <w:t>All make the sign of the cross as one member of the family says:</w:t>
      </w:r>
    </w:p>
    <w:p>
      <w:pPr>
        <w:pStyle w:val="Para 010"/>
      </w:pPr>
      <w:r>
        <w:t xml:space="preserve">May the love of God and the peace </w:t>
        <w:br w:clear="none"/>
        <w:t xml:space="preserve"> </w:t>
        <w:t xml:space="preserve"> </w:t>
        <w:t>of the Lord Jesus Christ</w:t>
        <w:br w:clear="none"/>
        <w:t xml:space="preserve"> bless and console us</w:t>
        <w:br w:clear="none"/>
        <w:t xml:space="preserve"> and gently wipe every tear from our eyes</w:t>
        <w:t>:</w:t>
        <w:br w:clear="none"/>
        <w:t xml:space="preserve"> in the name of the Father,</w:t>
        <w:br w:clear="none"/>
        <w:t xml:space="preserve"> and of the Son, and of the Holy Spirit.</w:t>
      </w:r>
    </w:p>
    <w:p>
      <w:pPr>
        <w:pStyle w:val="Para 068"/>
      </w:pPr>
      <w:r>
        <w:rPr>
          <w:rStyle w:val="Text3"/>
        </w:rPr>
        <w:t>R.</w:t>
      </w:r>
      <w:r>
        <w:t xml:space="preserve"> </w:t>
        <w:t>Amen.</w:t>
      </w:r>
    </w:p>
    <w:p>
      <w:pPr>
        <w:pStyle w:val="Para 010"/>
      </w:pPr>
      <w:r>
        <w:t>Lord Jesus, our Redeemer</w:t>
        <w:t>,</w:t>
        <w:br w:clear="none"/>
        <w:t xml:space="preserve"> you willingly gave yourself up to death</w:t>
        <w:br w:clear="none"/>
        <w:t xml:space="preserve"> so that all people might be saved</w:t>
        <w:br w:clear="none"/>
        <w:t xml:space="preserve"> and pass from death into a new life.</w:t>
        <w:br w:clear="none"/>
        <w:t xml:space="preserve"> Listen to our prayers</w:t>
        <w:t>,</w:t>
        <w:br w:clear="none"/>
        <w:t xml:space="preserve"> look with love on your people</w:t>
        <w:br w:clear="none"/>
        <w:t xml:space="preserve"> who mourn and pray for their brother/sister </w:t>
      </w:r>
      <w:r>
        <w:rPr>
          <w:rStyle w:val="Text32"/>
        </w:rPr>
        <w:t xml:space="preserve"> </w:t>
        <w:br w:clear="none"/>
      </w:r>
      <w:r>
        <w:t xml:space="preserve"> Lord Jesus, holy and compassionate:</w:t>
        <w:br w:clear="none"/>
        <w:t xml:space="preserve"> forgive </w:t>
      </w:r>
      <w:r>
        <w:rPr>
          <w:rStyle w:val="Text3"/>
        </w:rPr>
        <w:t xml:space="preserve">N. </w:t>
      </w:r>
      <w:r>
        <w:t>his/her sins.</w:t>
        <w:br w:clear="none"/>
        <w:t xml:space="preserve"> By dying you opened the gates of life</w:t>
        <w:br w:clear="none"/>
        <w:t xml:space="preserve"> for those who believe in you</w:t>
        <w:t>:</w:t>
        <w:br w:clear="none"/>
        <w:t xml:space="preserve"> do not let our brother/sister be parted from you,</w:t>
        <w:br w:clear="none"/>
        <w:t xml:space="preserve"> but by your glorious power</w:t>
        <w:br w:clear="none"/>
        <w:t xml:space="preserve"> give him/her light, joy, and peace in heaven</w:t>
        <w:br w:clear="none"/>
        <w:t xml:space="preserve"> where you live for ever and ever.</w:t>
      </w:r>
    </w:p>
    <w:p>
      <w:pPr>
        <w:pStyle w:val="Para 535"/>
      </w:pPr>
      <w:r>
        <w:rPr>
          <w:rStyle w:val="Text3"/>
        </w:rPr>
        <w:t>R.</w:t>
      </w:r>
      <w:r>
        <w:t xml:space="preserve"> </w:t>
        <w:t>Amen.</w:t>
      </w:r>
    </w:p>
    <w:p>
      <w:pPr>
        <w:pStyle w:val="Para 049"/>
      </w:pPr>
      <w:r>
        <w:t xml:space="preserve">Prayers at the Graveside </w:t>
      </w:r>
    </w:p>
    <w:p>
      <w:pPr>
        <w:pStyle w:val="Para 536"/>
      </w:pPr>
      <w:r>
        <w:t>Aside from the time of mourning the month of November, especially All Saints Day and All Souls Day, is a traditional time for visiting graves, as is the anniversary of death. Some or all of the following prayers may be used when visiting the grave of a family member or friend.</w:t>
        <w:t xml:space="preserve"> </w:t>
      </w:r>
    </w:p>
    <w:p>
      <w:pPr>
        <w:pStyle w:val="Para 537"/>
      </w:pPr>
      <w:r>
        <w:t>All make the sign of the cross.</w:t>
        <w:t xml:space="preserve"> </w:t>
        <w:t>The leader begins:</w:t>
      </w:r>
    </w:p>
    <w:p>
      <w:pPr>
        <w:pStyle w:val="Para 010"/>
      </w:pPr>
      <w:r>
        <w:t xml:space="preserve">Praise </w:t>
        <w:t>be</w:t>
        <w:t xml:space="preserve"> to God our Father, who raised Jesus</w:t>
        <w:br w:clear="none"/>
        <w:t xml:space="preserve"> Christ from the dead.</w:t>
        <w:t xml:space="preserve"> </w:t>
        <w:t>Blessed be God for ever.</w:t>
      </w:r>
    </w:p>
    <w:p>
      <w:pPr>
        <w:pStyle w:val="Para 008"/>
      </w:pPr>
      <w:r>
        <w:t>All respond:</w:t>
      </w:r>
    </w:p>
    <w:p>
      <w:pPr>
        <w:pStyle w:val="Para 010"/>
      </w:pPr>
      <w:r>
        <w:t>Blessed be God for ever.</w:t>
      </w:r>
    </w:p>
    <w:p>
      <w:pPr>
        <w:pStyle w:val="Para 008"/>
      </w:pPr>
      <w:r>
        <w:t>The following Scripture texts may be read:</w:t>
        <w:t xml:space="preserve"> </w:t>
      </w:r>
      <w:r>
        <w:rPr>
          <w:rStyle w:val="Text4"/>
        </w:rPr>
        <w:t>2 Cor 5: 1</w:t>
      </w:r>
    </w:p>
    <w:p>
      <w:pPr>
        <w:pStyle w:val="Para 010"/>
      </w:pPr>
      <w:r>
        <w:t xml:space="preserve">We know that if our earthly dwelling, a tent, should be destroyed, we have a building from God, a dwelling not made with hands, </w:t>
        <w:br w:clear="none"/>
        <w:t xml:space="preserve"> </w:t>
        <w:t xml:space="preserve"> </w:t>
        <w:t>eternal in heaven.</w:t>
        <w:t xml:space="preserve"> </w:t>
        <w:t xml:space="preserve"> </w:t>
      </w:r>
    </w:p>
    <w:p>
      <w:pPr>
        <w:pStyle w:val="Para 538"/>
      </w:pPr>
      <w:r>
        <w:rPr>
          <w:rStyle w:val="Text4"/>
        </w:rPr>
        <w:t>or</w:t>
        <w:t xml:space="preserve"> </w:t>
      </w:r>
      <w:r>
        <w:t>Rom 8: 38-39</w:t>
      </w:r>
    </w:p>
    <w:p>
      <w:pPr>
        <w:pStyle w:val="Para 010"/>
      </w:pPr>
      <w:r>
        <w:t>I am convinced that neither death, nor life, nor angels, nor principalities, nor present things, nor future things, nor powers, nor height, nor depth, nor any other creature will be able to separate us from the love of God in Christ Jesus our Lord.</w:t>
        <w:t xml:space="preserve"> </w:t>
        <w:t xml:space="preserve"> </w:t>
      </w:r>
    </w:p>
    <w:p>
      <w:pPr>
        <w:pStyle w:val="Para 008"/>
      </w:pPr>
      <w:r>
        <w:t>After a time of silence, all join in prayers of intercession, or in one of the litanies or other prayers.</w:t>
        <w:t xml:space="preserve"> </w:t>
      </w:r>
    </w:p>
    <w:p>
      <w:pPr>
        <w:pStyle w:val="Para 008"/>
      </w:pPr>
      <w:r>
        <w:t>All then join hands for the Lord’s Prayer.</w:t>
      </w:r>
    </w:p>
    <w:p>
      <w:pPr>
        <w:pStyle w:val="Para 008"/>
      </w:pPr>
      <w:r>
        <w:t>Then the leader prays:</w:t>
      </w:r>
    </w:p>
    <w:p>
      <w:pPr>
        <w:pStyle w:val="Para 082"/>
      </w:pPr>
      <w:r>
        <w:t>Lord God</w:t>
        <w:t>,</w:t>
        <w:br w:clear="none"/>
        <w:t xml:space="preserve"> whose days are without end</w:t>
        <w:br w:clear="none"/>
        <w:t xml:space="preserve"> and whose mercies beyond counting,</w:t>
        <w:br w:clear="none"/>
        <w:t xml:space="preserve"> keep us mindful</w:t>
        <w:br w:clear="none"/>
        <w:t xml:space="preserve"> that life is short and the hour of death unknown.</w:t>
        <w:br w:clear="none"/>
        <w:t xml:space="preserve"> Let your Spirit guide our days on earth</w:t>
        <w:br w:clear="none"/>
        <w:t xml:space="preserve"> in the ways of holiness and justice</w:t>
        <w:t>,</w:t>
        <w:br w:clear="none"/>
        <w:t xml:space="preserve"> that we may serve you</w:t>
        <w:br w:clear="none"/>
        <w:t xml:space="preserve"> in union with the whole Church,</w:t>
        <w:br w:clear="none"/>
        <w:t xml:space="preserve"> sure in faith, strong in hope, perfected in love.</w:t>
        <w:br w:clear="none"/>
        <w:t xml:space="preserve"> And when our earthly journey is ended</w:t>
        <w:t>,</w:t>
        <w:br w:clear="none"/>
        <w:t xml:space="preserve"> lead us rejoicing into your kingdom,</w:t>
        <w:br w:clear="none"/>
        <w:t xml:space="preserve"> where you live for ever and ever.</w:t>
      </w:r>
    </w:p>
    <w:p>
      <w:pPr>
        <w:pStyle w:val="Para 024"/>
      </w:pPr>
      <w:r>
        <w:rPr>
          <w:rStyle w:val="Text3"/>
        </w:rPr>
        <w:t>R.</w:t>
      </w:r>
      <w:r>
        <w:t xml:space="preserve"> </w:t>
        <w:t>Amen.</w:t>
      </w:r>
    </w:p>
    <w:p>
      <w:pPr>
        <w:pStyle w:val="Para 008"/>
      </w:pPr>
      <w:r>
        <w:t>or</w:t>
        <w:t>:</w:t>
      </w:r>
    </w:p>
    <w:p>
      <w:pPr>
        <w:pStyle w:val="Para 082"/>
      </w:pPr>
      <w:r>
        <w:t>Lord Jesus Christ</w:t>
        <w:t>,</w:t>
        <w:br w:clear="none"/>
        <w:t xml:space="preserve"> by your own three days in the tomb,</w:t>
        <w:br w:clear="none"/>
        <w:t xml:space="preserve"> you hallowed the graves of all who believe in you</w:t>
        <w:br w:clear="none"/>
        <w:t xml:space="preserve"> and so made the grave a sign of hope</w:t>
        <w:br w:clear="none"/>
        <w:t xml:space="preserve"> that promises resurrection</w:t>
        <w:br w:clear="none"/>
        <w:t xml:space="preserve"> even as it claims our mortal bodies.</w:t>
        <w:br w:clear="none"/>
        <w:t xml:space="preserve"> Grant that our brother/sister,</w:t>
      </w:r>
      <w:r>
        <w:rPr>
          <w:rStyle w:val="Text3"/>
        </w:rPr>
        <w:t xml:space="preserve"> N.</w:t>
      </w:r>
      <w:r>
        <w:t xml:space="preserve">, </w:t>
        <w:br w:clear="none"/>
        <w:t xml:space="preserve"> </w:t>
        <w:t xml:space="preserve"> </w:t>
        <w:t>may sleep here in peace</w:t>
        <w:br w:clear="none"/>
        <w:t xml:space="preserve"> until you awaken him/her to glory</w:t>
        <w:t>,</w:t>
        <w:br w:clear="none"/>
        <w:t xml:space="preserve"> for you are the resurrection and the life.</w:t>
        <w:br w:clear="none"/>
        <w:t xml:space="preserve"> Then he/she will see you face to face</w:t>
        <w:br w:clear="none"/>
        <w:t xml:space="preserve"> and in your light will see light</w:t>
        <w:br w:clear="none"/>
        <w:t xml:space="preserve"> and know the splendor of God</w:t>
        <w:t>,</w:t>
        <w:br w:clear="none"/>
        <w:t xml:space="preserve"> for you live and reign for ever and ever. </w:t>
      </w:r>
    </w:p>
    <w:p>
      <w:pPr>
        <w:pStyle w:val="Para 024"/>
      </w:pPr>
      <w:r>
        <w:rPr>
          <w:rStyle w:val="Text3"/>
        </w:rPr>
        <w:t>R.</w:t>
      </w:r>
      <w:r>
        <w:t xml:space="preserve"> </w:t>
        <w:t>Amen.</w:t>
      </w:r>
    </w:p>
    <w:p>
      <w:pPr>
        <w:pStyle w:val="Para 034"/>
      </w:pPr>
      <w:r>
        <w:rPr>
          <w:rStyle w:val="Text3"/>
        </w:rPr>
        <w:t>V.</w:t>
        <w:t xml:space="preserve"> </w:t>
      </w:r>
      <w:r>
        <w:t>Eternal rest grant unto them, O Lord,</w:t>
      </w:r>
    </w:p>
    <w:p>
      <w:pPr>
        <w:pStyle w:val="Para 024"/>
      </w:pPr>
      <w:r>
        <w:rPr>
          <w:rStyle w:val="Text3"/>
        </w:rPr>
        <w:t>R.</w:t>
      </w:r>
      <w:r>
        <w:rPr>
          <w:rStyle w:val="Text4"/>
        </w:rPr>
        <w:t xml:space="preserve"> </w:t>
      </w:r>
      <w:r>
        <w:t>And let perpetual light shine upon them.</w:t>
      </w:r>
    </w:p>
    <w:p>
      <w:pPr>
        <w:pStyle w:val="Para 034"/>
      </w:pPr>
      <w:r>
        <w:rPr>
          <w:rStyle w:val="Text3"/>
        </w:rPr>
        <w:t>V.</w:t>
      </w:r>
      <w:r>
        <w:t xml:space="preserve"> </w:t>
        <w:t xml:space="preserve">May they rest in </w:t>
        <w:t>peace.</w:t>
      </w:r>
    </w:p>
    <w:p>
      <w:pPr>
        <w:pStyle w:val="Para 024"/>
      </w:pPr>
      <w:r>
        <w:rPr>
          <w:rStyle w:val="Text3"/>
        </w:rPr>
        <w:t>R.</w:t>
        <w:t xml:space="preserve"> </w:t>
      </w:r>
      <w:r>
        <w:t>Amen.</w:t>
      </w:r>
    </w:p>
    <w:p>
      <w:pPr>
        <w:pStyle w:val="Para 034"/>
      </w:pPr>
      <w:r>
        <w:rPr>
          <w:rStyle w:val="Text3"/>
        </w:rPr>
        <w:t>V.</w:t>
      </w:r>
      <w:r>
        <w:t xml:space="preserve"> </w:t>
        <w:t>May their souls and the souls of all the faithful departed, through the mercy of God, rest in peace.</w:t>
      </w:r>
    </w:p>
    <w:p>
      <w:pPr>
        <w:pStyle w:val="Para 024"/>
      </w:pPr>
      <w:r>
        <w:rPr>
          <w:rStyle w:val="Text3"/>
        </w:rPr>
        <w:t>R.</w:t>
      </w:r>
      <w:r>
        <w:rPr>
          <w:rStyle w:val="Text5"/>
        </w:rPr>
        <w:t xml:space="preserve"> </w:t>
      </w:r>
      <w:r>
        <w:t>Amen.</w:t>
      </w:r>
    </w:p>
    <w:p>
      <w:pPr>
        <w:pStyle w:val="Para 008"/>
      </w:pPr>
      <w:r>
        <w:t>All make the sign of the cross as the leader concludes:</w:t>
      </w:r>
    </w:p>
    <w:p>
      <w:pPr>
        <w:pStyle w:val="Para 010"/>
      </w:pPr>
      <w:r>
        <w:t>May the peace of God</w:t>
        <w:t>,</w:t>
        <w:br w:clear="none"/>
        <w:t xml:space="preserve"> which is beyond all understanding,</w:t>
        <w:br w:clear="none"/>
        <w:t xml:space="preserve"> keep our hearts and minds</w:t>
        <w:br w:clear="none"/>
        <w:t xml:space="preserve"> in the knowledge and love of God</w:t>
        <w:br w:clear="none"/>
        <w:t xml:space="preserve"> and of his Son, our Lord Jesus Christ.</w:t>
      </w:r>
    </w:p>
    <w:p>
      <w:pPr>
        <w:pStyle w:val="Para 024"/>
      </w:pPr>
      <w:r>
        <w:rPr>
          <w:rStyle w:val="Text3"/>
        </w:rPr>
        <w:t>R.</w:t>
      </w:r>
      <w:r>
        <w:rPr>
          <w:rStyle w:val="Text5"/>
        </w:rPr>
        <w:t xml:space="preserve"> </w:t>
      </w:r>
      <w:r>
        <w:t>Amen.</w:t>
      </w:r>
    </w:p>
    <w:p>
      <w:pPr>
        <w:pStyle w:val="Normal"/>
      </w:pPr>
      <w:r>
        <w:t xml:space="preserve"> </w:t>
      </w:r>
    </w:p>
    <w:p>
      <w:pPr>
        <w:pStyle w:val="Normal"/>
      </w:pPr>
      <w:r>
        <w:t xml:space="preserve"> </w:t>
      </w:r>
    </w:p>
    <w:p>
      <w:pPr>
        <w:pStyle w:val="Para 049"/>
      </w:pPr>
      <w:r>
        <w:t>RESPONSORY FOR THE DEAD</w:t>
      </w:r>
    </w:p>
    <w:p>
      <w:pPr>
        <w:pStyle w:val="Para 298"/>
      </w:pPr>
      <w:r>
        <w:t xml:space="preserve"> </w:t>
      </w:r>
    </w:p>
    <w:p>
      <w:pPr>
        <w:pStyle w:val="Para 005"/>
      </w:pPr>
      <w:r>
        <w:rPr>
          <w:rStyle w:val="Text3"/>
        </w:rPr>
        <w:t>V.</w:t>
      </w:r>
      <w:r>
        <w:t xml:space="preserve"> </w:t>
        <w:t>Ne</w:t>
        <w:t xml:space="preserve"> </w:t>
        <w:t>recordéris</w:t>
        <w:t xml:space="preserve"> </w:t>
        <w:t>peccata</w:t>
        <w:t xml:space="preserve"> mea, </w:t>
        <w:t>Dómine</w:t>
        <w:t>.</w:t>
      </w:r>
    </w:p>
    <w:p>
      <w:pPr>
        <w:pStyle w:val="Para 038"/>
      </w:pPr>
      <w:r>
        <w:rPr>
          <w:rStyle w:val="Text3"/>
        </w:rPr>
        <w:t>R.</w:t>
      </w:r>
      <w:r>
        <w:rPr>
          <w:rStyle w:val="Text4"/>
        </w:rPr>
        <w:t xml:space="preserve"> </w:t>
      </w:r>
      <w:r>
        <w:t>Dum</w:t>
        <w:t xml:space="preserve"> </w:t>
        <w:t>veneris</w:t>
        <w:t xml:space="preserve"> </w:t>
        <w:t>iudicare</w:t>
        <w:t xml:space="preserve"> </w:t>
        <w:t>sæculum</w:t>
        <w:t xml:space="preserve"> per </w:t>
        <w:t>ignem</w:t>
        <w:t>.</w:t>
      </w:r>
    </w:p>
    <w:p>
      <w:pPr>
        <w:pStyle w:val="Para 005"/>
      </w:pPr>
      <w:r>
        <w:rPr>
          <w:rStyle w:val="Text3"/>
        </w:rPr>
        <w:t>V.</w:t>
      </w:r>
      <w:r>
        <w:t xml:space="preserve"> </w:t>
        <w:t>Dírige</w:t>
        <w:t xml:space="preserve">, </w:t>
        <w:t>Dómine</w:t>
        <w:t xml:space="preserve"> Deus </w:t>
        <w:t>meus</w:t>
        <w:t xml:space="preserve">, in </w:t>
        <w:t>conspectu</w:t>
        <w:t xml:space="preserve"> </w:t>
        <w:t>tuo</w:t>
        <w:t xml:space="preserve"> </w:t>
        <w:t>viam</w:t>
        <w:t xml:space="preserve"> </w:t>
        <w:t>meam</w:t>
        <w:t>.</w:t>
      </w:r>
    </w:p>
    <w:p>
      <w:pPr>
        <w:pStyle w:val="Para 038"/>
      </w:pPr>
      <w:r>
        <w:rPr>
          <w:rStyle w:val="Text3"/>
        </w:rPr>
        <w:t>R.</w:t>
      </w:r>
      <w:r>
        <w:rPr>
          <w:rStyle w:val="Text4"/>
        </w:rPr>
        <w:t xml:space="preserve"> </w:t>
      </w:r>
      <w:r>
        <w:t>Dum</w:t>
        <w:t xml:space="preserve"> </w:t>
        <w:t>veneris</w:t>
        <w:t xml:space="preserve"> </w:t>
        <w:t>iudicare</w:t>
        <w:t xml:space="preserve"> </w:t>
        <w:t>sæculum</w:t>
        <w:t xml:space="preserve"> per </w:t>
        <w:t>ignem</w:t>
        <w:t>.</w:t>
      </w:r>
    </w:p>
    <w:p>
      <w:pPr>
        <w:pStyle w:val="Para 005"/>
      </w:pPr>
      <w:r>
        <w:rPr>
          <w:rStyle w:val="Text3"/>
        </w:rPr>
        <w:t>V.</w:t>
      </w:r>
      <w:r>
        <w:t xml:space="preserve"> Requiem </w:t>
        <w:t>æternam</w:t>
        <w:t xml:space="preserve"> </w:t>
        <w:t>dona</w:t>
        <w:t xml:space="preserve"> </w:t>
        <w:t>ei</w:t>
        <w:t xml:space="preserve"> (</w:t>
        <w:t>eis</w:t>
        <w:t xml:space="preserve">), </w:t>
        <w:t>Dómine</w:t>
        <w:t xml:space="preserve">, et </w:t>
        <w:t>lux</w:t>
        <w:t xml:space="preserve"> </w:t>
        <w:t>perpetua</w:t>
        <w:t xml:space="preserve"> </w:t>
        <w:t>lúceat</w:t>
        <w:t xml:space="preserve"> </w:t>
        <w:t>ei</w:t>
        <w:t xml:space="preserve"> (</w:t>
        <w:t>eis</w:t>
        <w:t>).</w:t>
      </w:r>
    </w:p>
    <w:p>
      <w:pPr>
        <w:pStyle w:val="Para 038"/>
      </w:pPr>
      <w:r>
        <w:rPr>
          <w:rStyle w:val="Text3"/>
        </w:rPr>
        <w:t>R.</w:t>
      </w:r>
      <w:r>
        <w:rPr>
          <w:rStyle w:val="Text4"/>
        </w:rPr>
        <w:t xml:space="preserve"> </w:t>
      </w:r>
      <w:r>
        <w:t>Dum</w:t>
        <w:t xml:space="preserve"> </w:t>
        <w:t>veneris</w:t>
        <w:t xml:space="preserve"> </w:t>
        <w:t>iudicare</w:t>
        <w:t xml:space="preserve"> </w:t>
        <w:t>sæculum</w:t>
        <w:t xml:space="preserve"> per </w:t>
        <w:t>ignem</w:t>
        <w:t>.</w:t>
      </w:r>
    </w:p>
    <w:p>
      <w:pPr>
        <w:pStyle w:val="Para 005"/>
      </w:pPr>
      <w:r>
        <w:rPr>
          <w:rStyle w:val="Text3"/>
        </w:rPr>
        <w:t>V.</w:t>
      </w:r>
      <w:r>
        <w:t xml:space="preserve"> </w:t>
        <w:t>Kyrie</w:t>
        <w:t xml:space="preserve">, </w:t>
        <w:t>eléison</w:t>
        <w:t>.</w:t>
      </w:r>
    </w:p>
    <w:p>
      <w:pPr>
        <w:pStyle w:val="Para 038"/>
      </w:pPr>
      <w:r>
        <w:rPr>
          <w:rStyle w:val="Text3"/>
        </w:rPr>
        <w:t>R.</w:t>
      </w:r>
      <w:r>
        <w:rPr>
          <w:rStyle w:val="Text4"/>
        </w:rPr>
        <w:t xml:space="preserve"> </w:t>
      </w:r>
      <w:r>
        <w:t>Christe</w:t>
        <w:t xml:space="preserve">, </w:t>
        <w:t>eléison</w:t>
        <w:t xml:space="preserve">. </w:t>
        <w:t>Kyrie</w:t>
        <w:t xml:space="preserve">, </w:t>
        <w:t>eléison</w:t>
        <w:t>.</w:t>
      </w:r>
    </w:p>
    <w:p>
      <w:pPr>
        <w:pStyle w:val="Para 005"/>
      </w:pPr>
      <w:r>
        <w:t>Pater</w:t>
        <w:t xml:space="preserve"> </w:t>
        <w:t>noster</w:t>
        <w:t>...</w:t>
      </w:r>
    </w:p>
    <w:p>
      <w:pPr>
        <w:pStyle w:val="Para 005"/>
      </w:pPr>
      <w:r>
        <w:rPr>
          <w:rStyle w:val="Text3"/>
        </w:rPr>
        <w:t>V.</w:t>
      </w:r>
      <w:r>
        <w:t xml:space="preserve"> Et</w:t>
        <w:t xml:space="preserve"> </w:t>
        <w:t>ne</w:t>
        <w:t xml:space="preserve"> </w:t>
        <w:t>nos</w:t>
        <w:t xml:space="preserve"> </w:t>
        <w:t>indúcas</w:t>
        <w:t xml:space="preserve"> in </w:t>
        <w:t>tentatiónem</w:t>
        <w:t>.</w:t>
      </w:r>
    </w:p>
    <w:p>
      <w:pPr>
        <w:pStyle w:val="Para 038"/>
      </w:pPr>
      <w:r>
        <w:rPr>
          <w:rStyle w:val="Text3"/>
        </w:rPr>
        <w:t>R.</w:t>
      </w:r>
      <w:r>
        <w:t xml:space="preserve"> </w:t>
        <w:t>Sed</w:t>
        <w:t xml:space="preserve"> </w:t>
        <w:t>líbera</w:t>
        <w:t xml:space="preserve"> </w:t>
        <w:t>nos</w:t>
        <w:t xml:space="preserve"> a </w:t>
        <w:t>malo</w:t>
        <w:t>.</w:t>
      </w:r>
    </w:p>
    <w:p>
      <w:pPr>
        <w:pStyle w:val="Para 005"/>
      </w:pPr>
      <w:r>
        <w:rPr>
          <w:rStyle w:val="Text3"/>
        </w:rPr>
        <w:t>V.</w:t>
      </w:r>
      <w:r>
        <w:t xml:space="preserve"> A </w:t>
        <w:t>porta</w:t>
        <w:t xml:space="preserve"> </w:t>
        <w:t>ínferi</w:t>
        <w:t>.</w:t>
      </w:r>
    </w:p>
    <w:p>
      <w:pPr>
        <w:pStyle w:val="Para 038"/>
      </w:pPr>
      <w:r>
        <w:rPr>
          <w:rStyle w:val="Text3"/>
        </w:rPr>
        <w:t>R.</w:t>
      </w:r>
      <w:r>
        <w:t xml:space="preserve"> </w:t>
        <w:t>Erue</w:t>
        <w:t xml:space="preserve">, </w:t>
        <w:t>Dómine</w:t>
        <w:t xml:space="preserve">, </w:t>
        <w:t>ánimam</w:t>
        <w:t xml:space="preserve"> </w:t>
        <w:t>eius</w:t>
        <w:t xml:space="preserve"> (</w:t>
        <w:t>ánimas</w:t>
        <w:t xml:space="preserve"> </w:t>
        <w:t>eorum</w:t>
        <w:t>).</w:t>
      </w:r>
    </w:p>
    <w:p>
      <w:pPr>
        <w:pStyle w:val="Para 005"/>
      </w:pPr>
      <w:r>
        <w:rPr>
          <w:rStyle w:val="Text3"/>
        </w:rPr>
        <w:t>V.</w:t>
      </w:r>
      <w:r>
        <w:t xml:space="preserve"> Requiescat (-ant) in pace.</w:t>
      </w:r>
    </w:p>
    <w:p>
      <w:pPr>
        <w:pStyle w:val="Para 038"/>
      </w:pPr>
      <w:r>
        <w:rPr>
          <w:rStyle w:val="Text3"/>
        </w:rPr>
        <w:t>R.</w:t>
      </w:r>
      <w:r>
        <w:t xml:space="preserve"> Amen.</w:t>
      </w:r>
    </w:p>
    <w:p>
      <w:pPr>
        <w:pStyle w:val="Para 005"/>
      </w:pPr>
      <w:r>
        <w:rPr>
          <w:rStyle w:val="Text3"/>
        </w:rPr>
        <w:t>V.</w:t>
      </w:r>
      <w:r>
        <w:t xml:space="preserve"> </w:t>
        <w:t>Dómine</w:t>
        <w:t xml:space="preserve">, </w:t>
        <w:t>exáudi</w:t>
        <w:t xml:space="preserve"> </w:t>
        <w:t>orátionem</w:t>
        <w:t xml:space="preserve"> </w:t>
        <w:t>meam</w:t>
        <w:t>.</w:t>
      </w:r>
    </w:p>
    <w:p>
      <w:pPr>
        <w:pStyle w:val="Para 038"/>
      </w:pPr>
      <w:r>
        <w:rPr>
          <w:rStyle w:val="Text3"/>
        </w:rPr>
        <w:t>R.</w:t>
      </w:r>
      <w:r>
        <w:t xml:space="preserve"> </w:t>
        <w:t>Et</w:t>
        <w:t xml:space="preserve"> </w:t>
        <w:t>clámor</w:t>
        <w:t xml:space="preserve"> </w:t>
        <w:t>meus</w:t>
        <w:t xml:space="preserve"> ad </w:t>
        <w:t>te</w:t>
        <w:t xml:space="preserve"> </w:t>
        <w:t>véniat</w:t>
        <w:t>.</w:t>
      </w:r>
    </w:p>
    <w:p>
      <w:pPr>
        <w:pStyle w:val="Para 005"/>
      </w:pPr>
      <w:r>
        <w:rPr>
          <w:rStyle w:val="Text3"/>
        </w:rPr>
        <w:t>V.</w:t>
      </w:r>
      <w:r>
        <w:t xml:space="preserve"> </w:t>
        <w:t>Dóminus</w:t>
        <w:t xml:space="preserve"> </w:t>
        <w:t>vobiscum</w:t>
        <w:t>.</w:t>
      </w:r>
    </w:p>
    <w:p>
      <w:pPr>
        <w:pStyle w:val="Para 038"/>
      </w:pPr>
      <w:r>
        <w:rPr>
          <w:rStyle w:val="Text3"/>
        </w:rPr>
        <w:t>R.</w:t>
      </w:r>
      <w:r>
        <w:t xml:space="preserve"> </w:t>
        <w:t>Et</w:t>
        <w:t xml:space="preserve"> cum </w:t>
        <w:t>spíritu</w:t>
        <w:t xml:space="preserve"> </w:t>
        <w:t>tuo</w:t>
        <w:t>.</w:t>
      </w:r>
    </w:p>
    <w:p>
      <w:pPr>
        <w:pStyle w:val="Para 005"/>
      </w:pPr>
      <w:r>
        <w:t>Oremus</w:t>
        <w:t>.</w:t>
        <w:br w:clear="none"/>
        <w:t xml:space="preserve"> Absolve, </w:t>
        <w:t>quaésumus</w:t>
        <w:t xml:space="preserve">, </w:t>
        <w:t>Dómine</w:t>
        <w:t xml:space="preserve">, </w:t>
        <w:t>ánimam</w:t>
        <w:t xml:space="preserve"> </w:t>
        <w:t>famuli</w:t>
        <w:t xml:space="preserve"> </w:t>
        <w:t>tui</w:t>
        <w:t xml:space="preserve"> </w:t>
      </w:r>
      <w:r>
        <w:rPr>
          <w:rStyle w:val="Text3"/>
        </w:rPr>
        <w:t xml:space="preserve">N </w:t>
      </w:r>
      <w:r>
        <w:t>(</w:t>
        <w:t>famulæ</w:t>
        <w:t xml:space="preserve"> </w:t>
        <w:t>tuæ</w:t>
        <w:t xml:space="preserve"> </w:t>
      </w:r>
      <w:r>
        <w:rPr>
          <w:rStyle w:val="Text3"/>
        </w:rPr>
        <w:t>N</w:t>
      </w:r>
      <w:r>
        <w:t xml:space="preserve">) </w:t>
        <w:t>ab</w:t>
        <w:t xml:space="preserve"> omni </w:t>
        <w:t>vínculo</w:t>
        <w:t xml:space="preserve"> </w:t>
        <w:t>delictorum</w:t>
        <w:t xml:space="preserve">: </w:t>
        <w:t>ut</w:t>
        <w:t xml:space="preserve">, in </w:t>
        <w:t>resurrectionis</w:t>
        <w:t xml:space="preserve"> </w:t>
        <w:t>gloria</w:t>
        <w:t>, inter</w:t>
        <w:t xml:space="preserve"> </w:t>
        <w:t>Sanctos</w:t>
        <w:t xml:space="preserve"> et </w:t>
        <w:t>electos</w:t>
        <w:t xml:space="preserve"> </w:t>
        <w:t>tuos</w:t>
        <w:t xml:space="preserve"> </w:t>
        <w:t>resuscitatus</w:t>
        <w:t xml:space="preserve"> (-a) </w:t>
        <w:t>respiret</w:t>
        <w:t>.</w:t>
      </w:r>
    </w:p>
    <w:p>
      <w:pPr>
        <w:pStyle w:val="Para 039"/>
      </w:pPr>
      <w:r>
        <w:t>For friends and collaborators</w:t>
      </w:r>
    </w:p>
    <w:p>
      <w:pPr>
        <w:pStyle w:val="Para 005"/>
      </w:pPr>
      <w:r>
        <w:t xml:space="preserve">Deus, </w:t>
        <w:t>veniæ</w:t>
        <w:t xml:space="preserve"> </w:t>
        <w:t>largitor</w:t>
        <w:t xml:space="preserve">, et </w:t>
        <w:t>humanæ</w:t>
        <w:t xml:space="preserve"> </w:t>
        <w:t>salútis</w:t>
        <w:t xml:space="preserve"> </w:t>
        <w:t>amator</w:t>
        <w:t xml:space="preserve">: </w:t>
        <w:t>quaésumus</w:t>
        <w:t xml:space="preserve"> </w:t>
        <w:t>clementiam</w:t>
        <w:t xml:space="preserve"> </w:t>
        <w:t>tuam</w:t>
        <w:t xml:space="preserve">; </w:t>
        <w:t>ut</w:t>
        <w:t xml:space="preserve"> </w:t>
        <w:t>nostræ</w:t>
        <w:t xml:space="preserve"> </w:t>
        <w:t>congregationis</w:t>
        <w:t xml:space="preserve"> </w:t>
        <w:t>fratres</w:t>
        <w:t xml:space="preserve">, </w:t>
        <w:t>propinquos</w:t>
        <w:t xml:space="preserve"> et </w:t>
        <w:t>benefactores</w:t>
        <w:t xml:space="preserve"> qui ex hoc </w:t>
        <w:t>sæculo</w:t>
        <w:t xml:space="preserve"> </w:t>
        <w:t>transierunt</w:t>
        <w:t xml:space="preserve">, </w:t>
        <w:t>beata</w:t>
        <w:t xml:space="preserve"> </w:t>
        <w:t>María</w:t>
        <w:t xml:space="preserve"> </w:t>
        <w:t>semper</w:t>
        <w:t xml:space="preserve"> </w:t>
        <w:t>Vírgine</w:t>
        <w:t xml:space="preserve"> </w:t>
        <w:t>intercedente</w:t>
        <w:t xml:space="preserve"> cum </w:t>
        <w:t>ómnibus</w:t>
        <w:t xml:space="preserve"> </w:t>
        <w:t>Sanctis</w:t>
        <w:t xml:space="preserve"> </w:t>
        <w:t>tuis</w:t>
        <w:t xml:space="preserve">, ad </w:t>
        <w:t>perpetuæ</w:t>
        <w:t xml:space="preserve"> </w:t>
        <w:t>beatitúdinnis</w:t>
        <w:t xml:space="preserve"> consortium </w:t>
        <w:t>pervenire</w:t>
        <w:t xml:space="preserve"> </w:t>
        <w:t>concedas</w:t>
        <w:t>.</w:t>
        <w:t xml:space="preserve"> </w:t>
        <w:t xml:space="preserve">Per </w:t>
        <w:t>Christum</w:t>
        <w:t xml:space="preserve"> </w:t>
        <w:t>Dóminum</w:t>
        <w:t xml:space="preserve"> nostrum.</w:t>
      </w:r>
    </w:p>
    <w:p>
      <w:pPr>
        <w:pStyle w:val="Para 039"/>
      </w:pPr>
      <w:r>
        <w:t>For Father and Mother</w:t>
      </w:r>
    </w:p>
    <w:p>
      <w:pPr>
        <w:pStyle w:val="Para 005"/>
      </w:pPr>
      <w:r>
        <w:t>Oremus</w:t>
        <w:t>.</w:t>
        <w:t xml:space="preserve"> Deus, qui </w:t>
        <w:t>nos</w:t>
        <w:t xml:space="preserve"> </w:t>
        <w:t>patrem</w:t>
        <w:t xml:space="preserve"> </w:t>
        <w:t>et</w:t>
        <w:t xml:space="preserve"> </w:t>
        <w:t>matrem</w:t>
        <w:t xml:space="preserve"> </w:t>
        <w:t>honoráre</w:t>
        <w:t xml:space="preserve"> </w:t>
        <w:t>præcepisti</w:t>
        <w:t xml:space="preserve">: </w:t>
        <w:t>miserére</w:t>
        <w:t xml:space="preserve"> </w:t>
        <w:t>clementer</w:t>
        <w:t xml:space="preserve"> </w:t>
        <w:t>animabus</w:t>
        <w:t xml:space="preserve"> </w:t>
        <w:t>parentum</w:t>
        <w:t xml:space="preserve"> </w:t>
        <w:t>nostrorum</w:t>
        <w:t xml:space="preserve">, </w:t>
        <w:t>eorumque</w:t>
        <w:t xml:space="preserve"> </w:t>
        <w:t>peccata</w:t>
        <w:t xml:space="preserve"> </w:t>
        <w:t>dimítte</w:t>
        <w:t xml:space="preserve">; </w:t>
        <w:t>nosque</w:t>
        <w:t xml:space="preserve"> </w:t>
        <w:t>eos</w:t>
        <w:t xml:space="preserve"> in </w:t>
        <w:t>æternæ</w:t>
        <w:t xml:space="preserve"> </w:t>
        <w:t>claritatis</w:t>
        <w:t xml:space="preserve"> </w:t>
        <w:t>gaudio</w:t>
        <w:t xml:space="preserve"> </w:t>
        <w:t>fac</w:t>
        <w:t xml:space="preserve"> </w:t>
        <w:t>vidére</w:t>
        <w:t xml:space="preserve">. </w:t>
        <w:t xml:space="preserve">Per </w:t>
        <w:t>Christum</w:t>
        <w:t xml:space="preserve"> </w:t>
        <w:t>Dóminum</w:t>
        <w:t xml:space="preserve"> nostrum.</w:t>
      </w:r>
    </w:p>
    <w:p>
      <w:pPr>
        <w:pStyle w:val="Para 039"/>
      </w:pPr>
      <w:r>
        <w:t>For all the Faithful Departed</w:t>
      </w:r>
    </w:p>
    <w:p>
      <w:pPr>
        <w:pStyle w:val="Para 005"/>
      </w:pPr>
      <w:r>
        <w:t>Fidelium</w:t>
        <w:t xml:space="preserve">, Deus, </w:t>
        <w:t>ómnium</w:t>
        <w:t xml:space="preserve"> </w:t>
        <w:t>cónditor</w:t>
        <w:t xml:space="preserve"> </w:t>
        <w:t>et</w:t>
        <w:t xml:space="preserve"> </w:t>
        <w:t>redemptor</w:t>
        <w:t xml:space="preserve">, </w:t>
        <w:t>animabus</w:t>
        <w:t xml:space="preserve"> </w:t>
        <w:t>famulorum</w:t>
        <w:t xml:space="preserve"> </w:t>
        <w:t>famularumque</w:t>
        <w:t xml:space="preserve"> </w:t>
        <w:t>tuárum</w:t>
        <w:t xml:space="preserve"> </w:t>
        <w:t>remissionem</w:t>
        <w:t xml:space="preserve"> </w:t>
        <w:t>cunctorum</w:t>
        <w:t xml:space="preserve"> </w:t>
        <w:t>tríbue</w:t>
        <w:t xml:space="preserve"> </w:t>
        <w:t>peccatórum</w:t>
        <w:t xml:space="preserve">: </w:t>
        <w:t>ut</w:t>
        <w:t xml:space="preserve"> </w:t>
        <w:t>indulgentiam</w:t>
        <w:t xml:space="preserve">, </w:t>
        <w:t>quam</w:t>
        <w:t xml:space="preserve"> </w:t>
        <w:t>semper</w:t>
        <w:t xml:space="preserve"> </w:t>
        <w:t>obtaverunt</w:t>
        <w:t xml:space="preserve">, </w:t>
        <w:t>piis</w:t>
        <w:t xml:space="preserve"> </w:t>
        <w:t>supplicatiónibus</w:t>
        <w:t xml:space="preserve"> </w:t>
        <w:t>consequantur</w:t>
        <w:t>.</w:t>
        <w:t xml:space="preserve"> </w:t>
        <w:t xml:space="preserve">Per </w:t>
        <w:t>Christum</w:t>
        <w:t xml:space="preserve"> </w:t>
        <w:t>Dóminum</w:t>
        <w:t xml:space="preserve"> nostrum.</w:t>
      </w:r>
    </w:p>
    <w:p>
      <w:pPr>
        <w:pStyle w:val="Para 038"/>
      </w:pPr>
      <w:r>
        <w:rPr>
          <w:rStyle w:val="Text3"/>
        </w:rPr>
        <w:t>R.</w:t>
      </w:r>
      <w:r>
        <w:t xml:space="preserve"> Amen.</w:t>
      </w:r>
    </w:p>
    <w:p>
      <w:pPr>
        <w:pStyle w:val="Para 005"/>
      </w:pPr>
      <w:r>
        <w:rPr>
          <w:rStyle w:val="Text3"/>
        </w:rPr>
        <w:t>V.</w:t>
      </w:r>
      <w:r>
        <w:t xml:space="preserve"> </w:t>
        <w:t xml:space="preserve">Requiem </w:t>
        <w:t>æternam</w:t>
        <w:t xml:space="preserve"> </w:t>
        <w:t>dona</w:t>
        <w:t xml:space="preserve"> </w:t>
        <w:t>ei</w:t>
        <w:t xml:space="preserve"> (</w:t>
        <w:t>eis</w:t>
        <w:t xml:space="preserve">), </w:t>
        <w:t>Dómine</w:t>
        <w:t>.</w:t>
      </w:r>
    </w:p>
    <w:p>
      <w:pPr>
        <w:pStyle w:val="Para 038"/>
      </w:pPr>
      <w:r>
        <w:rPr>
          <w:rStyle w:val="Text3"/>
        </w:rPr>
        <w:t>R.</w:t>
      </w:r>
      <w:r>
        <w:t xml:space="preserve"> </w:t>
        <w:t>Et</w:t>
        <w:t xml:space="preserve"> </w:t>
        <w:t>lux</w:t>
        <w:t xml:space="preserve"> </w:t>
        <w:t>perpetua</w:t>
        <w:t xml:space="preserve"> </w:t>
        <w:t>lúceat</w:t>
        <w:t xml:space="preserve"> </w:t>
        <w:t>ei</w:t>
        <w:t xml:space="preserve"> (</w:t>
        <w:t>eis</w:t>
        <w:t>).</w:t>
      </w:r>
    </w:p>
    <w:p>
      <w:pPr>
        <w:pStyle w:val="Para 005"/>
      </w:pPr>
      <w:r>
        <w:rPr>
          <w:rStyle w:val="Text3"/>
        </w:rPr>
        <w:t>V.</w:t>
      </w:r>
      <w:r>
        <w:t xml:space="preserve"> Requiescat (-ant) in pace.</w:t>
      </w:r>
    </w:p>
    <w:p>
      <w:pPr>
        <w:pStyle w:val="Para 038"/>
      </w:pPr>
      <w:r>
        <w:rPr>
          <w:rStyle w:val="Text3"/>
        </w:rPr>
        <w:t>R.</w:t>
      </w:r>
      <w:r>
        <w:t xml:space="preserve"> Amen.</w:t>
      </w:r>
    </w:p>
    <w:p>
      <w:pPr>
        <w:pStyle w:val="Para 005"/>
      </w:pPr>
      <w:r>
        <w:rPr>
          <w:rStyle w:val="Text3"/>
        </w:rPr>
        <w:t>V.</w:t>
      </w:r>
      <w:r>
        <w:t xml:space="preserve"> </w:t>
        <w:t>Ánima</w:t>
        <w:t xml:space="preserve"> </w:t>
        <w:t>eius</w:t>
        <w:t xml:space="preserve"> (</w:t>
        <w:t>Ánimæ</w:t>
        <w:t xml:space="preserve"> </w:t>
        <w:t>eorum</w:t>
        <w:t xml:space="preserve">) </w:t>
        <w:t>et</w:t>
        <w:t xml:space="preserve"> </w:t>
        <w:t>ánimæ</w:t>
        <w:t xml:space="preserve"> </w:t>
        <w:t>omnium</w:t>
        <w:t xml:space="preserve"> </w:t>
        <w:t>fidelium</w:t>
        <w:t xml:space="preserve"> </w:t>
        <w:t>defunctorum</w:t>
        <w:t xml:space="preserve"> per </w:t>
        <w:t>misericordiam</w:t>
        <w:t xml:space="preserve"> Dei </w:t>
        <w:t>requiescant</w:t>
        <w:t xml:space="preserve"> in pace.</w:t>
        <w:t xml:space="preserve"> </w:t>
      </w:r>
    </w:p>
    <w:p>
      <w:pPr>
        <w:pStyle w:val="Para 038"/>
      </w:pPr>
      <w:r>
        <w:rPr>
          <w:rStyle w:val="Text3"/>
        </w:rPr>
        <w:t>R.</w:t>
      </w:r>
      <w:r>
        <w:t xml:space="preserve"> Amen.</w:t>
      </w:r>
    </w:p>
    <w:p>
      <w:pPr>
        <w:pStyle w:val="Para 005"/>
      </w:pPr>
      <w:r>
        <w:t xml:space="preserve"> </w:t>
      </w:r>
    </w:p>
    <w:p>
      <w:pPr>
        <w:pStyle w:val="Para 298"/>
      </w:pPr>
      <w:r>
        <w:t xml:space="preserve"> </w:t>
      </w:r>
    </w:p>
    <w:p>
      <w:pPr>
        <w:pStyle w:val="Para 034"/>
      </w:pPr>
      <w:r>
        <w:rPr>
          <w:rStyle w:val="Text3"/>
        </w:rPr>
        <w:t>V.</w:t>
      </w:r>
      <w:r>
        <w:t xml:space="preserve"> </w:t>
        <w:t>Do not remember my sins O Lord,</w:t>
      </w:r>
    </w:p>
    <w:p>
      <w:pPr>
        <w:pStyle w:val="Para 024"/>
      </w:pPr>
      <w:r>
        <w:rPr>
          <w:rStyle w:val="Text3"/>
        </w:rPr>
        <w:t>R.</w:t>
        <w:t xml:space="preserve"> </w:t>
      </w:r>
      <w:r>
        <w:t>When you come to judge the world by fire.</w:t>
      </w:r>
    </w:p>
    <w:p>
      <w:pPr>
        <w:pStyle w:val="Para 034"/>
      </w:pPr>
      <w:r>
        <w:rPr>
          <w:rStyle w:val="Text3"/>
        </w:rPr>
        <w:t>V.</w:t>
      </w:r>
      <w:r>
        <w:t xml:space="preserve"> </w:t>
        <w:t>Direct my way in your sight, O Lord, My God.</w:t>
      </w:r>
    </w:p>
    <w:p>
      <w:pPr>
        <w:pStyle w:val="Para 024"/>
      </w:pPr>
      <w:r>
        <w:rPr>
          <w:rStyle w:val="Text3"/>
        </w:rPr>
        <w:t>R.</w:t>
      </w:r>
      <w:r>
        <w:t xml:space="preserve"> </w:t>
        <w:t>When you come to judge the world by fire.</w:t>
      </w:r>
    </w:p>
    <w:p>
      <w:pPr>
        <w:pStyle w:val="Para 034"/>
      </w:pPr>
      <w:r>
        <w:rPr>
          <w:rStyle w:val="Text3"/>
        </w:rPr>
        <w:t>V.</w:t>
      </w:r>
      <w:r>
        <w:t xml:space="preserve"> </w:t>
        <w:t>Give him (her) eternal rest, O Lord, and may your light shine on him (her) forever.</w:t>
      </w:r>
    </w:p>
    <w:p>
      <w:pPr>
        <w:pStyle w:val="Para 024"/>
      </w:pPr>
      <w:r>
        <w:rPr>
          <w:rStyle w:val="Text3"/>
        </w:rPr>
        <w:t>R.</w:t>
      </w:r>
      <w:r>
        <w:t xml:space="preserve"> </w:t>
        <w:t>When you come to judge the world by fire.</w:t>
      </w:r>
    </w:p>
    <w:p>
      <w:pPr>
        <w:pStyle w:val="Para 034"/>
      </w:pPr>
      <w:r>
        <w:rPr>
          <w:rStyle w:val="Text3"/>
        </w:rPr>
        <w:t>V.</w:t>
      </w:r>
      <w:r>
        <w:t xml:space="preserve"> </w:t>
        <w:t xml:space="preserve">Lord </w:t>
        <w:t>have</w:t>
        <w:t xml:space="preserve"> mercy.</w:t>
      </w:r>
    </w:p>
    <w:p>
      <w:pPr>
        <w:pStyle w:val="Para 024"/>
      </w:pPr>
      <w:r>
        <w:rPr>
          <w:rStyle w:val="Text3"/>
        </w:rPr>
        <w:t>R.</w:t>
      </w:r>
      <w:r>
        <w:t xml:space="preserve"> </w:t>
        <w:t>Christ have mercy, Lord have mercy.</w:t>
      </w:r>
    </w:p>
    <w:p>
      <w:pPr>
        <w:pStyle w:val="Para 034"/>
      </w:pPr>
      <w:r>
        <w:t>Our Father. . .</w:t>
      </w:r>
    </w:p>
    <w:p>
      <w:pPr>
        <w:pStyle w:val="Para 034"/>
      </w:pPr>
      <w:r>
        <w:rPr>
          <w:rStyle w:val="Text3"/>
        </w:rPr>
        <w:t>V.</w:t>
      </w:r>
      <w:r>
        <w:t xml:space="preserve"> </w:t>
        <w:t>And lead us not into temptation.</w:t>
      </w:r>
    </w:p>
    <w:p>
      <w:pPr>
        <w:pStyle w:val="Para 024"/>
      </w:pPr>
      <w:r>
        <w:rPr>
          <w:rStyle w:val="Text3"/>
        </w:rPr>
        <w:t>R.</w:t>
      </w:r>
      <w:r>
        <w:t xml:space="preserve"> </w:t>
        <w:t>But deliver us from evil.</w:t>
      </w:r>
    </w:p>
    <w:p>
      <w:pPr>
        <w:pStyle w:val="Para 034"/>
      </w:pPr>
      <w:r>
        <w:rPr>
          <w:rStyle w:val="Text3"/>
        </w:rPr>
        <w:t>V.</w:t>
      </w:r>
      <w:r>
        <w:t xml:space="preserve"> </w:t>
        <w:t>From the gates of Hell.</w:t>
      </w:r>
    </w:p>
    <w:p>
      <w:pPr>
        <w:pStyle w:val="Para 024"/>
      </w:pPr>
      <w:r>
        <w:rPr>
          <w:rStyle w:val="Text3"/>
        </w:rPr>
        <w:t>R.</w:t>
      </w:r>
      <w:r>
        <w:rPr>
          <w:rStyle w:val="Text4"/>
        </w:rPr>
        <w:t xml:space="preserve"> </w:t>
      </w:r>
      <w:r>
        <w:t>Deliver his (her) soul, O Lord.</w:t>
      </w:r>
    </w:p>
    <w:p>
      <w:pPr>
        <w:pStyle w:val="Para 034"/>
      </w:pPr>
      <w:r>
        <w:rPr>
          <w:rStyle w:val="Text3"/>
        </w:rPr>
        <w:t>V.</w:t>
      </w:r>
      <w:r>
        <w:t xml:space="preserve"> </w:t>
        <w:t xml:space="preserve">May he (she) rest in </w:t>
        <w:t>peace.</w:t>
      </w:r>
    </w:p>
    <w:p>
      <w:pPr>
        <w:pStyle w:val="Para 024"/>
      </w:pPr>
      <w:r>
        <w:rPr>
          <w:rStyle w:val="Text3"/>
        </w:rPr>
        <w:t>R</w:t>
      </w:r>
      <w:r>
        <w:t>.</w:t>
        <w:t xml:space="preserve"> </w:t>
        <w:t>Amen.</w:t>
      </w:r>
    </w:p>
    <w:p>
      <w:pPr>
        <w:pStyle w:val="Para 034"/>
      </w:pPr>
      <w:r>
        <w:rPr>
          <w:rStyle w:val="Text3"/>
        </w:rPr>
        <w:t>V.</w:t>
        <w:t xml:space="preserve"> </w:t>
      </w:r>
      <w:r>
        <w:t>Lord, hear my prayer.</w:t>
      </w:r>
    </w:p>
    <w:p>
      <w:pPr>
        <w:pStyle w:val="Para 024"/>
      </w:pPr>
      <w:r>
        <w:rPr>
          <w:rStyle w:val="Text3"/>
        </w:rPr>
        <w:t>R.</w:t>
      </w:r>
      <w:r>
        <w:t xml:space="preserve"> </w:t>
        <w:t>And let my cry come to you.</w:t>
      </w:r>
    </w:p>
    <w:p>
      <w:pPr>
        <w:pStyle w:val="Para 034"/>
      </w:pPr>
      <w:r>
        <w:rPr>
          <w:rStyle w:val="Text3"/>
        </w:rPr>
        <w:t>V.</w:t>
      </w:r>
      <w:r>
        <w:t xml:space="preserve"> </w:t>
        <w:t xml:space="preserve">The Lord </w:t>
        <w:t>be</w:t>
        <w:t xml:space="preserve"> with you.</w:t>
      </w:r>
    </w:p>
    <w:p>
      <w:pPr>
        <w:pStyle w:val="Para 024"/>
      </w:pPr>
      <w:r>
        <w:rPr>
          <w:rStyle w:val="Text3"/>
        </w:rPr>
        <w:t>R.</w:t>
      </w:r>
      <w:r>
        <w:t xml:space="preserve"> </w:t>
        <w:t>And also with you.</w:t>
      </w:r>
    </w:p>
    <w:p>
      <w:pPr>
        <w:pStyle w:val="Para 034"/>
      </w:pPr>
      <w:r>
        <w:t>Let us pray.</w:t>
      </w:r>
    </w:p>
    <w:p>
      <w:pPr>
        <w:pStyle w:val="Normal"/>
      </w:pPr>
      <w:r>
        <w:t xml:space="preserve">Lord, welcome into your presence your son (daughter) </w:t>
      </w:r>
      <w:r>
        <w:rPr>
          <w:rStyle w:val="Text3"/>
        </w:rPr>
        <w:t>N.</w:t>
      </w:r>
      <w:r>
        <w:t>, whom you have called from this life.</w:t>
        <w:t xml:space="preserve"> </w:t>
        <w:t>Release him (her) from all his (her) sins, bless him (her) with eternal light and peace, raise him (her) up to live for ever with all your saints in the glory of the Resurrection.</w:t>
        <w:t xml:space="preserve"> </w:t>
      </w:r>
    </w:p>
    <w:p>
      <w:pPr>
        <w:pStyle w:val="Normal"/>
      </w:pPr>
      <w:r>
        <w:t>We ask this through Christ our Lord.</w:t>
        <w:t xml:space="preserve"> </w:t>
      </w:r>
    </w:p>
    <w:p>
      <w:pPr>
        <w:pStyle w:val="Para 045"/>
      </w:pPr>
      <w:r>
        <w:rPr>
          <w:rStyle w:val="Text3"/>
        </w:rPr>
        <w:t>R.</w:t>
      </w:r>
      <w:r>
        <w:t xml:space="preserve"> Amen.</w:t>
      </w:r>
    </w:p>
    <w:p>
      <w:pPr>
        <w:pStyle w:val="Para 008"/>
      </w:pPr>
      <w:r>
        <w:t>A parent</w:t>
      </w:r>
    </w:p>
    <w:p>
      <w:pPr>
        <w:pStyle w:val="Para 207"/>
      </w:pPr>
      <w:r>
        <w:t>Let us pray.</w:t>
      </w:r>
    </w:p>
    <w:p>
      <w:pPr>
        <w:pStyle w:val="Normal"/>
      </w:pPr>
      <w:r>
        <w:t>Almighty God, you command us to honor father and mother.</w:t>
        <w:t xml:space="preserve"> </w:t>
        <w:t>In your mercy forgive the sins of my (our) parents and let me (us) one day see them again in the radiance of eternal joy.</w:t>
        <w:t xml:space="preserve"> </w:t>
      </w:r>
    </w:p>
    <w:p>
      <w:pPr>
        <w:pStyle w:val="Normal"/>
      </w:pPr>
      <w:r>
        <w:t>We ask this through Christ our Lord.</w:t>
      </w:r>
    </w:p>
    <w:p>
      <w:pPr>
        <w:pStyle w:val="Para 045"/>
      </w:pPr>
      <w:r>
        <w:rPr>
          <w:rStyle w:val="Text3"/>
        </w:rPr>
        <w:t>R.</w:t>
      </w:r>
      <w:r>
        <w:t xml:space="preserve"> Amen.</w:t>
      </w:r>
    </w:p>
    <w:p>
      <w:pPr>
        <w:pStyle w:val="Para 008"/>
      </w:pPr>
      <w:r>
        <w:t>Brothers and sisters</w:t>
      </w:r>
    </w:p>
    <w:p>
      <w:pPr>
        <w:pStyle w:val="Para 207"/>
      </w:pPr>
      <w:r>
        <w:t>Let us pray.</w:t>
      </w:r>
    </w:p>
    <w:p>
      <w:pPr>
        <w:pStyle w:val="Normal"/>
      </w:pPr>
      <w:r>
        <w:t xml:space="preserve">God, our maker and redeemer, in your mercy hear our prayer. Grant forgiveness and peace to our brothers (sisters) </w:t>
      </w:r>
      <w:r>
        <w:rPr>
          <w:rStyle w:val="Text3"/>
        </w:rPr>
        <w:t>N.</w:t>
      </w:r>
      <w:r>
        <w:t xml:space="preserve"> and </w:t>
      </w:r>
      <w:r>
        <w:rPr>
          <w:rStyle w:val="Text3"/>
        </w:rPr>
        <w:t>N.</w:t>
      </w:r>
      <w:r>
        <w:t xml:space="preserve"> who longed for your mercy.</w:t>
        <w:t xml:space="preserve"> </w:t>
      </w:r>
    </w:p>
    <w:p>
      <w:pPr>
        <w:pStyle w:val="Normal"/>
      </w:pPr>
      <w:r>
        <w:t xml:space="preserve">We ask this through Christ our Lord. </w:t>
      </w:r>
    </w:p>
    <w:p>
      <w:pPr>
        <w:pStyle w:val="Para 045"/>
      </w:pPr>
      <w:r>
        <w:rPr>
          <w:rStyle w:val="Text3"/>
        </w:rPr>
        <w:t>R.</w:t>
      </w:r>
      <w:r>
        <w:t xml:space="preserve"> Amen.</w:t>
      </w:r>
    </w:p>
    <w:p>
      <w:pPr>
        <w:pStyle w:val="Para 073"/>
      </w:pPr>
      <w:r>
        <w:t xml:space="preserve"> </w:t>
      </w:r>
    </w:p>
    <w:p>
      <w:pPr>
        <w:pStyle w:val="Para 034"/>
      </w:pPr>
      <w:r>
        <w:rPr>
          <w:rStyle w:val="Text3"/>
        </w:rPr>
        <w:t>V.</w:t>
      </w:r>
      <w:r>
        <w:t xml:space="preserve"> </w:t>
        <w:t>Give him (her) eternal rest, O Lord.</w:t>
      </w:r>
    </w:p>
    <w:p>
      <w:pPr>
        <w:pStyle w:val="Para 024"/>
      </w:pPr>
      <w:r>
        <w:rPr>
          <w:rStyle w:val="Text3"/>
        </w:rPr>
        <w:t>R.</w:t>
      </w:r>
      <w:r>
        <w:t xml:space="preserve"> </w:t>
        <w:t>And may your light shine on him (her) forever.</w:t>
      </w:r>
    </w:p>
    <w:p>
      <w:pPr>
        <w:pStyle w:val="Para 034"/>
      </w:pPr>
      <w:r>
        <w:rPr>
          <w:rStyle w:val="Text3"/>
        </w:rPr>
        <w:t>V.</w:t>
      </w:r>
      <w:r>
        <w:t xml:space="preserve"> </w:t>
        <w:t xml:space="preserve">May he (she) rest in </w:t>
        <w:t>peace.</w:t>
      </w:r>
    </w:p>
    <w:p>
      <w:pPr>
        <w:pStyle w:val="Para 024"/>
      </w:pPr>
      <w:r>
        <w:rPr>
          <w:rStyle w:val="Text3"/>
        </w:rPr>
        <w:t>R.</w:t>
      </w:r>
      <w:r>
        <w:t xml:space="preserve"> </w:t>
        <w:t>Amen.</w:t>
      </w:r>
    </w:p>
    <w:p>
      <w:pPr>
        <w:pStyle w:val="Para 034"/>
      </w:pPr>
      <w:r>
        <w:rPr>
          <w:rStyle w:val="Text3"/>
        </w:rPr>
        <w:t>V.</w:t>
      </w:r>
      <w:r>
        <w:t xml:space="preserve"> </w:t>
        <w:t>May his (her) soul and the souls of all the faithful departed through the mercy of God rest in peace.</w:t>
      </w:r>
    </w:p>
    <w:p>
      <w:pPr>
        <w:pStyle w:val="Para 024"/>
      </w:pPr>
      <w:r>
        <w:rPr>
          <w:rStyle w:val="Text3"/>
        </w:rPr>
        <w:t>R.</w:t>
      </w:r>
      <w:r>
        <w:t xml:space="preserve"> </w:t>
        <w:t>Amen.</w:t>
      </w:r>
    </w:p>
    <w:p>
      <w:pPr>
        <w:pStyle w:val="Normal"/>
      </w:pPr>
      <w:r>
        <w:t xml:space="preserve"> </w:t>
      </w:r>
    </w:p>
    <w:p>
      <w:bookmarkStart w:id="125" w:name="Top_of_HP561_594_htm"/>
      <w:pPr>
        <w:pStyle w:val="Para 209"/>
        <w:pageBreakBefore w:val="on"/>
      </w:pPr>
      <w:r>
        <w:t xml:space="preserve"> </w:t>
      </w:r>
      <w:bookmarkEnd w:id="125"/>
    </w:p>
    <w:p>
      <w:pPr>
        <w:pStyle w:val="Para 209"/>
      </w:pPr>
      <w:r>
        <w:t>BLESSINGS</w:t>
      </w:r>
    </w:p>
    <w:p>
      <w:pPr>
        <w:pStyle w:val="Para 210"/>
      </w:pPr>
      <w:r>
        <w:t xml:space="preserve"> </w:t>
      </w:r>
    </w:p>
    <w:p>
      <w:pPr>
        <w:pStyle w:val="Para 539"/>
      </w:pPr>
      <w:r>
        <w:t xml:space="preserve"> </w:t>
      </w:r>
    </w:p>
    <w:p>
      <w:pPr>
        <w:pStyle w:val="Para 540"/>
      </w:pPr>
      <w:r>
        <w:t>BLESSING OF HOLY WATER OUTSIDE MASS</w:t>
      </w:r>
    </w:p>
    <w:p>
      <w:pPr>
        <w:pStyle w:val="Para 541"/>
      </w:pPr>
      <w:r>
        <w:t xml:space="preserve"> </w:t>
        <w:t>On the basis of age-old custom, water is one of the signs that the Church often uses in blessing the faithful. Holy water reminds the faithful of Christ, who is given to us as the supreme divine blessing, who called himself the living water, and who, in water, established baptism for our sake as the sacramental sign of the blessing that brings salvation.</w:t>
      </w:r>
    </w:p>
    <w:p>
      <w:pPr>
        <w:pStyle w:val="Para 153"/>
      </w:pPr>
      <w:r>
        <w:t xml:space="preserve"> </w:t>
        <w:t>The blessing and sprinkling of holy water usually take place on Sunday, in keeping with the rite given in the Roman Missal (Sacramentary).</w:t>
      </w:r>
    </w:p>
    <w:p>
      <w:pPr>
        <w:pStyle w:val="Para 153"/>
      </w:pPr>
      <w:r>
        <w:t xml:space="preserve"> </w:t>
        <w:t>But when the blessing of water takes place outside Mass, the rite given here may be used by a priest or deacon.</w:t>
        <w:t xml:space="preserve"> </w:t>
        <w:t>While maintaining the structure and chief elements of the rite, the celebrant should adapt the celebration to the circumstances of the place and the people involved.</w:t>
      </w:r>
    </w:p>
    <w:p>
      <w:pPr>
        <w:pStyle w:val="Para 542"/>
      </w:pPr>
      <w:r>
        <w:t>ORDER OF BLESSING</w:t>
      </w:r>
    </w:p>
    <w:p>
      <w:pPr>
        <w:pStyle w:val="Para 543"/>
      </w:pPr>
      <w:r>
        <w:t>Introductory Rites</w:t>
      </w:r>
    </w:p>
    <w:p>
      <w:pPr>
        <w:pStyle w:val="Para 206"/>
      </w:pPr>
      <w:r>
        <w:t>The celebrant begins with these words:</w:t>
      </w:r>
    </w:p>
    <w:p>
      <w:pPr>
        <w:pStyle w:val="Para 098"/>
      </w:pPr>
      <w:r>
        <w:t>In the name of the Father, and of the Son, and of the Holy Spirit.</w:t>
      </w:r>
    </w:p>
    <w:p>
      <w:pPr>
        <w:pStyle w:val="Para 008"/>
      </w:pPr>
      <w:r>
        <w:t xml:space="preserve">All make the sign of the cross and reply: </w:t>
      </w:r>
    </w:p>
    <w:p>
      <w:pPr>
        <w:pStyle w:val="Para 098"/>
      </w:pPr>
      <w:r>
        <w:t>Amen.</w:t>
      </w:r>
    </w:p>
    <w:p>
      <w:pPr>
        <w:pStyle w:val="Para 008"/>
      </w:pPr>
      <w:r>
        <w:t>The celebrant greets those present in the following or other suitable words, taken mainly from sacred Scripture.</w:t>
      </w:r>
    </w:p>
    <w:p>
      <w:pPr>
        <w:pStyle w:val="Para 037"/>
      </w:pPr>
      <w:r>
        <w:t xml:space="preserve">May God, who through water and the Holy Spirit has given us a new birth in Christ, be with you </w:t>
        <w:t>all.</w:t>
      </w:r>
    </w:p>
    <w:p>
      <w:pPr>
        <w:pStyle w:val="Para 008"/>
      </w:pPr>
      <w:r>
        <w:t xml:space="preserve">All make the following or some other suitable reply. </w:t>
      </w:r>
    </w:p>
    <w:p>
      <w:pPr>
        <w:pStyle w:val="Para 068"/>
      </w:pPr>
      <w:r>
        <w:t>And also with you.</w:t>
      </w:r>
    </w:p>
    <w:p>
      <w:pPr>
        <w:pStyle w:val="Para 008"/>
      </w:pPr>
      <w:r>
        <w:t xml:space="preserve"> </w:t>
        <w:t>As circumstances suggest, the celebrant may prepare those present for the blessing in the following or similar words.</w:t>
      </w:r>
    </w:p>
    <w:p>
      <w:pPr>
        <w:pStyle w:val="Para 037"/>
      </w:pPr>
      <w:r>
        <w:t>The blessing of this water reminds us of Christ, the living water, and of the sacrament of Baptism, in which we were born of water and the Holy Spirit. Whenever, therefore, we are sprinkled with this holy water or use it in blessing ourselves upon entering the church or at home, we thank God for his priceless gift to us and we ask for his help to keep us faithful to the sacrament we have received in faith.</w:t>
      </w:r>
    </w:p>
    <w:p>
      <w:pPr>
        <w:pStyle w:val="Para 112"/>
      </w:pPr>
      <w:r>
        <w:t>Reading of the Word of God</w:t>
      </w:r>
    </w:p>
    <w:p>
      <w:pPr>
        <w:pStyle w:val="Para 008"/>
      </w:pPr>
      <w:r>
        <w:t>A reader, another person present, or the celebrant reads a short text of sacred Scripture.</w:t>
      </w:r>
    </w:p>
    <w:p>
      <w:pPr>
        <w:pStyle w:val="Para 010"/>
      </w:pPr>
      <w:r>
        <w:t xml:space="preserve">Listen to the words of the holy Gospel </w:t>
        <w:br w:clear="none"/>
        <w:t xml:space="preserve"> according to John:</w:t>
      </w:r>
      <w:r>
        <w:rPr>
          <w:rStyle w:val="Text4"/>
        </w:rPr>
        <w:t xml:space="preserve"> </w:t>
      </w:r>
      <w:r>
        <w:rPr>
          <w:rStyle w:val="Text5"/>
        </w:rPr>
        <w:t>7:37-39</w:t>
      </w:r>
    </w:p>
    <w:p>
      <w:pPr>
        <w:pStyle w:val="Para 085"/>
      </w:pPr>
      <w:r>
        <w:t>Let anyone who is thirsty come to me.</w:t>
      </w:r>
    </w:p>
    <w:p>
      <w:pPr>
        <w:pStyle w:val="Para 045"/>
      </w:pPr>
      <w:r>
        <w:t>On the last and greatest day of the feast, Jesus stood up and exclaimed, “Let anyone who thirsts come to me and drink. Whoever believes in me, as scripture says:</w:t>
      </w:r>
    </w:p>
    <w:p>
      <w:pPr>
        <w:pStyle w:val="Para 045"/>
      </w:pPr>
      <w:r>
        <w:t xml:space="preserve"> </w:t>
        <w:t>‘Rivers of living water will flow from within him.’“</w:t>
      </w:r>
    </w:p>
    <w:p>
      <w:pPr>
        <w:pStyle w:val="Para 045"/>
      </w:pPr>
      <w:r>
        <w:t>He said this in reference to the Spirit that those who came to believe in him were to receive. There was, of course, no Spirit yet, because Jesus had not yet been glorified.</w:t>
      </w:r>
    </w:p>
    <w:p>
      <w:pPr>
        <w:pStyle w:val="Para 152"/>
      </w:pPr>
      <w:r>
        <w:t>The reader concludes:</w:t>
      </w:r>
    </w:p>
    <w:p>
      <w:pPr>
        <w:pStyle w:val="Para 010"/>
      </w:pPr>
      <w:r>
        <w:t>The Gospel of the Lord.</w:t>
      </w:r>
    </w:p>
    <w:p>
      <w:pPr>
        <w:pStyle w:val="Para 008"/>
      </w:pPr>
      <w:r>
        <w:t>All respond:</w:t>
      </w:r>
    </w:p>
    <w:p>
      <w:pPr>
        <w:pStyle w:val="Para 098"/>
      </w:pPr>
      <w:r>
        <w:t>Praise to you, Lord Jesus Christ.</w:t>
      </w:r>
    </w:p>
    <w:p>
      <w:pPr>
        <w:pStyle w:val="Para 112"/>
      </w:pPr>
      <w:r>
        <w:t xml:space="preserve">Alternative </w:t>
        <w:t>Readings</w:t>
        <w:t>:</w:t>
      </w:r>
    </w:p>
    <w:p>
      <w:pPr>
        <w:pStyle w:val="Para 123"/>
      </w:pPr>
      <w:r>
        <w:rPr>
          <w:rStyle w:val="Text10"/>
        </w:rPr>
        <w:t>Isaiah 12:1-6</w:t>
      </w:r>
      <w:r>
        <w:rPr>
          <w:rStyle w:val="Text32"/>
        </w:rPr>
        <w:t>—</w:t>
      </w:r>
      <w:r>
        <w:t>You</w:t>
        <w:t xml:space="preserve"> will draw water joyfully from the springs of salvation. </w:t>
      </w:r>
    </w:p>
    <w:p>
      <w:pPr>
        <w:pStyle w:val="Para 123"/>
      </w:pPr>
      <w:r>
        <w:rPr>
          <w:rStyle w:val="Text10"/>
        </w:rPr>
        <w:t>Isaiah 55:1-11</w:t>
      </w:r>
      <w:r>
        <w:rPr>
          <w:rStyle w:val="Text32"/>
        </w:rPr>
        <w:t>—</w:t>
      </w:r>
      <w:r>
        <w:t xml:space="preserve">Oh, come to the water, all you who are thirsty. </w:t>
      </w:r>
    </w:p>
    <w:p>
      <w:pPr>
        <w:pStyle w:val="Para 123"/>
      </w:pPr>
      <w:r>
        <w:rPr>
          <w:rStyle w:val="Text10"/>
        </w:rPr>
        <w:t>Sirach 15:1-6</w:t>
      </w:r>
      <w:r>
        <w:rPr>
          <w:rStyle w:val="Text32"/>
        </w:rPr>
        <w:t>—</w:t>
      </w:r>
      <w:r>
        <w:t>She</w:t>
        <w:t xml:space="preserve"> will give him the water of wisdom to drink. </w:t>
      </w:r>
    </w:p>
    <w:p>
      <w:pPr>
        <w:pStyle w:val="Para 123"/>
      </w:pPr>
      <w:r>
        <w:rPr>
          <w:rStyle w:val="Text10"/>
        </w:rPr>
        <w:t>1 John 5:1-6</w:t>
      </w:r>
      <w:r>
        <w:rPr>
          <w:rStyle w:val="Text32"/>
        </w:rPr>
        <w:t>—</w:t>
      </w:r>
      <w:r>
        <w:t>Jesus Christ came by water and blood.</w:t>
      </w:r>
      <w:r>
        <w:rPr>
          <w:rStyle w:val="Text0"/>
        </w:rPr>
        <w:t xml:space="preserve"> </w:t>
      </w:r>
    </w:p>
    <w:p>
      <w:pPr>
        <w:pStyle w:val="Para 123"/>
      </w:pPr>
      <w:r>
        <w:rPr>
          <w:rStyle w:val="Text10"/>
        </w:rPr>
        <w:t>Revelation 7:13-17</w:t>
      </w:r>
      <w:r>
        <w:rPr>
          <w:rStyle w:val="Text32"/>
        </w:rPr>
        <w:t>—</w:t>
      </w:r>
      <w:r>
        <w:t xml:space="preserve">The Lamb will lead them to the springs of living water. </w:t>
      </w:r>
    </w:p>
    <w:p>
      <w:pPr>
        <w:pStyle w:val="Para 123"/>
      </w:pPr>
      <w:r>
        <w:rPr>
          <w:rStyle w:val="Text10"/>
        </w:rPr>
        <w:t>Revelation 22:1-5</w:t>
      </w:r>
      <w:r>
        <w:rPr>
          <w:rStyle w:val="Text32"/>
        </w:rPr>
        <w:t>—</w:t>
      </w:r>
      <w:r>
        <w:t>The</w:t>
        <w:t xml:space="preserve"> river of life, rising from the throne of God and of the Lamb. </w:t>
      </w:r>
    </w:p>
    <w:p>
      <w:pPr>
        <w:pStyle w:val="Para 123"/>
      </w:pPr>
      <w:r>
        <w:rPr>
          <w:rStyle w:val="Text10"/>
        </w:rPr>
        <w:t>John 13:3-15</w:t>
      </w:r>
      <w:r>
        <w:rPr>
          <w:rStyle w:val="Text32"/>
        </w:rPr>
        <w:t>—</w:t>
      </w:r>
      <w:r>
        <w:t>You</w:t>
        <w:t xml:space="preserve"> too are clean.</w:t>
      </w:r>
    </w:p>
    <w:p>
      <w:pPr>
        <w:pStyle w:val="Para 544"/>
      </w:pPr>
      <w:r>
        <w:t>Prayer of Blessing</w:t>
      </w:r>
    </w:p>
    <w:p>
      <w:pPr>
        <w:pStyle w:val="Para 008"/>
      </w:pPr>
      <w:r>
        <w:t xml:space="preserve">After the reading, the celebrant says: </w:t>
      </w:r>
    </w:p>
    <w:p>
      <w:pPr>
        <w:pStyle w:val="Para 037"/>
      </w:pPr>
      <w:r>
        <w:t>Let us pray.</w:t>
      </w:r>
    </w:p>
    <w:p>
      <w:pPr>
        <w:pStyle w:val="Para 008"/>
      </w:pPr>
      <w:r>
        <w:t>All pray briefly in silence; then, with hands outstretched, the celebrant says the prayer of blessing.</w:t>
      </w:r>
    </w:p>
    <w:p>
      <w:pPr>
        <w:pStyle w:val="Para 154"/>
      </w:pPr>
      <w:r>
        <w:t xml:space="preserve">Blessed are you, Lord, all-powerful God, </w:t>
        <w:br w:clear="none"/>
        <w:t xml:space="preserve"> who in Christ, the living water of salvation, </w:t>
        <w:br w:clear="none"/>
        <w:t xml:space="preserve"> blessed and transformed us. </w:t>
        <w:br w:clear="none"/>
        <w:t xml:space="preserve"> Grant that, when we are sprinkled with this water </w:t>
        <w:br w:clear="none"/>
        <w:t xml:space="preserve"> or make use of it, </w:t>
        <w:br w:clear="none"/>
        <w:t xml:space="preserve"> we will be refreshed inwardly by the power </w:t>
        <w:br w:clear="none"/>
        <w:t xml:space="preserve"> </w:t>
        <w:t xml:space="preserve"> </w:t>
        <w:t xml:space="preserve">of the Holy Spirit </w:t>
        <w:br w:clear="none"/>
        <w:t xml:space="preserve"> and continue to walk in the new life </w:t>
        <w:br w:clear="none"/>
        <w:t xml:space="preserve"> </w:t>
        <w:t xml:space="preserve"> </w:t>
        <w:t>we received at baptism.</w:t>
      </w:r>
    </w:p>
    <w:p>
      <w:pPr>
        <w:pStyle w:val="Normal"/>
      </w:pPr>
      <w:r>
        <w:t>We ask this though Christ our Lord.</w:t>
      </w:r>
    </w:p>
    <w:p>
      <w:pPr>
        <w:pStyle w:val="Para 024"/>
      </w:pPr>
      <w:r>
        <w:rPr>
          <w:rStyle w:val="Text3"/>
        </w:rPr>
        <w:t>R.</w:t>
        <w:t xml:space="preserve"> </w:t>
      </w:r>
      <w:r>
        <w:t>Amen.</w:t>
      </w:r>
    </w:p>
    <w:p>
      <w:pPr>
        <w:pStyle w:val="Para 008"/>
      </w:pPr>
      <w:r>
        <w:t>or</w:t>
      </w:r>
    </w:p>
    <w:p>
      <w:pPr>
        <w:pStyle w:val="Para 010"/>
      </w:pPr>
      <w:r>
        <w:t xml:space="preserve">Lord, </w:t>
        <w:t>holy</w:t>
        <w:t xml:space="preserve"> Father, </w:t>
        <w:br w:clear="none"/>
        <w:t xml:space="preserve"> look with kindness on your children </w:t>
        <w:br w:clear="none"/>
        <w:t xml:space="preserve"> redeemed by your Son </w:t>
        <w:br w:clear="none"/>
        <w:t xml:space="preserve"> and born to a new life by water and the Holy Spirit. </w:t>
        <w:br w:clear="none"/>
        <w:t xml:space="preserve"> Grant that those who are sprinkled with this water </w:t>
        <w:br w:clear="none"/>
        <w:t xml:space="preserve"> may be renewed in body and spirit </w:t>
        <w:br w:clear="none"/>
        <w:t xml:space="preserve"> and may make a pure offering of their service to you.</w:t>
      </w:r>
    </w:p>
    <w:p>
      <w:pPr>
        <w:pStyle w:val="Para 010"/>
      </w:pPr>
      <w:r>
        <w:t>We ask this through Christ our Lord.</w:t>
      </w:r>
    </w:p>
    <w:p>
      <w:pPr>
        <w:pStyle w:val="Para 024"/>
      </w:pPr>
      <w:r>
        <w:rPr>
          <w:rStyle w:val="Text3"/>
        </w:rPr>
        <w:t>R.</w:t>
        <w:t xml:space="preserve"> </w:t>
      </w:r>
      <w:r>
        <w:t>Amen.</w:t>
      </w:r>
    </w:p>
    <w:p>
      <w:pPr>
        <w:pStyle w:val="Para 008"/>
      </w:pPr>
      <w:r>
        <w:t>or</w:t>
        <w:t xml:space="preserve"> the celebrant says:</w:t>
      </w:r>
    </w:p>
    <w:p>
      <w:pPr>
        <w:pStyle w:val="Para 154"/>
      </w:pPr>
      <w:r>
        <w:t xml:space="preserve">O God, the Creator of all things, </w:t>
        <w:br w:clear="none"/>
        <w:t xml:space="preserve"> by water and the Holy Spirit </w:t>
        <w:br w:clear="none"/>
        <w:t xml:space="preserve"> you have given the universe its beauty </w:t>
        <w:br w:clear="none"/>
        <w:t xml:space="preserve"> and fashioned us in your own image.</w:t>
      </w:r>
    </w:p>
    <w:p>
      <w:pPr>
        <w:pStyle w:val="Para 545"/>
      </w:pPr>
      <w:r>
        <w:rPr>
          <w:rStyle w:val="Text3"/>
        </w:rPr>
        <w:t>R.</w:t>
        <w:t xml:space="preserve"> </w:t>
      </w:r>
      <w:r>
        <w:t>Bless and purify your Church.</w:t>
      </w:r>
    </w:p>
    <w:p>
      <w:pPr>
        <w:pStyle w:val="Para 010"/>
      </w:pPr>
      <w:r>
        <w:t xml:space="preserve">O Christ the Lord, from your pierced side </w:t>
        <w:br w:clear="none"/>
        <w:t xml:space="preserve"> you gave us your sacraments </w:t>
        <w:br w:clear="none"/>
        <w:t xml:space="preserve"> as fountains of salvation.</w:t>
      </w:r>
    </w:p>
    <w:p>
      <w:pPr>
        <w:pStyle w:val="Para 546"/>
      </w:pPr>
      <w:r>
        <w:rPr>
          <w:rStyle w:val="Text3"/>
        </w:rPr>
        <w:t>R.</w:t>
        <w:t xml:space="preserve"> </w:t>
      </w:r>
      <w:r>
        <w:t>Bless and purify your Church.</w:t>
      </w:r>
    </w:p>
    <w:p>
      <w:pPr>
        <w:pStyle w:val="Para 010"/>
      </w:pPr>
      <w:r>
        <w:t xml:space="preserve">O Holy Spirit, giver of life, </w:t>
        <w:br w:clear="none"/>
        <w:t xml:space="preserve"> from the baptismal font of the Church </w:t>
        <w:br w:clear="none"/>
        <w:t xml:space="preserve"> you have formed us into a new creation </w:t>
        <w:br w:clear="none"/>
        <w:t xml:space="preserve"> in the waters of rebirth.</w:t>
      </w:r>
    </w:p>
    <w:p>
      <w:pPr>
        <w:pStyle w:val="Para 024"/>
      </w:pPr>
      <w:r>
        <w:rPr>
          <w:rStyle w:val="Text3"/>
        </w:rPr>
        <w:t>R.</w:t>
        <w:t xml:space="preserve"> </w:t>
      </w:r>
      <w:r>
        <w:t>Bless and purify your Church.</w:t>
      </w:r>
    </w:p>
    <w:p>
      <w:pPr>
        <w:pStyle w:val="Para 008"/>
      </w:pPr>
      <w:r>
        <w:t xml:space="preserve">After the prayer of blessing, the celebrant sprinkles those present with holy water, as a suitable song is sung; as circumstances suggest, he may first say the following words. </w:t>
      </w:r>
    </w:p>
    <w:p>
      <w:pPr>
        <w:pStyle w:val="Para 037"/>
      </w:pPr>
      <w:r>
        <w:t xml:space="preserve">Let this water call to mind our baptism into Christ, who has redeemed us by his death and resurrection. </w:t>
      </w:r>
    </w:p>
    <w:p>
      <w:pPr>
        <w:pStyle w:val="Para 547"/>
      </w:pPr>
      <w:r>
        <w:rPr>
          <w:rStyle w:val="Text3"/>
        </w:rPr>
        <w:t>R.</w:t>
        <w:t xml:space="preserve"> </w:t>
      </w:r>
      <w:r>
        <w:t>Amen.</w:t>
      </w:r>
      <w:r>
        <w:rPr>
          <w:rStyle w:val="Text3"/>
        </w:rPr>
        <w:t xml:space="preserve"> </w:t>
      </w:r>
      <w:r>
        <w:rPr>
          <w:rStyle w:val="Text26"/>
        </w:rPr>
        <w:t>1</w:t>
      </w:r>
    </w:p>
    <w:p>
      <w:pPr>
        <w:pStyle w:val="Para 049"/>
      </w:pPr>
      <w:r>
        <w:t>BLESSING OF AN ADVENT WREATH</w:t>
      </w:r>
    </w:p>
    <w:p>
      <w:pPr>
        <w:pStyle w:val="Para 107"/>
      </w:pPr>
      <w:r>
        <w:t>The Advent wreath is made of four candles and a circle of branches. Before the first candle is lighted, the household gathers for this blessing.</w:t>
      </w:r>
    </w:p>
    <w:p>
      <w:pPr>
        <w:pStyle w:val="Para 008"/>
      </w:pPr>
      <w:r>
        <w:t xml:space="preserve"> </w:t>
      </w:r>
    </w:p>
    <w:p>
      <w:pPr>
        <w:pStyle w:val="Para 008"/>
      </w:pPr>
      <w:r>
        <w:t>All make the sign of the cross.</w:t>
        <w:t xml:space="preserve"> </w:t>
        <w:t>The leader begins:</w:t>
      </w:r>
    </w:p>
    <w:p>
      <w:pPr>
        <w:pStyle w:val="Para 010"/>
      </w:pPr>
      <w:r>
        <w:t>Our help is in the name of the Lord.</w:t>
      </w:r>
    </w:p>
    <w:p>
      <w:pPr>
        <w:pStyle w:val="Para 008"/>
      </w:pPr>
      <w:r>
        <w:t>All respond:</w:t>
      </w:r>
    </w:p>
    <w:p>
      <w:pPr>
        <w:pStyle w:val="Para 068"/>
      </w:pPr>
      <w:r>
        <w:t xml:space="preserve">Who made heaven and </w:t>
        <w:t>earth.</w:t>
      </w:r>
    </w:p>
    <w:p>
      <w:pPr>
        <w:pStyle w:val="Para 008"/>
      </w:pPr>
      <w:r>
        <w:t>The leader may use these or similar words to introduce the blessing:</w:t>
      </w:r>
    </w:p>
    <w:p>
      <w:pPr>
        <w:pStyle w:val="Para 010"/>
      </w:pPr>
      <w:r>
        <w:t xml:space="preserve">In the short days and long nights of Advent, we realize how we </w:t>
        <w:t>are always needing</w:t>
        <w:t xml:space="preserve"> salvation by our God.</w:t>
        <w:t xml:space="preserve"> </w:t>
        <w:t>Around this wreath, we shall remember God’s promise.</w:t>
      </w:r>
    </w:p>
    <w:p>
      <w:pPr>
        <w:pStyle w:val="Para 008"/>
      </w:pPr>
      <w:r>
        <w:t>Then the Scripture is read:</w:t>
      </w:r>
    </w:p>
    <w:p>
      <w:pPr>
        <w:pStyle w:val="Para 010"/>
      </w:pPr>
      <w:r>
        <w:t>Listen to the words of the prophet Isaiah:</w:t>
        <w:t xml:space="preserve"> </w:t>
      </w:r>
      <w:r>
        <w:rPr>
          <w:rStyle w:val="Text5"/>
        </w:rPr>
        <w:t>9:1-2</w:t>
      </w:r>
    </w:p>
    <w:p>
      <w:pPr>
        <w:pStyle w:val="Para 085"/>
      </w:pPr>
      <w:r>
        <w:t>The people who walked in darkness have seen a great light.</w:t>
      </w:r>
    </w:p>
    <w:p>
      <w:pPr>
        <w:pStyle w:val="Para 208"/>
      </w:pPr>
      <w:r>
        <w:t>The people who walked in darkness have seen a great light; upon those who dwelt in the land of gloom a light has shone. You have brought them abundant joy and great rejoicing.</w:t>
        <w:t xml:space="preserve"> </w:t>
      </w:r>
    </w:p>
    <w:p>
      <w:pPr>
        <w:pStyle w:val="Para 008"/>
      </w:pPr>
      <w:r>
        <w:t xml:space="preserve">(Alternate </w:t>
        <w:t>Readings</w:t>
        <w:t xml:space="preserve"> such as Is 63:16-17 or Is 64:2-7 may be used.)</w:t>
        <w:t xml:space="preserve"> </w:t>
      </w:r>
    </w:p>
    <w:p>
      <w:pPr>
        <w:pStyle w:val="Para 008"/>
      </w:pPr>
      <w:r>
        <w:t>The reader concludes:</w:t>
      </w:r>
    </w:p>
    <w:p>
      <w:pPr>
        <w:pStyle w:val="Para 154"/>
      </w:pPr>
      <w:r>
        <w:t>The Word of the Lord.</w:t>
      </w:r>
    </w:p>
    <w:p>
      <w:pPr>
        <w:pStyle w:val="Para 008"/>
      </w:pPr>
      <w:r>
        <w:t>All respond:</w:t>
      </w:r>
    </w:p>
    <w:p>
      <w:pPr>
        <w:pStyle w:val="Para 068"/>
      </w:pPr>
      <w:r>
        <w:t xml:space="preserve">Thanks </w:t>
        <w:t>be</w:t>
        <w:t xml:space="preserve"> to God.</w:t>
      </w:r>
    </w:p>
    <w:p>
      <w:pPr>
        <w:pStyle w:val="Para 008"/>
      </w:pPr>
      <w:r>
        <w:t>After a time of silence, all join in prayers of intercession and in the Lord’s Prayer.</w:t>
      </w:r>
    </w:p>
    <w:p>
      <w:pPr>
        <w:pStyle w:val="Para 008"/>
      </w:pPr>
      <w:r>
        <w:t>Then the leader invites:</w:t>
      </w:r>
    </w:p>
    <w:p>
      <w:pPr>
        <w:pStyle w:val="Para 010"/>
      </w:pPr>
      <w:r>
        <w:t>Let us now pray for God’s blessing upon us and upon this wreath.</w:t>
      </w:r>
    </w:p>
    <w:p>
      <w:pPr>
        <w:pStyle w:val="Para 008"/>
      </w:pPr>
      <w:r>
        <w:t>After a short silence, the leader prays:</w:t>
      </w:r>
    </w:p>
    <w:p>
      <w:pPr>
        <w:pStyle w:val="Para 010"/>
      </w:pPr>
      <w:r>
        <w:t>Lord our God</w:t>
        <w:t>,</w:t>
        <w:br w:clear="none"/>
        <w:t xml:space="preserve"> we praise you for your Son, Jesus Christ:</w:t>
        <w:br w:clear="none"/>
        <w:t xml:space="preserve"> he is Emmanuel, the hope of the peoples,</w:t>
        <w:br w:clear="none"/>
        <w:t xml:space="preserve"> he is the wisdom that teaches and guides us,</w:t>
        <w:br w:clear="none"/>
        <w:t xml:space="preserve"> he is the Savior of every nation.</w:t>
      </w:r>
    </w:p>
    <w:p>
      <w:pPr>
        <w:pStyle w:val="Para 010"/>
      </w:pPr>
      <w:r>
        <w:t>Lord God</w:t>
        <w:t>,</w:t>
        <w:br w:clear="none"/>
        <w:t xml:space="preserve"> let your blessing come upon us</w:t>
        <w:br w:clear="none"/>
        <w:t xml:space="preserve"> as we light the candles of this wreath.</w:t>
        <w:br w:clear="none"/>
        <w:t xml:space="preserve"> May the wreath and its light</w:t>
        <w:br w:clear="none"/>
        <w:t xml:space="preserve"> be a sign of Christ’s promise to bring us salvation</w:t>
        <w:t>,</w:t>
        <w:br w:clear="none"/>
        <w:t xml:space="preserve"> may he come quickly and not delay.</w:t>
      </w:r>
    </w:p>
    <w:p>
      <w:pPr>
        <w:pStyle w:val="Para 010"/>
      </w:pPr>
      <w:r>
        <w:t>We ask this through Christ our Lord.</w:t>
      </w:r>
    </w:p>
    <w:p>
      <w:pPr>
        <w:pStyle w:val="Para 024"/>
      </w:pPr>
      <w:r>
        <w:rPr>
          <w:rStyle w:val="Text3"/>
        </w:rPr>
        <w:t>R.</w:t>
        <w:t xml:space="preserve"> </w:t>
      </w:r>
      <w:r>
        <w:t xml:space="preserve">Amen. </w:t>
      </w:r>
      <w:r>
        <w:rPr>
          <w:rStyle w:val="Text26"/>
        </w:rPr>
        <w:t>2</w:t>
      </w:r>
    </w:p>
    <w:p>
      <w:pPr>
        <w:pStyle w:val="Para 049"/>
      </w:pPr>
      <w:r>
        <w:t>BLESSING OF A CHRISTMAS CRÈCHE</w:t>
        <w:t xml:space="preserve"> </w:t>
        <w:br w:clear="none"/>
        <w:t xml:space="preserve"> OR MANGER SCENE</w:t>
      </w:r>
    </w:p>
    <w:p>
      <w:pPr>
        <w:pStyle w:val="Para 107"/>
      </w:pPr>
      <w:r>
        <w:t>The manger scene has a special place near the Christmas tree or in another place where the family members can reflect and pray during the Christmas season.</w:t>
        <w:t xml:space="preserve"> </w:t>
        <w:t>It is blessed each year on Christmas Eve or Christmas Day.</w:t>
      </w:r>
    </w:p>
    <w:p>
      <w:pPr>
        <w:pStyle w:val="Para 008"/>
      </w:pPr>
      <w:r>
        <w:t xml:space="preserve"> </w:t>
      </w:r>
    </w:p>
    <w:p>
      <w:pPr>
        <w:pStyle w:val="Para 008"/>
      </w:pPr>
      <w:r>
        <w:t>All make the sign of the cross.</w:t>
        <w:t xml:space="preserve"> </w:t>
        <w:t>The leader begins:</w:t>
      </w:r>
    </w:p>
    <w:p>
      <w:pPr>
        <w:pStyle w:val="Para 010"/>
      </w:pPr>
      <w:r>
        <w:t>Our help is in the name of the Lord.</w:t>
      </w:r>
    </w:p>
    <w:p>
      <w:pPr>
        <w:pStyle w:val="Para 008"/>
      </w:pPr>
      <w:r>
        <w:t>All respond:</w:t>
      </w:r>
    </w:p>
    <w:p>
      <w:pPr>
        <w:pStyle w:val="Para 068"/>
      </w:pPr>
      <w:r>
        <w:t xml:space="preserve">Who made heaven and </w:t>
        <w:t>earth.</w:t>
      </w:r>
    </w:p>
    <w:p>
      <w:pPr>
        <w:pStyle w:val="Para 008"/>
      </w:pPr>
      <w:r>
        <w:t>The leader may use these or similar words to introduce the blessing:</w:t>
      </w:r>
    </w:p>
    <w:p>
      <w:pPr>
        <w:pStyle w:val="Para 548"/>
      </w:pPr>
      <w:r>
        <w:t>We are at the beginning of the days of Christmas.</w:t>
        <w:t xml:space="preserve"> </w:t>
        <w:br w:clear="none"/>
        <w:t xml:space="preserve"> All through the season we will look on these images of sheep and cattle, of shepherds, of Mary and of </w:t>
        <w:br w:clear="none"/>
        <w:t xml:space="preserve"> Joseph and Jesus.</w:t>
      </w:r>
    </w:p>
    <w:p>
      <w:pPr>
        <w:pStyle w:val="Para 008"/>
      </w:pPr>
      <w:r>
        <w:t>Then the Scripture is read:</w:t>
      </w:r>
    </w:p>
    <w:p>
      <w:pPr>
        <w:pStyle w:val="Para 010"/>
      </w:pPr>
      <w:r>
        <w:t xml:space="preserve">Listen to the words of the holy Gospel </w:t>
        <w:br w:clear="none"/>
        <w:t xml:space="preserve"> according to Luke:</w:t>
        <w:t xml:space="preserve"> </w:t>
      </w:r>
      <w:r>
        <w:rPr>
          <w:rStyle w:val="Text5"/>
        </w:rPr>
        <w:t>2:1-7</w:t>
      </w:r>
    </w:p>
    <w:p>
      <w:pPr>
        <w:pStyle w:val="Para 085"/>
      </w:pPr>
      <w:r>
        <w:t>The birth of Jesus</w:t>
      </w:r>
    </w:p>
    <w:p>
      <w:pPr>
        <w:pStyle w:val="Para 286"/>
      </w:pPr>
      <w:r>
        <w:t>In those days a decree went out from Caesar</w:t>
        <w:br w:clear="none"/>
        <w:t xml:space="preserve"> Augustus that the whole world should be</w:t>
        <w:br w:clear="none"/>
        <w:t xml:space="preserve"> enrolled.</w:t>
        <w:t xml:space="preserve"> </w:t>
        <w:t>This was the first enrollment, when</w:t>
        <w:br w:clear="none"/>
        <w:t xml:space="preserve"> Quirinus was governor of </w:t>
        <w:t>Syria</w:t>
        <w:t>.</w:t>
        <w:t xml:space="preserve"> </w:t>
        <w:t>So all went to</w:t>
        <w:br w:clear="none"/>
        <w:t xml:space="preserve"> be enrolled, each to </w:t>
        <w:t>his own</w:t>
        <w:t xml:space="preserve"> town.</w:t>
        <w:t xml:space="preserve"> </w:t>
        <w:t>And Joseph</w:t>
        <w:br w:clear="none"/>
        <w:t xml:space="preserve"> too went up from Galilee from the town of</w:t>
        <w:br w:clear="none"/>
        <w:t xml:space="preserve"> </w:t>
        <w:t>Nazareth</w:t>
        <w:t xml:space="preserve"> to Judea, to the city of </w:t>
        <w:t>David</w:t>
        <w:t xml:space="preserve"> that is</w:t>
        <w:br w:clear="none"/>
        <w:t xml:space="preserve"> called </w:t>
        <w:t>Bethlehem</w:t>
        <w:t>, because he was of the house</w:t>
        <w:br w:clear="none"/>
        <w:t xml:space="preserve"> and family of David, to be enrolled with Mary</w:t>
        <w:t>,</w:t>
        <w:br w:clear="none"/>
        <w:t xml:space="preserve"> his betrothed, who was with child.</w:t>
        <w:t xml:space="preserve"> </w:t>
        <w:t>While they</w:t>
        <w:br w:clear="none"/>
        <w:t xml:space="preserve"> were there, the time came for her to have her</w:t>
        <w:br w:clear="none"/>
        <w:t xml:space="preserve"> child, and she gave birth to her firstborn son.</w:t>
        <w:t xml:space="preserve"> </w:t>
        <w:t>She</w:t>
        <w:br w:clear="none"/>
        <w:t xml:space="preserve"> wrapped him in swaddling clothes and laid him </w:t>
        <w:br w:clear="none"/>
        <w:t xml:space="preserve"> in a manger, because there was no room for them</w:t>
        <w:br w:clear="none"/>
        <w:t xml:space="preserve"> in the inn.</w:t>
      </w:r>
    </w:p>
    <w:p>
      <w:pPr>
        <w:pStyle w:val="Para 152"/>
      </w:pPr>
      <w:r>
        <w:t>The reader concludes:</w:t>
      </w:r>
    </w:p>
    <w:p>
      <w:pPr>
        <w:pStyle w:val="Para 010"/>
      </w:pPr>
      <w:r>
        <w:t>The Gospel of the Lord.</w:t>
      </w:r>
    </w:p>
    <w:p>
      <w:pPr>
        <w:pStyle w:val="Para 008"/>
      </w:pPr>
      <w:r>
        <w:t>All respond:</w:t>
      </w:r>
    </w:p>
    <w:p>
      <w:pPr>
        <w:pStyle w:val="Para 068"/>
      </w:pPr>
      <w:r>
        <w:t>Praise to you, Lord Jesus Christ.</w:t>
      </w:r>
    </w:p>
    <w:p>
      <w:pPr>
        <w:pStyle w:val="Para 008"/>
      </w:pPr>
      <w:r>
        <w:t>The figures may be placed in the manger.</w:t>
        <w:t xml:space="preserve"> </w:t>
        <w:t>After a time of silence, all join in prayers of intercession and in the Lord’s Prayer.</w:t>
      </w:r>
    </w:p>
    <w:p>
      <w:pPr>
        <w:pStyle w:val="Para 008"/>
      </w:pPr>
      <w:r>
        <w:t>Then the leader invites:</w:t>
      </w:r>
    </w:p>
    <w:p>
      <w:pPr>
        <w:pStyle w:val="Para 010"/>
      </w:pPr>
      <w:r>
        <w:t xml:space="preserve">Pray now for God’s blessing as we look on these figures. </w:t>
      </w:r>
    </w:p>
    <w:p>
      <w:pPr>
        <w:pStyle w:val="Para 008"/>
      </w:pPr>
      <w:r>
        <w:t>After a short silence, the leader prays:</w:t>
      </w:r>
    </w:p>
    <w:p>
      <w:pPr>
        <w:pStyle w:val="Para 010"/>
      </w:pPr>
      <w:r>
        <w:t>God of every nation and people</w:t>
        <w:t>,</w:t>
        <w:br w:clear="none"/>
        <w:t xml:space="preserve"> from the very beginning of creation </w:t>
        <w:br w:clear="none"/>
        <w:t xml:space="preserve"> you have made manifest your love:</w:t>
        <w:br w:clear="none"/>
        <w:t xml:space="preserve"> when our need for a Savior was great</w:t>
        <w:br w:clear="none"/>
        <w:t xml:space="preserve"> you sent your Son to be born of the Virgin Mary.</w:t>
        <w:br w:clear="none"/>
        <w:t xml:space="preserve"> To our lives he brings joy and peace</w:t>
        <w:t>,</w:t>
        <w:br w:clear="none"/>
        <w:t xml:space="preserve"> justice, mercy and love.</w:t>
        <w:br w:clear="none"/>
        <w:t xml:space="preserve"> Lord, </w:t>
        <w:br w:clear="none"/>
        <w:t xml:space="preserve"> bless all who look upon this manger</w:t>
        <w:t>;</w:t>
        <w:br w:clear="none"/>
        <w:t xml:space="preserve"> may it remind us of the humble birth of Jesus,</w:t>
        <w:br w:clear="none"/>
        <w:t xml:space="preserve"> and raise our thoughts to him,</w:t>
        <w:br w:clear="none"/>
        <w:t xml:space="preserve"> who is God-with-us and Savior of all,</w:t>
        <w:br w:clear="none"/>
        <w:t xml:space="preserve"> and who lives and reigns for ever and ever.</w:t>
      </w:r>
    </w:p>
    <w:p>
      <w:pPr>
        <w:pStyle w:val="Para 024"/>
      </w:pPr>
      <w:r>
        <w:rPr>
          <w:rStyle w:val="Text3"/>
        </w:rPr>
        <w:t xml:space="preserve">R. </w:t>
      </w:r>
      <w:r>
        <w:t xml:space="preserve"> </w:t>
        <w:t>Amen.</w:t>
      </w:r>
    </w:p>
    <w:p>
      <w:pPr>
        <w:pStyle w:val="Para 008"/>
      </w:pPr>
      <w:r>
        <w:t>or</w:t>
      </w:r>
    </w:p>
    <w:p>
      <w:pPr>
        <w:pStyle w:val="Para 010"/>
      </w:pPr>
      <w:r>
        <w:t>God of Mary and Joseph, of shepherds and animals</w:t>
        <w:t>,</w:t>
        <w:br w:clear="none"/>
        <w:t xml:space="preserve"> bless us whenever we gaze on this manger scene.</w:t>
        <w:br w:clear="none"/>
        <w:t xml:space="preserve"> Through all the days of Christmas</w:t>
        <w:br w:clear="none"/>
        <w:t xml:space="preserve"> may these figures tell the story</w:t>
        <w:br w:clear="none"/>
        <w:t xml:space="preserve"> of how humans, angels, and animals</w:t>
        <w:br w:clear="none"/>
        <w:t xml:space="preserve"> found the Christ in this poor </w:t>
        <w:t>place.</w:t>
        <w:br w:clear="none"/>
        <w:t xml:space="preserve"> Fill our house with hospitality, joy</w:t>
        <w:t>,</w:t>
        <w:br w:clear="none"/>
        <w:t xml:space="preserve"> gentleness, and thanksgiving</w:t>
        <w:br w:clear="none"/>
        <w:t xml:space="preserve"> and guide our steps in the way of peace.</w:t>
      </w:r>
    </w:p>
    <w:p>
      <w:pPr>
        <w:pStyle w:val="Para 010"/>
      </w:pPr>
      <w:r>
        <w:t>Grant this through Christ our Lord.</w:t>
      </w:r>
    </w:p>
    <w:p>
      <w:pPr>
        <w:pStyle w:val="Para 068"/>
      </w:pPr>
      <w:r>
        <w:rPr>
          <w:rStyle w:val="Text3"/>
        </w:rPr>
        <w:t xml:space="preserve">R. </w:t>
      </w:r>
      <w:r>
        <w:t xml:space="preserve"> </w:t>
        <w:t>Amen.</w:t>
      </w:r>
    </w:p>
    <w:p>
      <w:pPr>
        <w:pStyle w:val="Para 008"/>
      </w:pPr>
      <w:r>
        <w:t>The leader says:</w:t>
      </w:r>
    </w:p>
    <w:p>
      <w:pPr>
        <w:pStyle w:val="Para 010"/>
      </w:pPr>
      <w:r>
        <w:t>Let us bless the Lord.</w:t>
      </w:r>
    </w:p>
    <w:p>
      <w:pPr>
        <w:pStyle w:val="Para 008"/>
      </w:pPr>
      <w:r>
        <w:t>All respond, making the sign of the cross:</w:t>
      </w:r>
    </w:p>
    <w:p>
      <w:pPr>
        <w:pStyle w:val="Para 068"/>
      </w:pPr>
      <w:r>
        <w:t xml:space="preserve">Thanks </w:t>
        <w:t>be</w:t>
        <w:t xml:space="preserve"> to God.</w:t>
      </w:r>
    </w:p>
    <w:p>
      <w:pPr>
        <w:pStyle w:val="Para 008"/>
      </w:pPr>
      <w:r>
        <w:t>Then Christmas songs and carols are sung, for example:</w:t>
      </w:r>
    </w:p>
    <w:p>
      <w:pPr>
        <w:pStyle w:val="Para 082"/>
      </w:pPr>
      <w:r>
        <w:t>It came upon a midnight clear,</w:t>
        <w:br w:clear="none"/>
        <w:t xml:space="preserve"> That glorious song of old,</w:t>
        <w:br w:clear="none"/>
        <w:t xml:space="preserve"> From angels bending near the earth</w:t>
        <w:br w:clear="none"/>
        <w:t xml:space="preserve"> To touch their harps of gold:</w:t>
        <w:br w:clear="none"/>
        <w:t xml:space="preserve"> ”Peace on the earth, good will to all</w:t>
        <w:br w:clear="none"/>
        <w:t xml:space="preserve"> From heaven’s all gracious King”;</w:t>
        <w:br w:clear="none"/>
        <w:t xml:space="preserve"> The world in solemn stillness lay,</w:t>
        <w:br w:clear="none"/>
        <w:t xml:space="preserve"> To hear the angels sing.</w:t>
        <w:br w:clear="none"/>
        <w:t xml:space="preserve"> Yet with the woes of sin and strife,</w:t>
        <w:br w:clear="none"/>
        <w:t xml:space="preserve"> The world has suffered long;</w:t>
        <w:br w:clear="none"/>
        <w:t xml:space="preserve"> Beneath the heavenly hymn have rolled</w:t>
        <w:br w:clear="none"/>
        <w:t xml:space="preserve"> Two thousand years of wrong;</w:t>
        <w:br w:clear="none"/>
        <w:t xml:space="preserve"> And warring humankind hears not</w:t>
        <w:br w:clear="none"/>
        <w:t xml:space="preserve"> The tidings which they bring;</w:t>
        <w:br w:clear="none"/>
        <w:t xml:space="preserve"> O hush the noise and cease your strife</w:t>
        <w:br w:clear="none"/>
        <w:t xml:space="preserve"> And hear the angels sing. </w:t>
      </w:r>
      <w:r>
        <w:rPr>
          <w:rStyle w:val="Text19"/>
        </w:rPr>
        <w:t>3</w:t>
      </w:r>
    </w:p>
    <w:p>
      <w:pPr>
        <w:pStyle w:val="Para 049"/>
      </w:pPr>
      <w:r>
        <w:t>BLESSING OF A CHRISTMAS TREE</w:t>
      </w:r>
    </w:p>
    <w:p>
      <w:pPr>
        <w:pStyle w:val="Para 008"/>
      </w:pPr>
      <w:r>
        <w:t>When the tree has been prepared, the household gathers around it. All make the sign if the cross. The leader begins:</w:t>
      </w:r>
    </w:p>
    <w:p>
      <w:pPr>
        <w:pStyle w:val="Para 010"/>
      </w:pPr>
      <w:r>
        <w:t>Blessed be the name of the Lord.</w:t>
      </w:r>
    </w:p>
    <w:p>
      <w:pPr>
        <w:pStyle w:val="Para 008"/>
      </w:pPr>
      <w:r>
        <w:t>All respond:</w:t>
      </w:r>
    </w:p>
    <w:p>
      <w:pPr>
        <w:pStyle w:val="Para 068"/>
      </w:pPr>
      <w:r>
        <w:t>Now and for ever.</w:t>
      </w:r>
    </w:p>
    <w:p>
      <w:pPr>
        <w:pStyle w:val="Para 008"/>
      </w:pPr>
      <w:r>
        <w:t>The leader may use these or similar words to introduce the blessing:</w:t>
      </w:r>
    </w:p>
    <w:p>
      <w:pPr>
        <w:pStyle w:val="Para 037"/>
      </w:pPr>
      <w:r>
        <w:t>This tree is a blessing to our home.</w:t>
        <w:t xml:space="preserve"> </w:t>
        <w:t>It reminds us of all that is beautiful, all that is filled with the gentleness and the promise of God.</w:t>
        <w:t xml:space="preserve"> </w:t>
        <w:t>It stands in our midst as a tree of light that we might promise such beauty to one another and to our world.</w:t>
        <w:t xml:space="preserve"> </w:t>
        <w:t>It stands like that tree of paradise that God made into the tree of life, the cross of Jesus.</w:t>
      </w:r>
    </w:p>
    <w:p>
      <w:pPr>
        <w:pStyle w:val="Para 008"/>
      </w:pPr>
      <w:r>
        <w:t>Then the Scripture is read:</w:t>
      </w:r>
    </w:p>
    <w:p>
      <w:pPr>
        <w:pStyle w:val="Para 010"/>
      </w:pPr>
      <w:r>
        <w:t xml:space="preserve">Listen to the words of the apostle Paul </w:t>
        <w:br w:clear="none"/>
        <w:t xml:space="preserve"> to Titus:</w:t>
        <w:t xml:space="preserve"> </w:t>
      </w:r>
      <w:r>
        <w:rPr>
          <w:rStyle w:val="Text6"/>
        </w:rPr>
        <w:t>3:4-7</w:t>
      </w:r>
    </w:p>
    <w:p>
      <w:pPr>
        <w:pStyle w:val="Para 085"/>
      </w:pPr>
      <w:r>
        <w:t>His own compassion saved us</w:t>
      </w:r>
    </w:p>
    <w:p>
      <w:pPr>
        <w:pStyle w:val="Para 045"/>
      </w:pPr>
      <w:r>
        <w:t>But when the kindness of generous love of God our savior appeared, not because of any righteous deeds we had done but because of his mercy, he saved us through the bath of rebirth and renewal by the holy Spirit, whom he richly poured out on us through Jesus Christ our savior, so that we might be justified by his grace and become heirs in hope of eternal life.</w:t>
        <w:t xml:space="preserve"> </w:t>
      </w:r>
    </w:p>
    <w:p>
      <w:pPr>
        <w:pStyle w:val="Para 152"/>
      </w:pPr>
      <w:r>
        <w:t xml:space="preserve">(Alternate </w:t>
        <w:t>Readings</w:t>
        <w:t xml:space="preserve"> such as Ps 96:11-13 may be used)</w:t>
      </w:r>
    </w:p>
    <w:p>
      <w:pPr>
        <w:pStyle w:val="Para 008"/>
      </w:pPr>
      <w:r>
        <w:t>The reader concludes:</w:t>
      </w:r>
    </w:p>
    <w:p>
      <w:pPr>
        <w:pStyle w:val="Para 010"/>
      </w:pPr>
      <w:r>
        <w:t>This is the Word of the Lord.</w:t>
      </w:r>
    </w:p>
    <w:p>
      <w:pPr>
        <w:pStyle w:val="Para 008"/>
      </w:pPr>
      <w:r>
        <w:t>All respond:</w:t>
      </w:r>
    </w:p>
    <w:p>
      <w:pPr>
        <w:pStyle w:val="Para 068"/>
      </w:pPr>
      <w:r>
        <w:t xml:space="preserve">Thanks </w:t>
        <w:t>be</w:t>
        <w:t xml:space="preserve"> to God.</w:t>
      </w:r>
    </w:p>
    <w:p>
      <w:pPr>
        <w:pStyle w:val="Para 008"/>
      </w:pPr>
      <w:r>
        <w:t>After a time of silence, all join in prayers of intercession and in the Lord’s Prayer.</w:t>
        <w:t xml:space="preserve"> </w:t>
        <w:t>Then the leader invites:</w:t>
      </w:r>
    </w:p>
    <w:p>
      <w:pPr>
        <w:pStyle w:val="Para 010"/>
      </w:pPr>
      <w:r>
        <w:t>Let us now pray for God’s blessing upon all who gather around this tree.</w:t>
      </w:r>
    </w:p>
    <w:p>
      <w:pPr>
        <w:pStyle w:val="Para 008"/>
      </w:pPr>
      <w:r>
        <w:t>After a short silence, the leader prays:</w:t>
      </w:r>
    </w:p>
    <w:p>
      <w:pPr>
        <w:pStyle w:val="Para 150"/>
      </w:pPr>
      <w:r>
        <w:t>Lord our God</w:t>
        <w:t>,</w:t>
        <w:br w:clear="none"/>
        <w:t xml:space="preserve"> we praise you for the light of creation:</w:t>
        <w:br w:clear="none"/>
        <w:t xml:space="preserve"> the sun, the moon, and the stars of the night.</w:t>
        <w:br w:clear="none"/>
        <w:t xml:space="preserve"> We praise you for the light of </w:t>
        <w:t>Israel</w:t>
        <w:t>:</w:t>
        <w:br w:clear="none"/>
        <w:t xml:space="preserve"> the Law, the prophets, and the wisdom </w:t>
        <w:br w:clear="none"/>
        <w:t xml:space="preserve"> </w:t>
        <w:t xml:space="preserve"> </w:t>
        <w:t>of the Scriptures.</w:t>
        <w:br w:clear="none"/>
        <w:t xml:space="preserve"> We praise you for Jesus Christ, your Son</w:t>
        <w:t>:</w:t>
        <w:br w:clear="none"/>
        <w:t xml:space="preserve"> he is Emmanuel, God-with-us, the Prince of Peace,</w:t>
        <w:br w:clear="none"/>
        <w:t xml:space="preserve"> who fills us with the wonder of your love.</w:t>
      </w:r>
    </w:p>
    <w:p>
      <w:pPr>
        <w:pStyle w:val="Para 150"/>
      </w:pPr>
      <w:r>
        <w:t xml:space="preserve">Lord God, </w:t>
        <w:br w:clear="none"/>
        <w:t xml:space="preserve"> let your blessing come upon us</w:t>
        <w:br w:clear="none"/>
        <w:t xml:space="preserve"> as we illumine this tree.</w:t>
        <w:br w:clear="none"/>
        <w:t xml:space="preserve"> May the light and cheer it gives</w:t>
        <w:br w:clear="none"/>
        <w:t xml:space="preserve"> be a sign of the joy that fills our </w:t>
        <w:t>hearts.</w:t>
        <w:br w:clear="none"/>
        <w:t xml:space="preserve"> May all who delight in this tree</w:t>
        <w:br w:clear="none"/>
        <w:t xml:space="preserve"> come to the knowledge and joy of </w:t>
        <w:t>salvation.</w:t>
      </w:r>
    </w:p>
    <w:p>
      <w:pPr>
        <w:pStyle w:val="Para 549"/>
      </w:pPr>
      <w:r>
        <w:t>We ask this through Christ our Lord.</w:t>
      </w:r>
    </w:p>
    <w:p>
      <w:pPr>
        <w:pStyle w:val="Para 550"/>
      </w:pPr>
      <w:r>
        <w:rPr>
          <w:rStyle w:val="Text3"/>
        </w:rPr>
        <w:t>R.</w:t>
      </w:r>
      <w:r>
        <w:t xml:space="preserve"> </w:t>
        <w:t>Amen.</w:t>
      </w:r>
    </w:p>
    <w:p>
      <w:pPr>
        <w:pStyle w:val="Para 008"/>
      </w:pPr>
      <w:r>
        <w:t>or</w:t>
      </w:r>
    </w:p>
    <w:p>
      <w:pPr>
        <w:pStyle w:val="Para 010"/>
      </w:pPr>
      <w:r>
        <w:t>Go</w:t>
        <w:t>d of all creation</w:t>
        <w:t>,</w:t>
        <w:br w:clear="none"/>
        <w:t xml:space="preserve"> we praise you for this tree</w:t>
        <w:br w:clear="none"/>
        <w:t xml:space="preserve"> which brings beauty and memories and the</w:t>
        <w:br w:clear="none"/>
        <w:t xml:space="preserve"> promise of life to our home.</w:t>
        <w:br w:clear="none"/>
        <w:t xml:space="preserve"> May your blessing be upon </w:t>
        <w:br w:clear="none"/>
        <w:t xml:space="preserve"> </w:t>
        <w:t xml:space="preserve"> </w:t>
        <w:t>all who gather around this tree</w:t>
        <w:t>,</w:t>
        <w:br w:clear="none"/>
        <w:t xml:space="preserve"> all who keep the Christmas festival by its lights.</w:t>
        <w:br w:clear="none"/>
        <w:t xml:space="preserve"> We wait for the coming of the Christ</w:t>
        <w:t>,</w:t>
        <w:br w:clear="none"/>
        <w:t xml:space="preserve"> the days of everlasting justice and of peace.</w:t>
        <w:br w:clear="none"/>
        <w:t xml:space="preserve"> You are our God, living and reigning, </w:t>
        <w:br w:clear="none"/>
        <w:t xml:space="preserve"> </w:t>
        <w:t xml:space="preserve"> </w:t>
        <w:t>for ever and ever.</w:t>
      </w:r>
    </w:p>
    <w:p>
      <w:pPr>
        <w:pStyle w:val="Para 024"/>
      </w:pPr>
      <w:r>
        <w:rPr>
          <w:rStyle w:val="Text3"/>
        </w:rPr>
        <w:t>R.</w:t>
        <w:t xml:space="preserve"> </w:t>
      </w:r>
      <w:r>
        <w:t>Amen.</w:t>
      </w:r>
      <w:r>
        <w:rPr>
          <w:rStyle w:val="Text26"/>
        </w:rPr>
        <w:t>4</w:t>
      </w:r>
    </w:p>
    <w:p>
      <w:pPr>
        <w:pStyle w:val="Para 008"/>
      </w:pPr>
      <w:r>
        <w:t>The lights of the tree are then illuminated.</w:t>
      </w:r>
    </w:p>
    <w:p>
      <w:pPr>
        <w:pStyle w:val="Para 551"/>
      </w:pPr>
      <w:r>
        <w:t xml:space="preserve">Blessing and IMPOSITION with the </w:t>
        <w:br w:clear="none"/>
        <w:t xml:space="preserve"> Scapular of Our Lady of </w:t>
        <w:t>Mount Carmel</w:t>
      </w:r>
    </w:p>
    <w:p>
      <w:pPr>
        <w:pStyle w:val="Para 120"/>
      </w:pPr>
      <w:r>
        <w:t>(</w:t>
        <w:t>see</w:t>
        <w:t xml:space="preserve"> p.</w:t>
      </w:r>
      <w:r>
        <w:rPr>
          <w:rStyle w:val="Text1"/>
        </w:rPr>
        <w:t xml:space="preserve"> 470</w:t>
      </w:r>
      <w:r>
        <w:t>)</w:t>
      </w:r>
    </w:p>
    <w:p>
      <w:pPr>
        <w:pStyle w:val="Para 049"/>
      </w:pPr>
      <w:r>
        <w:t>BLESSING OF A NEW HOME</w:t>
      </w:r>
    </w:p>
    <w:p>
      <w:pPr>
        <w:pStyle w:val="Para 293"/>
      </w:pPr>
      <w:r>
        <w:t xml:space="preserve"> </w:t>
        <w:t>When any of the faithful wish to mark their moving into a new home with a religious celebration, the parish priest (pastor) and his associates should gladly cooperate.</w:t>
        <w:t xml:space="preserve"> </w:t>
        <w:t>The occasion provides a special opportunity for a gathering of the members of the community to mark the joyful event and to thank God, from whom all blessings come, for the gift of a new home.</w:t>
      </w:r>
    </w:p>
    <w:p>
      <w:pPr>
        <w:pStyle w:val="Para 153"/>
      </w:pPr>
      <w:r>
        <w:t xml:space="preserve"> </w:t>
        <w:t>The present order may be used by a priest or deacon.</w:t>
        <w:t xml:space="preserve"> </w:t>
        <w:t xml:space="preserve">It may also be used by a layperson, </w:t>
        <w:t>who</w:t>
        <w:t xml:space="preserve"> follows the rites and prayers designated for a lay minister.</w:t>
      </w:r>
    </w:p>
    <w:p>
      <w:pPr>
        <w:pStyle w:val="Para 153"/>
      </w:pPr>
      <w:r>
        <w:t xml:space="preserve"> </w:t>
        <w:t>While maintaining the structure and chief elements of the rite, the minister should adapt the celebration to the circumstances of the place and the people involved.</w:t>
      </w:r>
    </w:p>
    <w:p>
      <w:pPr>
        <w:pStyle w:val="Para 153"/>
      </w:pPr>
      <w:r>
        <w:t xml:space="preserve"> </w:t>
        <w:t>There is to be no blessing of a new home unless those who will live in it are present.</w:t>
      </w:r>
    </w:p>
    <w:p>
      <w:pPr>
        <w:pStyle w:val="Para 112"/>
      </w:pPr>
      <w:r>
        <w:t>Introductory Rites</w:t>
      </w:r>
    </w:p>
    <w:p>
      <w:pPr>
        <w:pStyle w:val="Para 008"/>
      </w:pPr>
      <w:r>
        <w:t>When the family members and their relatives and friends have gathered in a convenient place, the minister says:</w:t>
      </w:r>
    </w:p>
    <w:p>
      <w:pPr>
        <w:pStyle w:val="Para 098"/>
      </w:pPr>
      <w:r>
        <w:t>In the name of the Father, and of the Son, and of the Holy</w:t>
      </w:r>
      <w:r>
        <w:rPr>
          <w:rStyle w:val="Text4"/>
        </w:rPr>
        <w:t xml:space="preserve"> </w:t>
      </w:r>
      <w:r>
        <w:t>Spirit.</w:t>
      </w:r>
    </w:p>
    <w:p>
      <w:pPr>
        <w:pStyle w:val="Para 008"/>
      </w:pPr>
      <w:r>
        <w:t>All make the sign of the cross and reply:</w:t>
      </w:r>
    </w:p>
    <w:p>
      <w:pPr>
        <w:pStyle w:val="Para 552"/>
      </w:pPr>
      <w:r>
        <w:t>Amen.</w:t>
      </w:r>
    </w:p>
    <w:p>
      <w:pPr>
        <w:pStyle w:val="Para 008"/>
      </w:pPr>
      <w:r>
        <w:t>A minister who is a priest or deacon greets those present in the following or other suitable words, taken mainly from sacred Scripture.</w:t>
      </w:r>
    </w:p>
    <w:p>
      <w:pPr>
        <w:pStyle w:val="Para 098"/>
      </w:pPr>
      <w:r>
        <w:t xml:space="preserve">Peace </w:t>
        <w:t>be</w:t>
        <w:t xml:space="preserve"> with this house and with all who live here.</w:t>
      </w:r>
    </w:p>
    <w:p>
      <w:pPr>
        <w:pStyle w:val="Para 008"/>
      </w:pPr>
      <w:r>
        <w:t>All make the following or some other suitable reply:</w:t>
      </w:r>
    </w:p>
    <w:p>
      <w:pPr>
        <w:pStyle w:val="Para 098"/>
      </w:pPr>
      <w:r>
        <w:t>And also with you.</w:t>
      </w:r>
    </w:p>
    <w:p>
      <w:pPr>
        <w:pStyle w:val="Para 553"/>
      </w:pPr>
      <w:r>
        <w:t xml:space="preserve"> </w:t>
      </w:r>
    </w:p>
    <w:p>
      <w:pPr>
        <w:pStyle w:val="Para 008"/>
      </w:pPr>
      <w:r>
        <w:t xml:space="preserve">A lay minister greets those present in the </w:t>
        <w:t>following</w:t>
        <w:t xml:space="preserve"> </w:t>
        <w:t>words</w:t>
        <w:t>.</w:t>
      </w:r>
    </w:p>
    <w:p>
      <w:pPr>
        <w:pStyle w:val="Para 037"/>
      </w:pPr>
      <w:r>
        <w:t xml:space="preserve">May the God whom we glorify with one heart and voice enable us, through the Spirit, to live in harmony as followers of Christ Jesus, now and for </w:t>
        <w:t>ever.</w:t>
      </w:r>
    </w:p>
    <w:p>
      <w:pPr>
        <w:pStyle w:val="Para 104"/>
      </w:pPr>
      <w:r>
        <w:rPr>
          <w:rStyle w:val="Text3"/>
        </w:rPr>
        <w:t>R.</w:t>
      </w:r>
      <w:r>
        <w:t xml:space="preserve"> Amen.</w:t>
      </w:r>
    </w:p>
    <w:p>
      <w:pPr>
        <w:pStyle w:val="Para 554"/>
      </w:pPr>
      <w:r>
        <w:t xml:space="preserve"> </w:t>
      </w:r>
    </w:p>
    <w:p>
      <w:pPr>
        <w:pStyle w:val="Para 008"/>
      </w:pPr>
      <w:r>
        <w:t>In the following or similar words, the minister prepares those present for the blessing.</w:t>
      </w:r>
    </w:p>
    <w:p>
      <w:pPr>
        <w:pStyle w:val="Para 037"/>
      </w:pPr>
      <w:r>
        <w:t>When Christ took flesh through the Blessed Virgin Mary, he made his home with us.</w:t>
        <w:t xml:space="preserve"> </w:t>
        <w:t>Let us now pray that he will enter this home and bless it with his presence.</w:t>
        <w:t xml:space="preserve"> </w:t>
        <w:t xml:space="preserve">May he always be here among you; may he nurture your love for each other, share in your joys, </w:t>
        <w:t>comfort</w:t>
        <w:t xml:space="preserve"> you in your sorrows.</w:t>
        <w:t xml:space="preserve"> </w:t>
        <w:t>Inspired by his teachings and example, seek to make your new home before all else a dwelling place of love, diffusing far and wide the goodness of Christ.</w:t>
      </w:r>
    </w:p>
    <w:p>
      <w:pPr>
        <w:pStyle w:val="Para 112"/>
      </w:pPr>
      <w:r>
        <w:t>Reading of the Word of God</w:t>
      </w:r>
    </w:p>
    <w:p>
      <w:pPr>
        <w:pStyle w:val="Para 008"/>
      </w:pPr>
      <w:r>
        <w:t xml:space="preserve">A reader, another person present, or the </w:t>
      </w:r>
      <w:r>
        <w:rPr>
          <w:rStyle w:val="Text4"/>
        </w:rPr>
        <w:t xml:space="preserve">minister </w:t>
      </w:r>
      <w:r>
        <w:t>reads a text of sacred Scripture.</w:t>
      </w:r>
    </w:p>
    <w:p>
      <w:pPr>
        <w:pStyle w:val="Para 010"/>
      </w:pPr>
      <w:r>
        <w:t xml:space="preserve">Listen to the words of the holy gospel </w:t>
        <w:br w:clear="none"/>
        <w:t xml:space="preserve"> according to Luke:</w:t>
        <w:t xml:space="preserve"> </w:t>
      </w:r>
      <w:r>
        <w:rPr>
          <w:rStyle w:val="Text5"/>
        </w:rPr>
        <w:t>10:5-9</w:t>
      </w:r>
    </w:p>
    <w:p>
      <w:pPr>
        <w:pStyle w:val="Para 085"/>
      </w:pPr>
      <w:r>
        <w:t>Peace to this house.</w:t>
      </w:r>
    </w:p>
    <w:p>
      <w:pPr>
        <w:pStyle w:val="Para 045"/>
      </w:pPr>
      <w:r>
        <w:t>The Lord said to the seventy-two: “Into whatever house you enter, first say, ‘Peace to this household.’ If a peaceful person lives there, your peace will rest on him; but if not, it will return to you.</w:t>
        <w:t xml:space="preserve"> </w:t>
        <w:t>Stay in the same house and eat and drink what is offered to you, for the laborer deserves his payment.</w:t>
        <w:t xml:space="preserve"> </w:t>
        <w:t>Do not move about from one house to another.</w:t>
        <w:t xml:space="preserve"> </w:t>
        <w:t>Whatever town you enter and they welcome you, eat what is set before you, cure the sick in it and say to them, ‘The kingdom of God is at hand for you.’</w:t>
      </w:r>
    </w:p>
    <w:p>
      <w:pPr>
        <w:pStyle w:val="Para 299"/>
      </w:pPr>
      <w:r>
        <w:t xml:space="preserve">Alternative </w:t>
        <w:t>Readings</w:t>
        <w:t>:</w:t>
      </w:r>
    </w:p>
    <w:p>
      <w:pPr>
        <w:pStyle w:val="Para 172"/>
      </w:pPr>
      <w:r>
        <w:rPr>
          <w:rStyle w:val="Text10"/>
        </w:rPr>
        <w:t>Genesis 18:1-10a</w:t>
      </w:r>
      <w:r>
        <w:rPr>
          <w:rStyle w:val="Text32"/>
        </w:rPr>
        <w:t>—</w:t>
      </w:r>
      <w:r>
        <w:t>Lord, do not pass your servant by.</w:t>
      </w:r>
    </w:p>
    <w:p>
      <w:pPr>
        <w:pStyle w:val="Para 172"/>
      </w:pPr>
      <w:r>
        <w:rPr>
          <w:rStyle w:val="Text10"/>
        </w:rPr>
        <w:t>Mark 1:29-30</w:t>
      </w:r>
      <w:r>
        <w:rPr>
          <w:rStyle w:val="Text32"/>
        </w:rPr>
        <w:t>—</w:t>
      </w:r>
      <w:r>
        <w:t>Jesus went straight to Simon’s house.</w:t>
      </w:r>
    </w:p>
    <w:p>
      <w:pPr>
        <w:pStyle w:val="Para 172"/>
      </w:pPr>
      <w:r>
        <w:rPr>
          <w:rStyle w:val="Text10"/>
        </w:rPr>
        <w:t>Luke 10:38-42</w:t>
      </w:r>
      <w:r>
        <w:rPr>
          <w:rStyle w:val="Text32"/>
        </w:rPr>
        <w:t>—</w:t>
      </w:r>
      <w:r>
        <w:t>Martha welcomed Jesus into her house.</w:t>
      </w:r>
    </w:p>
    <w:p>
      <w:pPr>
        <w:pStyle w:val="Para 172"/>
      </w:pPr>
      <w:r>
        <w:rPr>
          <w:rStyle w:val="Text10"/>
        </w:rPr>
        <w:t>Luke 19:1-9</w:t>
      </w:r>
      <w:r>
        <w:rPr>
          <w:rStyle w:val="Text32"/>
        </w:rPr>
        <w:t>—</w:t>
      </w:r>
      <w:r>
        <w:t>Today</w:t>
        <w:t xml:space="preserve"> salvation has come to this house.</w:t>
      </w:r>
      <w:r>
        <w:rPr>
          <w:rStyle w:val="Text0"/>
        </w:rPr>
        <w:t xml:space="preserve"> </w:t>
      </w:r>
    </w:p>
    <w:p>
      <w:pPr>
        <w:pStyle w:val="Para 555"/>
      </w:pPr>
      <w:r>
        <w:t>Luke 24:28-32</w:t>
      </w:r>
      <w:r>
        <w:rPr>
          <w:rStyle w:val="Text4"/>
        </w:rPr>
        <w:t>—</w:t>
      </w:r>
      <w:r>
        <w:rPr>
          <w:rStyle w:val="Text45"/>
        </w:rPr>
        <w:t>Stay with us.</w:t>
      </w:r>
    </w:p>
    <w:p>
      <w:pPr>
        <w:pStyle w:val="Para 008"/>
      </w:pPr>
      <w:r>
        <w:t>As circumstances suggest, the</w:t>
      </w:r>
      <w:r>
        <w:rPr>
          <w:rStyle w:val="Text4"/>
        </w:rPr>
        <w:t xml:space="preserve"> </w:t>
      </w:r>
      <w:r>
        <w:t>following responsorial psalm may be sung or said, or some other suitable song.</w:t>
      </w:r>
    </w:p>
    <w:p>
      <w:pPr>
        <w:pStyle w:val="Para 556"/>
      </w:pPr>
      <w:r>
        <w:rPr>
          <w:rStyle w:val="Text3"/>
        </w:rPr>
        <w:t>R.</w:t>
      </w:r>
      <w:r>
        <w:rPr>
          <w:rStyle w:val="Text4"/>
        </w:rPr>
        <w:t xml:space="preserve"> </w:t>
      </w:r>
      <w:r>
        <w:t>Happy are those who fear the Lord.</w:t>
      </w:r>
      <w:r>
        <w:rPr>
          <w:rStyle w:val="Text15"/>
        </w:rPr>
        <w:t xml:space="preserve"> </w:t>
      </w:r>
      <w:r>
        <w:rPr>
          <w:rStyle w:val="Text3"/>
        </w:rPr>
        <w:t>Ps 112</w:t>
      </w:r>
    </w:p>
    <w:p>
      <w:pPr>
        <w:pStyle w:val="Para 010"/>
      </w:pPr>
      <w:r>
        <w:t>Happy the man who fears the Lord</w:t>
        <w:t>,</w:t>
        <w:br w:clear="none"/>
        <w:t xml:space="preserve"> who greatly delights in his commands. </w:t>
        <w:br w:clear="none"/>
        <w:t xml:space="preserve"> His posterity shall be mighty upon the earth</w:t>
        <w:t>;</w:t>
        <w:br w:clear="none"/>
        <w:t xml:space="preserve"> the upright generation shall be blessed.</w:t>
        <w:t xml:space="preserve"> </w:t>
      </w:r>
      <w:r>
        <w:rPr>
          <w:rStyle w:val="Text5"/>
        </w:rPr>
        <w:t>R.</w:t>
      </w:r>
    </w:p>
    <w:p>
      <w:pPr>
        <w:pStyle w:val="Para 010"/>
      </w:pPr>
      <w:r>
        <w:t xml:space="preserve">Wealth and riches shall be in his house; </w:t>
        <w:br w:clear="none"/>
        <w:t xml:space="preserve"> his generosity shall endure forever.</w:t>
        <w:br w:clear="none"/>
        <w:t xml:space="preserve"> He dawns through the darkness, </w:t>
        <w:br w:clear="none"/>
        <w:t xml:space="preserve"> </w:t>
        <w:t xml:space="preserve"> </w:t>
        <w:t>a light for the upright</w:t>
        <w:t>;</w:t>
        <w:br w:clear="none"/>
        <w:t xml:space="preserve"> he is gracious and merciful and just.</w:t>
        <w:t xml:space="preserve"> </w:t>
      </w:r>
      <w:r>
        <w:rPr>
          <w:rStyle w:val="Text5"/>
        </w:rPr>
        <w:t>R.</w:t>
      </w:r>
    </w:p>
    <w:p>
      <w:pPr>
        <w:pStyle w:val="Para 010"/>
      </w:pPr>
      <w:r>
        <w:t xml:space="preserve">Well for the man who is gracious and lends, </w:t>
        <w:br w:clear="none"/>
        <w:t xml:space="preserve"> who conducts his affairs with justice; </w:t>
        <w:br w:clear="none"/>
        <w:t xml:space="preserve"> He shall never be moved;</w:t>
      </w:r>
    </w:p>
    <w:p>
      <w:pPr>
        <w:pStyle w:val="Para 010"/>
      </w:pPr>
      <w:r>
        <w:t>the</w:t>
        <w:t xml:space="preserve"> just man shall be in everlasting remembrance. </w:t>
      </w:r>
      <w:r>
        <w:rPr>
          <w:rStyle w:val="Text5"/>
        </w:rPr>
        <w:t>R.</w:t>
      </w:r>
    </w:p>
    <w:p>
      <w:pPr>
        <w:pStyle w:val="Para 010"/>
      </w:pPr>
      <w:r>
        <w:t>An evil report he shall not fear</w:t>
        <w:t>;</w:t>
        <w:br w:clear="none"/>
        <w:t xml:space="preserve"> his heart is firm, trusting in the </w:t>
      </w:r>
      <w:r>
        <w:rPr>
          <w:rStyle w:val="Text4"/>
        </w:rPr>
        <w:t>Lord.</w:t>
        <w:t xml:space="preserve"> </w:t>
        <w:br w:clear="none"/>
      </w:r>
      <w:r>
        <w:t xml:space="preserve"> His heart is steadfast; he shall not fear </w:t>
        <w:br w:clear="none"/>
        <w:t xml:space="preserve"> till he looks down upon his foes.</w:t>
        <w:t xml:space="preserve"> </w:t>
      </w:r>
      <w:r>
        <w:rPr>
          <w:rStyle w:val="Text5"/>
        </w:rPr>
        <w:t>R.</w:t>
      </w:r>
    </w:p>
    <w:p>
      <w:pPr>
        <w:pStyle w:val="Para 010"/>
      </w:pPr>
      <w:r>
        <w:t>Lavishly he gives to the poor</w:t>
        <w:t>;</w:t>
        <w:br w:clear="none"/>
        <w:t xml:space="preserve"> his generosity shall endure forever;</w:t>
        <w:br w:clear="none"/>
        <w:t xml:space="preserve"> his horn shall be exalted in glory.</w:t>
        <w:t xml:space="preserve"> </w:t>
      </w:r>
      <w:r>
        <w:rPr>
          <w:rStyle w:val="Text5"/>
        </w:rPr>
        <w:t>R.</w:t>
      </w:r>
    </w:p>
    <w:p>
      <w:pPr>
        <w:pStyle w:val="Para 299"/>
      </w:pPr>
      <w:r>
        <w:t>Alternative Responsorial Psalms:</w:t>
      </w:r>
    </w:p>
    <w:p>
      <w:pPr>
        <w:pStyle w:val="Para 211"/>
      </w:pPr>
      <w:r>
        <w:t>Psalm 127: 1, 2, 3-4, 5</w:t>
      </w:r>
    </w:p>
    <w:p>
      <w:pPr>
        <w:pStyle w:val="Para 045"/>
      </w:pPr>
      <w:r>
        <w:rPr>
          <w:rStyle w:val="Text3"/>
        </w:rPr>
        <w:t xml:space="preserve">R. </w:t>
      </w:r>
      <w:r>
        <w:rPr>
          <w:rStyle w:val="Text5"/>
        </w:rPr>
        <w:t>(see v. 1)</w:t>
      </w:r>
      <w:r>
        <w:t xml:space="preserve"> The Lord will build a house for us.</w:t>
      </w:r>
    </w:p>
    <w:p>
      <w:pPr>
        <w:pStyle w:val="Para 211"/>
      </w:pPr>
      <w:r>
        <w:t>Psalm 128:1-2, 3, 4-6a</w:t>
      </w:r>
    </w:p>
    <w:p>
      <w:pPr>
        <w:pStyle w:val="Para 045"/>
      </w:pPr>
      <w:r>
        <w:rPr>
          <w:rStyle w:val="Text3"/>
        </w:rPr>
        <w:t>R.</w:t>
      </w:r>
      <w:r>
        <w:rPr>
          <w:rStyle w:val="Text5"/>
        </w:rPr>
        <w:t xml:space="preserve"> </w:t>
        <w:t>(v. 4)</w:t>
      </w:r>
      <w:r>
        <w:rPr>
          <w:rStyle w:val="Text4"/>
        </w:rPr>
        <w:t xml:space="preserve"> </w:t>
      </w:r>
      <w:r>
        <w:t>See how the Lord blesses those who fear him.</w:t>
      </w:r>
    </w:p>
    <w:p>
      <w:pPr>
        <w:pStyle w:val="Para 008"/>
      </w:pPr>
      <w:r>
        <w:t>As circumstances suggest, the minister may give those present a brief explanation of the biblical text, so that they may understand through faith the meaning of the celebration.</w:t>
      </w:r>
    </w:p>
    <w:p>
      <w:pPr>
        <w:pStyle w:val="Para 112"/>
      </w:pPr>
      <w:r>
        <w:t>Intercessions</w:t>
      </w:r>
    </w:p>
    <w:p>
      <w:pPr>
        <w:pStyle w:val="Para 008"/>
      </w:pPr>
      <w:r>
        <w:t>The intercessions are then said.</w:t>
        <w:t xml:space="preserve"> </w:t>
        <w:t>The minister introduces them and an assisting minister or one of those present announces the intentions.</w:t>
        <w:t xml:space="preserve"> </w:t>
        <w:t>From the following intentions those best suited to the circum-stancemay be used or adapted, or other intentions that apply to the particular circumstances may be composed.</w:t>
      </w:r>
    </w:p>
    <w:p>
      <w:pPr>
        <w:pStyle w:val="Para 008"/>
      </w:pPr>
      <w:r>
        <w:t>The minister says:</w:t>
      </w:r>
    </w:p>
    <w:p>
      <w:pPr>
        <w:pStyle w:val="Para 037"/>
      </w:pPr>
      <w:r>
        <w:t>The Son of God, Lord of heaven and earth, made his home among us.</w:t>
        <w:t xml:space="preserve"> </w:t>
        <w:t>With thankfulness and gladness let us call upon him, saying:</w:t>
      </w:r>
    </w:p>
    <w:p>
      <w:pPr>
        <w:pStyle w:val="Para 104"/>
      </w:pPr>
      <w:r>
        <w:rPr>
          <w:rStyle w:val="Text3"/>
        </w:rPr>
        <w:t>R.</w:t>
      </w:r>
      <w:r>
        <w:t xml:space="preserve"> </w:t>
        <w:t>Stay with us, Lord.</w:t>
      </w:r>
    </w:p>
    <w:p>
      <w:pPr>
        <w:pStyle w:val="Para 008"/>
      </w:pPr>
      <w:r>
        <w:t>or</w:t>
      </w:r>
    </w:p>
    <w:p>
      <w:pPr>
        <w:pStyle w:val="Para 098"/>
      </w:pPr>
      <w:r>
        <w:rPr>
          <w:rStyle w:val="Text3"/>
        </w:rPr>
        <w:t>R.</w:t>
      </w:r>
      <w:r>
        <w:t xml:space="preserve"> </w:t>
        <w:t>Lord, hear our prayer.</w:t>
      </w:r>
    </w:p>
    <w:p>
      <w:pPr>
        <w:pStyle w:val="Para 008"/>
      </w:pPr>
      <w:r>
        <w:t>Assisting minister:</w:t>
      </w:r>
    </w:p>
    <w:p>
      <w:pPr>
        <w:pStyle w:val="Para 037"/>
      </w:pPr>
      <w:r>
        <w:t xml:space="preserve">Lord Jesus Christ, by your life with Mary and Joseph you sanctified the life of the home; dwell with us in our home, so that we may have you as our guest and honor you as our Head. (For this we </w:t>
        <w:t>pray:</w:t>
        <w:t>)</w:t>
      </w:r>
      <w:r>
        <w:rPr>
          <w:rStyle w:val="Text3"/>
        </w:rPr>
        <w:t xml:space="preserve"> </w:t>
      </w:r>
      <w:r>
        <w:rPr>
          <w:rStyle w:val="Text5"/>
        </w:rPr>
        <w:t>R.</w:t>
      </w:r>
      <w:r>
        <w:t xml:space="preserve"> </w:t>
      </w:r>
    </w:p>
    <w:p>
      <w:pPr>
        <w:pStyle w:val="Para 008"/>
      </w:pPr>
      <w:r>
        <w:t>Assisting minister:</w:t>
      </w:r>
    </w:p>
    <w:p>
      <w:pPr>
        <w:pStyle w:val="Para 037"/>
      </w:pPr>
      <w:r>
        <w:t xml:space="preserve">In you every dwelling grows into a holy temple; grant that those who live in this house may be built up together into the dwelling place of God in the Holy Spirit. (For this we </w:t>
        <w:t>pray:</w:t>
        <w:t>)</w:t>
      </w:r>
      <w:r>
        <w:rPr>
          <w:rStyle w:val="Text3"/>
        </w:rPr>
        <w:t xml:space="preserve"> </w:t>
      </w:r>
      <w:r>
        <w:rPr>
          <w:rStyle w:val="Text5"/>
        </w:rPr>
        <w:t>R.</w:t>
      </w:r>
      <w:r>
        <w:t xml:space="preserve"> </w:t>
      </w:r>
    </w:p>
    <w:p>
      <w:pPr>
        <w:pStyle w:val="Para 008"/>
      </w:pPr>
      <w:r>
        <w:t>Assisting minister:</w:t>
      </w:r>
    </w:p>
    <w:p>
      <w:pPr>
        <w:pStyle w:val="Para 037"/>
      </w:pPr>
      <w:r>
        <w:t xml:space="preserve">You taught your followers to build their houses upon solid rock; grant that the members of this family may hold fast to your teachings and, free of all discord, serve you with their whole heart. (For this we </w:t>
        <w:t>pray:</w:t>
        <w:t xml:space="preserve">) </w:t>
      </w:r>
      <w:r>
        <w:rPr>
          <w:rStyle w:val="Text5"/>
        </w:rPr>
        <w:t>R.</w:t>
      </w:r>
    </w:p>
    <w:p>
      <w:pPr>
        <w:pStyle w:val="Para 008"/>
      </w:pPr>
      <w:r>
        <w:t>Assisting minister:</w:t>
      </w:r>
    </w:p>
    <w:p>
      <w:pPr>
        <w:pStyle w:val="Para 037"/>
      </w:pPr>
      <w:r>
        <w:t xml:space="preserve">You had no place to lay your head, but in uncom-plaining poverty you accepted the hospitality of your friends; grant that through our help people who are homeless may obtain decent housing. (For this we </w:t>
        <w:t>pray:</w:t>
        <w:t xml:space="preserve">) </w:t>
      </w:r>
      <w:r>
        <w:rPr>
          <w:rStyle w:val="Text5"/>
        </w:rPr>
        <w:t>R.</w:t>
      </w:r>
      <w:r>
        <w:t xml:space="preserve"> </w:t>
      </w:r>
    </w:p>
    <w:p>
      <w:pPr>
        <w:pStyle w:val="Para 112"/>
      </w:pPr>
      <w:r>
        <w:t>Prayer of Blessing</w:t>
      </w:r>
    </w:p>
    <w:p>
      <w:pPr>
        <w:pStyle w:val="Para 008"/>
      </w:pPr>
      <w:r>
        <w:t xml:space="preserve">A minister who is a </w:t>
        <w:t>priest</w:t>
        <w:t xml:space="preserve"> </w:t>
        <w:t>or</w:t>
        <w:t xml:space="preserve"> deacon says the prayer of blessing with hands outstretched; a lay minister says the prayer with the hands joined.</w:t>
      </w:r>
    </w:p>
    <w:p>
      <w:pPr>
        <w:pStyle w:val="Para 037"/>
      </w:pPr>
      <w:r>
        <w:t>Lord,</w:t>
      </w:r>
    </w:p>
    <w:p>
      <w:pPr>
        <w:pStyle w:val="Para 010"/>
      </w:pPr>
      <w:r>
        <w:t>be</w:t>
        <w:t xml:space="preserve"> close to your servants </w:t>
        <w:br w:clear="none"/>
        <w:t xml:space="preserve"> who move into this home (today) </w:t>
        <w:br w:clear="none"/>
        <w:t xml:space="preserve"> and ask for your blessing.</w:t>
      </w:r>
    </w:p>
    <w:p>
      <w:pPr>
        <w:pStyle w:val="Para 010"/>
      </w:pPr>
      <w:r>
        <w:t xml:space="preserve">Be their shelter when they are at home, </w:t>
        <w:br w:clear="none"/>
        <w:t xml:space="preserve"> their companion when they are away, </w:t>
        <w:br w:clear="none"/>
        <w:t xml:space="preserve"> and their welcome guest when they return.</w:t>
        <w:t xml:space="preserve"> </w:t>
        <w:br w:clear="none"/>
        <w:t xml:space="preserve"> And at last receive them </w:t>
        <w:br w:clear="none"/>
        <w:t xml:space="preserve"> into the dwelling place you have prepared for them </w:t>
        <w:br w:clear="none"/>
        <w:t xml:space="preserve"> in your Father’s house, </w:t>
        <w:br w:clear="none"/>
        <w:t xml:space="preserve"> where you live for ever and ever. </w:t>
      </w:r>
      <w:r>
        <w:rPr>
          <w:rStyle w:val="Text5"/>
        </w:rPr>
        <w:t>R.</w:t>
      </w:r>
      <w:r>
        <w:rPr>
          <w:rStyle w:val="Text4"/>
        </w:rPr>
        <w:t xml:space="preserve"> </w:t>
        <w:t>Amen.</w:t>
      </w:r>
    </w:p>
    <w:p>
      <w:pPr>
        <w:pStyle w:val="Para 008"/>
      </w:pPr>
      <w:r>
        <w:t>After the prayer of blessing, the minister sprinkles those present and the new home with holy water and, as circumstances suggest, during the sprinkling may say:</w:t>
      </w:r>
    </w:p>
    <w:p>
      <w:pPr>
        <w:pStyle w:val="Para 037"/>
      </w:pPr>
      <w:r>
        <w:t>Let this water call to mind our baptism into Christ, who has redeemed us by his death and resurrection.</w:t>
      </w:r>
    </w:p>
    <w:p>
      <w:pPr>
        <w:pStyle w:val="Para 104"/>
      </w:pPr>
      <w:r>
        <w:rPr>
          <w:rStyle w:val="Text3"/>
        </w:rPr>
        <w:t>R.</w:t>
      </w:r>
      <w:r>
        <w:t xml:space="preserve"> </w:t>
        <w:t>Amen.</w:t>
      </w:r>
    </w:p>
    <w:p>
      <w:pPr>
        <w:pStyle w:val="Para 112"/>
      </w:pPr>
      <w:r>
        <w:t xml:space="preserve">Concluding Rite </w:t>
      </w:r>
    </w:p>
    <w:p>
      <w:pPr>
        <w:pStyle w:val="Para 008"/>
      </w:pPr>
      <w:r>
        <w:t>The minister concludes the rite by saying:</w:t>
      </w:r>
    </w:p>
    <w:p>
      <w:pPr>
        <w:pStyle w:val="Para 037"/>
      </w:pPr>
      <w:r>
        <w:t xml:space="preserve">May the peace of Christ rule in our hearts, and may the word of Christ in all its richness dwell in us, so that whatever we do in word and in work, we will do in the name of the Lord. </w:t>
      </w:r>
      <w:r>
        <w:rPr>
          <w:rStyle w:val="Text5"/>
        </w:rPr>
        <w:t>R.</w:t>
      </w:r>
      <w:r>
        <w:t xml:space="preserve"> </w:t>
      </w:r>
      <w:r>
        <w:rPr>
          <w:rStyle w:val="Text4"/>
        </w:rPr>
        <w:t>Amen.</w:t>
      </w:r>
      <w:r>
        <w:rPr>
          <w:rStyle w:val="Text19"/>
        </w:rPr>
        <w:t>5</w:t>
      </w:r>
    </w:p>
    <w:p>
      <w:pPr>
        <w:pStyle w:val="Para 008"/>
      </w:pPr>
      <w:r>
        <w:t xml:space="preserve">It is preferable to end the celebration with a suitable song. </w:t>
      </w:r>
    </w:p>
    <w:p>
      <w:pPr>
        <w:pStyle w:val="Para 049"/>
      </w:pPr>
      <w:r>
        <w:t xml:space="preserve">BLESSING </w:t>
        <w:t>FOR A PLACE</w:t>
        <w:t xml:space="preserve"> OF WORK</w:t>
      </w:r>
    </w:p>
    <w:p>
      <w:pPr>
        <w:pStyle w:val="Para 107"/>
      </w:pPr>
      <w:r>
        <w:t>When a place of work is blessed, both those who labor there and those who share the fruit of that labor should be invited.</w:t>
      </w:r>
    </w:p>
    <w:p>
      <w:pPr>
        <w:pStyle w:val="Para 008"/>
      </w:pPr>
      <w:r>
        <w:t xml:space="preserve"> </w:t>
      </w:r>
    </w:p>
    <w:p>
      <w:pPr>
        <w:pStyle w:val="Para 008"/>
      </w:pPr>
      <w:r>
        <w:t>All make the sign of the cross. The leader begins:</w:t>
      </w:r>
    </w:p>
    <w:p>
      <w:pPr>
        <w:pStyle w:val="Para 037"/>
      </w:pPr>
      <w:r>
        <w:t>Blessed be God, who has begun a good work in us. Blessed be the name of the Lord.</w:t>
      </w:r>
    </w:p>
    <w:p>
      <w:pPr>
        <w:pStyle w:val="Para 008"/>
      </w:pPr>
      <w:r>
        <w:t>All respond:</w:t>
      </w:r>
    </w:p>
    <w:p>
      <w:pPr>
        <w:pStyle w:val="Para 068"/>
      </w:pPr>
      <w:r>
        <w:t>Now and for ever.</w:t>
      </w:r>
    </w:p>
    <w:p>
      <w:pPr>
        <w:pStyle w:val="Para 008"/>
      </w:pPr>
      <w:r>
        <w:t>The leader may use these or similar words to introduce the blessing:</w:t>
      </w:r>
    </w:p>
    <w:p>
      <w:pPr>
        <w:pStyle w:val="Para 037"/>
      </w:pPr>
      <w:r>
        <w:t>Jesus showed us the dignity of labor. He was known as the carpenter’s son, and he willingly worked with the tools of his trade. Through the labor of our hands, we bring God’s blessing upon ourselves and others. Let us pray for all who will work here and for those who will share the fruit of their labor.</w:t>
      </w:r>
    </w:p>
    <w:p>
      <w:pPr>
        <w:pStyle w:val="Para 008"/>
      </w:pPr>
      <w:r>
        <w:t>Then the Scripture is read:</w:t>
      </w:r>
    </w:p>
    <w:p>
      <w:pPr>
        <w:pStyle w:val="Para 154"/>
      </w:pPr>
      <w:r>
        <w:t>Listen to the words of the apostle Paul</w:t>
        <w:t xml:space="preserve"> </w:t>
        <w:t xml:space="preserve"> </w:t>
        <w:br w:clear="none"/>
        <w:t xml:space="preserve"> to the Thessalonians:</w:t>
        <w:t xml:space="preserve"> </w:t>
      </w:r>
      <w:r>
        <w:rPr>
          <w:rStyle w:val="Text47"/>
        </w:rPr>
        <w:t>1 Th 4:10-12</w:t>
      </w:r>
    </w:p>
    <w:p>
      <w:pPr>
        <w:pStyle w:val="Para 098"/>
      </w:pPr>
      <w:r>
        <w:t>We urge you, brothers [and sisters], to progress even more, and to aspire to live a tranquil life, to mind your own affairs, and to work with your [own] hands, as we instructed you, that you may conduct yourselves properly toward outsiders and not depend on anyone.</w:t>
      </w:r>
    </w:p>
    <w:p>
      <w:pPr>
        <w:pStyle w:val="Para 008"/>
      </w:pPr>
      <w:r>
        <w:t>(</w:t>
      </w:r>
      <w:r>
        <w:rPr>
          <w:rStyle w:val="Text0"/>
        </w:rPr>
        <w:t xml:space="preserve">Alternate </w:t>
      </w:r>
      <w:r>
        <w:rPr>
          <w:rStyle w:val="Text17"/>
        </w:rPr>
        <w:t>Readings</w:t>
        <w:t xml:space="preserve"> </w:t>
      </w:r>
      <w:r>
        <w:t>such as Matthew 6:25-34 may be used.)</w:t>
      </w:r>
    </w:p>
    <w:p>
      <w:pPr>
        <w:pStyle w:val="Para 008"/>
      </w:pPr>
      <w:r>
        <w:t>The reader concludes:</w:t>
      </w:r>
    </w:p>
    <w:p>
      <w:pPr>
        <w:pStyle w:val="Para 037"/>
      </w:pPr>
      <w:r>
        <w:t>The Word of the Lord.</w:t>
      </w:r>
    </w:p>
    <w:p>
      <w:pPr>
        <w:pStyle w:val="Para 008"/>
      </w:pPr>
      <w:r>
        <w:t>All respond:</w:t>
      </w:r>
    </w:p>
    <w:p>
      <w:pPr>
        <w:pStyle w:val="Para 068"/>
      </w:pPr>
      <w:r>
        <w:t xml:space="preserve">Thanks </w:t>
        <w:t>be</w:t>
        <w:t xml:space="preserve"> to God.</w:t>
      </w:r>
    </w:p>
    <w:p>
      <w:pPr>
        <w:pStyle w:val="Para 008"/>
      </w:pPr>
      <w:r>
        <w:t>After a time of silence, all join in prayers of intercession and in the Lord’s Prayer. A cross or other symbol may then be reverenced with a kiss and put in a place of honor. The leader then speaks the prayer of blessing; one of the following may be used or adapted as needed.</w:t>
      </w:r>
    </w:p>
    <w:p>
      <w:pPr>
        <w:pStyle w:val="Para 019"/>
      </w:pPr>
      <w:r>
        <w:t>OF AN OFFICE</w:t>
      </w:r>
    </w:p>
    <w:p>
      <w:pPr>
        <w:pStyle w:val="Normal"/>
      </w:pPr>
      <w:r>
        <w:t>O God, in your wise providence you are glad to bless all human labor, the work of our hands and of our minds. Grant that all who plan and conduct business in this office may through your guidance and support come to right decisions and carry them out fairly.</w:t>
      </w:r>
    </w:p>
    <w:p>
      <w:pPr>
        <w:pStyle w:val="Normal"/>
      </w:pPr>
      <w:r>
        <w:t xml:space="preserve">We ask this through Christ our Lord. </w:t>
      </w:r>
    </w:p>
    <w:p>
      <w:pPr>
        <w:pStyle w:val="Para 104"/>
      </w:pPr>
      <w:r>
        <w:rPr>
          <w:rStyle w:val="Text3"/>
        </w:rPr>
        <w:t>R.</w:t>
      </w:r>
      <w:r>
        <w:t xml:space="preserve"> Amen.</w:t>
      </w:r>
    </w:p>
    <w:p>
      <w:pPr>
        <w:pStyle w:val="Para 019"/>
      </w:pPr>
      <w:r>
        <w:t>OF A SHOP OR FACTORY</w:t>
      </w:r>
    </w:p>
    <w:p>
      <w:pPr>
        <w:pStyle w:val="Normal"/>
      </w:pPr>
      <w:r>
        <w:t>God, our all-provident Father, you have placed the earth and its fruits under our care, so that by our labor we will endeavor to ensure that all share in the benefits of your creation. Bless all those who will use this building either as buyers or sellers, so that by respecting justice and charity they will see themselves as working for the common good and find joy in contributing to the progress of the earthly city.</w:t>
      </w:r>
    </w:p>
    <w:p>
      <w:pPr>
        <w:pStyle w:val="Normal"/>
      </w:pPr>
      <w:r>
        <w:t xml:space="preserve">We ask this through Christ our Lord. </w:t>
      </w:r>
    </w:p>
    <w:p>
      <w:pPr>
        <w:pStyle w:val="Para 557"/>
      </w:pPr>
      <w:r>
        <w:rPr>
          <w:rStyle w:val="Text5"/>
        </w:rPr>
        <w:t>R.</w:t>
      </w:r>
      <w:r>
        <w:rPr>
          <w:rStyle w:val="Text4"/>
        </w:rPr>
        <w:t xml:space="preserve"> </w:t>
      </w:r>
      <w:r>
        <w:t>Amen.</w:t>
      </w:r>
    </w:p>
    <w:p>
      <w:pPr>
        <w:pStyle w:val="Para 008"/>
      </w:pPr>
      <w:r>
        <w:t>Then holy water may be sprinkled on the place and the participants.</w:t>
      </w:r>
    </w:p>
    <w:p>
      <w:pPr>
        <w:pStyle w:val="Para 008"/>
      </w:pPr>
      <w:r>
        <w:t>All make the sign of the cross as the leader concludes:</w:t>
      </w:r>
    </w:p>
    <w:p>
      <w:pPr>
        <w:pStyle w:val="Para 037"/>
      </w:pPr>
      <w:r>
        <w:t xml:space="preserve">May God, the Father of goodness, who commanded us to help one another as brothers and sisters, bless this building with his presence and look kindly on all who enter here. </w:t>
      </w:r>
    </w:p>
    <w:p>
      <w:pPr>
        <w:pStyle w:val="Para 104"/>
      </w:pPr>
      <w:r>
        <w:rPr>
          <w:rStyle w:val="Text3"/>
        </w:rPr>
        <w:t>R.</w:t>
      </w:r>
      <w:r>
        <w:t xml:space="preserve"> Amen. </w:t>
      </w:r>
      <w:r>
        <w:rPr>
          <w:rStyle w:val="Text26"/>
        </w:rPr>
        <w:t>6</w:t>
      </w:r>
    </w:p>
    <w:p>
      <w:pPr>
        <w:pStyle w:val="Para 049"/>
      </w:pPr>
      <w:r>
        <w:t>BLESSING OF TRAVELERS (SHORTER RITE)</w:t>
      </w:r>
    </w:p>
    <w:p>
      <w:pPr>
        <w:pStyle w:val="Para 008"/>
      </w:pPr>
      <w:r>
        <w:t xml:space="preserve">The minister says: </w:t>
      </w:r>
    </w:p>
    <w:p>
      <w:pPr>
        <w:pStyle w:val="Para 037"/>
      </w:pPr>
      <w:r>
        <w:t>Our help is in the name of the Lord.</w:t>
      </w:r>
    </w:p>
    <w:p>
      <w:pPr>
        <w:pStyle w:val="Para 008"/>
      </w:pPr>
      <w:r>
        <w:t xml:space="preserve">All reply: </w:t>
      </w:r>
    </w:p>
    <w:p>
      <w:pPr>
        <w:pStyle w:val="Para 098"/>
      </w:pPr>
      <w:r>
        <w:t xml:space="preserve">Who made heaven and </w:t>
        <w:t>earth.</w:t>
      </w:r>
    </w:p>
    <w:p>
      <w:pPr>
        <w:pStyle w:val="Para 008"/>
      </w:pPr>
      <w:r>
        <w:t>One of those present or the minister reads a text of sacred Scripture, for example:</w:t>
      </w:r>
    </w:p>
    <w:p>
      <w:pPr>
        <w:pStyle w:val="Para 010"/>
      </w:pPr>
      <w:r>
        <w:t>Listen to the words of the book of Tobit:</w:t>
        <w:t xml:space="preserve"> </w:t>
      </w:r>
      <w:r>
        <w:rPr>
          <w:rStyle w:val="Text5"/>
        </w:rPr>
        <w:t>5:17b-18a</w:t>
      </w:r>
    </w:p>
    <w:p>
      <w:pPr>
        <w:pStyle w:val="Para 037"/>
      </w:pPr>
      <w:r>
        <w:t>[Tobit] called his son and said to him: “My son, prepare whatever you need for the journey, and set out with your kinsman. May God in heaven protect you on the way and bring you back to me safe and sound; and may his angel accompany you for safety, my son.”</w:t>
      </w:r>
    </w:p>
    <w:p>
      <w:pPr>
        <w:pStyle w:val="Para 008"/>
      </w:pPr>
      <w:r>
        <w:t>Then the minister says the prayer of blessing.</w:t>
      </w:r>
    </w:p>
    <w:p>
      <w:pPr>
        <w:pStyle w:val="Para 154"/>
      </w:pPr>
      <w:r>
        <w:t xml:space="preserve">All-powerful and ever-living God, </w:t>
        <w:br w:clear="none"/>
        <w:t xml:space="preserve"> when Abraham left his own land </w:t>
        <w:br w:clear="none"/>
        <w:t xml:space="preserve"> and departed from his own people, </w:t>
        <w:br w:clear="none"/>
        <w:t xml:space="preserve"> you kept him safe all through his journey. </w:t>
        <w:br w:clear="none"/>
        <w:t xml:space="preserve"> Protect us, who also are your servants: </w:t>
        <w:br w:clear="none"/>
        <w:t xml:space="preserve"> walk by our side to help us; </w:t>
        <w:br w:clear="none"/>
        <w:t xml:space="preserve"> be our companion and our strength on the road</w:t>
        <w:br w:clear="none"/>
        <w:t xml:space="preserve"> and our refuge in every adversity.</w:t>
        <w:br w:clear="none"/>
        <w:t xml:space="preserve"> Lead us, O Lord, </w:t>
        <w:br w:clear="none"/>
        <w:t xml:space="preserve"> so that we will reach our destination in safety </w:t>
        <w:br w:clear="none"/>
        <w:t xml:space="preserve"> and happily return to our homes.</w:t>
      </w:r>
    </w:p>
    <w:p>
      <w:pPr>
        <w:pStyle w:val="Normal"/>
      </w:pPr>
      <w:r>
        <w:t xml:space="preserve">We ask this through Christ our Lord. </w:t>
      </w:r>
      <w:r>
        <w:rPr>
          <w:rStyle w:val="Text5"/>
        </w:rPr>
        <w:t>R.</w:t>
      </w:r>
      <w:r>
        <w:rPr>
          <w:rStyle w:val="Text4"/>
        </w:rPr>
        <w:t xml:space="preserve"> Amen.</w:t>
      </w:r>
      <w:r>
        <w:rPr>
          <w:rStyle w:val="Text19"/>
        </w:rPr>
        <w:t>7</w:t>
      </w:r>
    </w:p>
    <w:p>
      <w:pPr>
        <w:pStyle w:val="Para 008"/>
      </w:pPr>
      <w:r>
        <w:t>or</w:t>
      </w:r>
    </w:p>
    <w:p>
      <w:pPr>
        <w:pStyle w:val="Para 010"/>
      </w:pPr>
      <w:r>
        <w:t xml:space="preserve">May God bless you with every heavenly blessing </w:t>
        <w:br w:clear="none"/>
        <w:t xml:space="preserve"> and give you a safe journey; </w:t>
        <w:br w:clear="none"/>
        <w:t xml:space="preserve"> wherever life leads you, </w:t>
        <w:br w:clear="none"/>
        <w:t xml:space="preserve"> may you may find him there to protect you.</w:t>
      </w:r>
    </w:p>
    <w:p>
      <w:pPr>
        <w:pStyle w:val="Normal"/>
      </w:pPr>
      <w:r>
        <w:t xml:space="preserve">We ask this through Christ our Lord. </w:t>
      </w:r>
      <w:r>
        <w:rPr>
          <w:rStyle w:val="Text5"/>
        </w:rPr>
        <w:t xml:space="preserve">R. </w:t>
      </w:r>
      <w:r>
        <w:rPr>
          <w:rStyle w:val="Text4"/>
        </w:rPr>
        <w:t>Amen.</w:t>
      </w:r>
    </w:p>
    <w:p>
      <w:pPr>
        <w:pStyle w:val="Para 008"/>
      </w:pPr>
      <w:r>
        <w:t xml:space="preserve">The blessing may conclude with a song such as </w:t>
      </w:r>
      <w:r>
        <w:rPr>
          <w:rStyle w:val="Text1"/>
        </w:rPr>
        <w:t xml:space="preserve">“Now Thank We All Our God.” </w:t>
      </w:r>
      <w:r>
        <w:rPr>
          <w:rStyle w:val="Text19"/>
        </w:rPr>
        <w:t>7</w:t>
      </w:r>
    </w:p>
    <w:p>
      <w:pPr>
        <w:pStyle w:val="Para 049"/>
      </w:pPr>
      <w:r>
        <w:t>Blessing and Thanksgiving at Meals</w:t>
        <w:t xml:space="preserve"> </w:t>
      </w:r>
    </w:p>
    <w:p>
      <w:pPr>
        <w:pStyle w:val="Para 120"/>
      </w:pPr>
      <w:r>
        <w:t>(</w:t>
        <w:t>see</w:t>
        <w:t xml:space="preserve"> p. </w:t>
      </w:r>
      <w:r>
        <w:rPr>
          <w:rStyle w:val="Text1"/>
        </w:rPr>
        <w:t>540</w:t>
      </w:r>
      <w:r>
        <w:t>)</w:t>
      </w:r>
    </w:p>
    <w:p>
      <w:pPr>
        <w:pStyle w:val="Para 049"/>
      </w:pPr>
      <w:r>
        <w:t xml:space="preserve">BLESSING OF A MOTHER BEFORE </w:t>
        <w:t>CHILDBIRTH</w:t>
        <w:br w:clear="none"/>
        <w:t xml:space="preserve"> (SHORT FORMULARY)</w:t>
      </w:r>
    </w:p>
    <w:p>
      <w:pPr>
        <w:pStyle w:val="Para 008"/>
      </w:pPr>
      <w:r>
        <w:t>As circumstances suggest, a priest or deacon may use the following short blessing formulary.</w:t>
      </w:r>
    </w:p>
    <w:p>
      <w:pPr>
        <w:pStyle w:val="Para 037"/>
      </w:pPr>
      <w:r>
        <w:t>God has brought gladness and light to the world through the Virgin Mary’s delivery of her child.</w:t>
        <w:t xml:space="preserve"> </w:t>
        <w:t xml:space="preserve">May Christ fill your heart with his holy joy and keep you and your baby safe from harm. </w:t>
        <w:t xml:space="preserve">In the name of the Father, </w:t>
      </w:r>
      <w:r>
        <w:rPr>
          <w:rStyle w:val="Text37"/>
        </w:rPr>
        <w:t>@</w:t>
      </w:r>
      <w:r>
        <w:t xml:space="preserve"> and of the Son, and of the Holy Spirit.</w:t>
      </w:r>
    </w:p>
    <w:p>
      <w:pPr>
        <w:pStyle w:val="Para 045"/>
      </w:pPr>
      <w:r>
        <w:rPr>
          <w:rStyle w:val="Text3"/>
        </w:rPr>
        <w:t>R.</w:t>
      </w:r>
      <w:r>
        <w:t xml:space="preserve"> </w:t>
        <w:t xml:space="preserve">Amen. </w:t>
      </w:r>
      <w:r>
        <w:rPr>
          <w:rStyle w:val="Text26"/>
        </w:rPr>
        <w:t>8</w:t>
      </w:r>
    </w:p>
    <w:p>
      <w:pPr>
        <w:pStyle w:val="Para 300"/>
      </w:pPr>
      <w:r>
        <w:t xml:space="preserve">BLESSING OF A MOTHER AFTER </w:t>
        <w:t>CHILDBIRTH</w:t>
        <w:br w:clear="none"/>
        <w:t xml:space="preserve"> (SHORT FORMULARY)</w:t>
      </w:r>
    </w:p>
    <w:p>
      <w:pPr>
        <w:pStyle w:val="Para 008"/>
      </w:pPr>
      <w:r>
        <w:t>As circumstances suggest, a priest or deacon may use the following short blessing formulary.</w:t>
      </w:r>
    </w:p>
    <w:p>
      <w:pPr>
        <w:pStyle w:val="Para 037"/>
      </w:pPr>
      <w:r>
        <w:t xml:space="preserve">May the Lord God almighty, who through the earthly birth of his own Son has filled the whole world with joy, so bless </w:t>
      </w:r>
      <w:r>
        <w:rPr>
          <w:rStyle w:val="Text37"/>
        </w:rPr>
        <w:t>@</w:t>
      </w:r>
      <w:r>
        <w:t xml:space="preserve"> you that the child he has given you will always bring joy to your heart.</w:t>
      </w:r>
    </w:p>
    <w:p>
      <w:pPr>
        <w:pStyle w:val="Para 045"/>
      </w:pPr>
      <w:r>
        <w:rPr>
          <w:rStyle w:val="Text3"/>
        </w:rPr>
        <w:t>R.</w:t>
      </w:r>
      <w:r>
        <w:t xml:space="preserve"> </w:t>
        <w:t xml:space="preserve">Amen. </w:t>
      </w:r>
      <w:r>
        <w:rPr>
          <w:rStyle w:val="Text26"/>
        </w:rPr>
        <w:t>9</w:t>
      </w:r>
    </w:p>
    <w:p>
      <w:pPr>
        <w:pStyle w:val="Para 300"/>
      </w:pPr>
      <w:r>
        <w:t>BLESSING OF ROSARIES (SHORTER RITE)</w:t>
      </w:r>
    </w:p>
    <w:p>
      <w:pPr>
        <w:pStyle w:val="Para 008"/>
      </w:pPr>
      <w:r>
        <w:t>To begin, the celebrant says:</w:t>
      </w:r>
    </w:p>
    <w:p>
      <w:pPr>
        <w:pStyle w:val="Para 037"/>
      </w:pPr>
      <w:r>
        <w:t>Lord, show us your mercy and love.</w:t>
      </w:r>
    </w:p>
    <w:p>
      <w:pPr>
        <w:pStyle w:val="Para 008"/>
      </w:pPr>
      <w:r>
        <w:t>All reply:</w:t>
      </w:r>
    </w:p>
    <w:p>
      <w:pPr>
        <w:pStyle w:val="Para 098"/>
      </w:pPr>
      <w:r>
        <w:t>And grant us your salvation.</w:t>
      </w:r>
    </w:p>
    <w:p>
      <w:pPr>
        <w:pStyle w:val="Para 008"/>
      </w:pPr>
      <w:r>
        <w:t xml:space="preserve">As circumstances suggest, the celebrant may prepare those present for the blessing. </w:t>
      </w:r>
    </w:p>
    <w:p>
      <w:pPr>
        <w:pStyle w:val="Para 008"/>
      </w:pPr>
      <w:r>
        <w:t>One of those present or the celebrant reads a text of sacred Scripture, for example:</w:t>
      </w:r>
    </w:p>
    <w:p>
      <w:pPr>
        <w:pStyle w:val="Para 211"/>
      </w:pPr>
      <w:r>
        <w:rPr>
          <w:rStyle w:val="Text7"/>
        </w:rPr>
        <w:t xml:space="preserve"> </w:t>
      </w:r>
      <w:r>
        <w:t>Lk 2:51b-52</w:t>
      </w:r>
    </w:p>
    <w:p>
      <w:pPr>
        <w:pStyle w:val="Normal"/>
      </w:pPr>
      <w:r>
        <w:t>Mary, his mother, kept all these things in her heart.</w:t>
        <w:t xml:space="preserve"> </w:t>
        <w:t>And Jesus advanced in wisdom and age and favor before God and man.</w:t>
      </w:r>
    </w:p>
    <w:p>
      <w:pPr>
        <w:pStyle w:val="Para 558"/>
      </w:pPr>
      <w:r>
        <w:rPr>
          <w:rStyle w:val="Text70"/>
        </w:rPr>
        <w:t>or</w:t>
        <w:t xml:space="preserve"> </w:t>
      </w:r>
      <w:r>
        <w:t>Acts 1:14</w:t>
      </w:r>
    </w:p>
    <w:p>
      <w:pPr>
        <w:pStyle w:val="Para 037"/>
      </w:pPr>
      <w:r>
        <w:t>All these devoted themselves with one accord to prayer, together with some women, and Mary the mother of Jesus, and his brothers.</w:t>
      </w:r>
    </w:p>
    <w:p>
      <w:pPr>
        <w:pStyle w:val="Para 008"/>
      </w:pPr>
      <w:r>
        <w:t>With the hands outstretched, the celebrant says the prayer of blessing:</w:t>
      </w:r>
    </w:p>
    <w:p>
      <w:pPr>
        <w:pStyle w:val="Para 010"/>
      </w:pPr>
      <w:r>
        <w:t xml:space="preserve">Blessed be our God and Father, </w:t>
        <w:br w:clear="none"/>
        <w:t xml:space="preserve"> who has given us the mysteries of his Son </w:t>
        <w:br w:clear="none"/>
        <w:t xml:space="preserve"> to be pondered with devotion </w:t>
        <w:br w:clear="none"/>
        <w:t xml:space="preserve"> and celebrated with faith.</w:t>
        <w:t xml:space="preserve"> </w:t>
        <w:br w:clear="none"/>
        <w:t xml:space="preserve"> May he grant us, his faithful people, </w:t>
        <w:br w:clear="none"/>
        <w:t xml:space="preserve"> that by praying the rosary we may, </w:t>
        <w:br w:clear="none"/>
        <w:t xml:space="preserve"> with Mary the Mother of Jesus, </w:t>
        <w:br w:clear="none"/>
        <w:t xml:space="preserve"> seek to keep his joys, sorrows, </w:t>
        <w:br w:clear="none"/>
        <w:t xml:space="preserve"> and glories in our minds and </w:t>
        <w:t>hearts.</w:t>
      </w:r>
    </w:p>
    <w:p>
      <w:pPr>
        <w:pStyle w:val="Normal"/>
      </w:pPr>
      <w:r>
        <w:t xml:space="preserve">We ask this through Christ our Lord. </w:t>
      </w:r>
    </w:p>
    <w:p>
      <w:pPr>
        <w:pStyle w:val="Para 104"/>
      </w:pPr>
      <w:r>
        <w:rPr>
          <w:rStyle w:val="Text3"/>
        </w:rPr>
        <w:t xml:space="preserve">R. </w:t>
      </w:r>
      <w:r>
        <w:t>Amen.</w:t>
      </w:r>
    </w:p>
    <w:p>
      <w:pPr>
        <w:pStyle w:val="Para 559"/>
      </w:pPr>
      <w:r>
        <w:t>or</w:t>
        <w:t xml:space="preserve"> </w:t>
      </w:r>
      <w:r>
        <w:rPr>
          <w:rStyle w:val="Text28"/>
        </w:rPr>
        <w:t xml:space="preserve"> </w:t>
      </w:r>
    </w:p>
    <w:p>
      <w:pPr>
        <w:pStyle w:val="Para 010"/>
      </w:pPr>
      <w:r>
        <w:t xml:space="preserve">In memory of the mysteries </w:t>
        <w:br w:clear="none"/>
        <w:t xml:space="preserve"> of the life, death, and resurrection of our Lord </w:t>
        <w:br w:clear="none"/>
        <w:t xml:space="preserve"> and in honor of the Virgin Mary</w:t>
        <w:t>,</w:t>
        <w:br w:clear="none"/>
        <w:t xml:space="preserve"> Mother of Christ and Mother of the Church, </w:t>
        <w:br w:clear="none"/>
        <w:t xml:space="preserve"> may those who devoutly use this rosary to pray </w:t>
        <w:br w:clear="none"/>
        <w:t xml:space="preserve"> </w:t>
        <w:t xml:space="preserve"> </w:t>
        <w:t xml:space="preserve">be blessed, </w:t>
        <w:br w:clear="none"/>
        <w:t xml:space="preserve"> in the name of the Father, and of the Son, </w:t>
      </w:r>
      <w:r>
        <w:rPr>
          <w:rStyle w:val="Text37"/>
        </w:rPr>
        <w:t>@</w:t>
      </w:r>
      <w:r>
        <w:t xml:space="preserve"> and </w:t>
        <w:br w:clear="none"/>
        <w:t xml:space="preserve"> </w:t>
        <w:t xml:space="preserve"> </w:t>
        <w:t>of the Holy Spirit.</w:t>
      </w:r>
    </w:p>
    <w:p>
      <w:pPr>
        <w:pStyle w:val="Para 104"/>
      </w:pPr>
      <w:r>
        <w:rPr>
          <w:rStyle w:val="Text3"/>
        </w:rPr>
        <w:t xml:space="preserve">R. </w:t>
      </w:r>
      <w:r>
        <w:t>Amen.</w:t>
      </w:r>
    </w:p>
    <w:p>
      <w:pPr>
        <w:pStyle w:val="Para 049"/>
      </w:pPr>
      <w:r>
        <w:t>(SHORT FORMULARY)</w:t>
      </w:r>
    </w:p>
    <w:p>
      <w:pPr>
        <w:pStyle w:val="Para 008"/>
      </w:pPr>
      <w:r>
        <w:t>In special circumstances, a priest or deacon may use the following short blessing formulary.</w:t>
      </w:r>
    </w:p>
    <w:p>
      <w:pPr>
        <w:pStyle w:val="Para 037"/>
      </w:pPr>
      <w:r>
        <w:t xml:space="preserve">May this rosary and the one who uses it be blessed, in the name of the Father, and of the Son, </w:t>
      </w:r>
      <w:r>
        <w:rPr>
          <w:rStyle w:val="Text37"/>
        </w:rPr>
        <w:t>@</w:t>
      </w:r>
      <w:r>
        <w:rPr>
          <w:rStyle w:val="Text67"/>
        </w:rPr>
        <w:t xml:space="preserve"> </w:t>
      </w:r>
      <w:r>
        <w:t xml:space="preserve">and of the Holy </w:t>
        <w:t>Spirit.</w:t>
      </w:r>
    </w:p>
    <w:p>
      <w:pPr>
        <w:pStyle w:val="Para 104"/>
      </w:pPr>
      <w:r>
        <w:rPr>
          <w:rStyle w:val="Text3"/>
        </w:rPr>
        <w:t>R.</w:t>
        <w:t xml:space="preserve"> </w:t>
      </w:r>
      <w:r>
        <w:t xml:space="preserve">Amen. </w:t>
      </w:r>
      <w:r>
        <w:rPr>
          <w:rStyle w:val="Text26"/>
        </w:rPr>
        <w:t>10</w:t>
      </w:r>
    </w:p>
    <w:p>
      <w:pPr>
        <w:pStyle w:val="Para 301"/>
      </w:pPr>
      <w:r>
        <w:t xml:space="preserve">BLESSING OF RELIGIOUS </w:t>
        <w:t>ARTICLES</w:t>
        <w:br w:clear="none"/>
        <w:t xml:space="preserve"> (SHORT FORMULARY)</w:t>
      </w:r>
    </w:p>
    <w:p>
      <w:pPr>
        <w:pStyle w:val="Para 107"/>
      </w:pPr>
      <w:r>
        <w:t>To be used to bless medals, small crucifixes, statues, or pictures that will be displayed elsewhere than in a church or chapel, scapulars, rosaries, and other articles used for religious devotions.</w:t>
      </w:r>
    </w:p>
    <w:p>
      <w:pPr>
        <w:pStyle w:val="Para 008"/>
      </w:pPr>
      <w:r>
        <w:t>In special circumstances, a priest or deacon may use the following short blessing formulary</w:t>
      </w:r>
      <w:r>
        <w:rPr>
          <w:rStyle w:val="Text13"/>
        </w:rPr>
        <w:t>.</w:t>
      </w:r>
    </w:p>
    <w:p>
      <w:pPr>
        <w:pStyle w:val="Para 560"/>
      </w:pPr>
      <w:r>
        <w:t xml:space="preserve">May this </w:t>
      </w:r>
      <w:r>
        <w:rPr>
          <w:rStyle w:val="Text3"/>
        </w:rPr>
        <w:t>(name of article)</w:t>
      </w:r>
      <w:r>
        <w:t xml:space="preserve"> and the one who uses it be </w:t>
        <w:t>blessed,</w:t>
      </w:r>
    </w:p>
    <w:p>
      <w:pPr>
        <w:pStyle w:val="Normal"/>
      </w:pPr>
      <w:r>
        <w:t>in</w:t>
        <w:t xml:space="preserve"> the name of the Father, and of the Son,</w:t>
        <w:t xml:space="preserve"> </w:t>
      </w:r>
      <w:r>
        <w:rPr>
          <w:rStyle w:val="Text37"/>
        </w:rPr>
        <w:t>@</w:t>
      </w:r>
      <w:r>
        <w:t>and of the Holy Spirit.</w:t>
      </w:r>
    </w:p>
    <w:p>
      <w:pPr>
        <w:pStyle w:val="Para 104"/>
      </w:pPr>
      <w:r>
        <w:rPr>
          <w:rStyle w:val="Text3"/>
        </w:rPr>
        <w:t xml:space="preserve">R. </w:t>
      </w:r>
      <w:r>
        <w:t xml:space="preserve">Amen </w:t>
      </w:r>
      <w:r>
        <w:rPr>
          <w:rStyle w:val="Text26"/>
        </w:rPr>
        <w:t>11</w:t>
      </w:r>
    </w:p>
    <w:p>
      <w:pPr>
        <w:pStyle w:val="Para 301"/>
      </w:pPr>
      <w:r>
        <w:t xml:space="preserve">BLESSING OF MEANS OF </w:t>
        <w:t>TRANSPORTATION</w:t>
        <w:br w:clear="none"/>
        <w:t xml:space="preserve"> (SHORTER</w:t>
        <w:t xml:space="preserve"> </w:t>
        <w:t>rite)</w:t>
      </w:r>
    </w:p>
    <w:p>
      <w:pPr>
        <w:pStyle w:val="Para 008"/>
      </w:pPr>
      <w:r>
        <w:t>At the beginning of the celebration, the minister says:</w:t>
      </w:r>
    </w:p>
    <w:p>
      <w:pPr>
        <w:pStyle w:val="Para 037"/>
      </w:pPr>
      <w:r>
        <w:t>Our help is in the name of the Lord.</w:t>
      </w:r>
    </w:p>
    <w:p>
      <w:pPr>
        <w:pStyle w:val="Para 008"/>
      </w:pPr>
      <w:r>
        <w:t>All reply:</w:t>
      </w:r>
    </w:p>
    <w:p>
      <w:pPr>
        <w:pStyle w:val="Para 098"/>
      </w:pPr>
      <w:r>
        <w:t xml:space="preserve">Who made heaven and </w:t>
        <w:t>earth.</w:t>
      </w:r>
    </w:p>
    <w:p>
      <w:pPr>
        <w:pStyle w:val="Para 008"/>
      </w:pPr>
      <w:r>
        <w:t>One of those present or the celebrant reads a text of sacred Scripture, for example:</w:t>
      </w:r>
    </w:p>
    <w:p>
      <w:pPr>
        <w:pStyle w:val="Para 010"/>
      </w:pPr>
      <w:r>
        <w:t xml:space="preserve">Listen to the words of the holy gospel </w:t>
        <w:br w:clear="none"/>
        <w:t xml:space="preserve"> according to John:</w:t>
        <w:t xml:space="preserve"> </w:t>
      </w:r>
      <w:r>
        <w:rPr>
          <w:rStyle w:val="Text5"/>
        </w:rPr>
        <w:t>14:6</w:t>
      </w:r>
    </w:p>
    <w:p>
      <w:pPr>
        <w:pStyle w:val="Para 037"/>
      </w:pPr>
      <w:r>
        <w:t>Jesus said to Thomas: “I am the way and the truth and the life.</w:t>
        <w:t xml:space="preserve"> </w:t>
        <w:t>No one comes to the Father except through me.”</w:t>
      </w:r>
    </w:p>
    <w:p>
      <w:pPr>
        <w:pStyle w:val="Para 112"/>
      </w:pPr>
      <w:r>
        <w:t>Prayer of Blessing</w:t>
      </w:r>
    </w:p>
    <w:p>
      <w:pPr>
        <w:pStyle w:val="Para 008"/>
      </w:pPr>
      <w:r>
        <w:t xml:space="preserve">A minister who is a </w:t>
        <w:t>priest</w:t>
        <w:t xml:space="preserve"> </w:t>
        <w:t>or</w:t>
        <w:t xml:space="preserve"> deacon says the prayer of blessing with hands outstretched; a lay minister says the prayer with the hands joined.</w:t>
      </w:r>
    </w:p>
    <w:p>
      <w:pPr>
        <w:pStyle w:val="Para 010"/>
      </w:pPr>
      <w:r>
        <w:t>All-powerful God</w:t>
        <w:t>,</w:t>
        <w:br w:clear="none"/>
        <w:t xml:space="preserve"> Creator of heaven and earth,</w:t>
        <w:br w:clear="none"/>
        <w:t xml:space="preserve"> in the rich depths of your wisdom</w:t>
        <w:br w:clear="none"/>
        <w:t xml:space="preserve"> you have empowered us to produce great and </w:t>
        <w:br w:clear="none"/>
        <w:t xml:space="preserve"> </w:t>
        <w:t xml:space="preserve"> </w:t>
        <w:t>beautiful works.</w:t>
      </w:r>
    </w:p>
    <w:p>
      <w:pPr>
        <w:pStyle w:val="Para 010"/>
      </w:pPr>
      <w:r>
        <w:t xml:space="preserve">Grant, we pray, that hose </w:t>
        <w:t>who</w:t>
        <w:t xml:space="preserve"> use this vehicle</w:t>
        <w:br w:clear="none"/>
        <w:t xml:space="preserve"> may travel safely, with care </w:t>
        <w:br w:clear="none"/>
        <w:t xml:space="preserve"> </w:t>
        <w:t xml:space="preserve"> </w:t>
        <w:t>for the safety of others.</w:t>
        <w:br w:clear="none"/>
        <w:t xml:space="preserve"> Whether they travel for business or pleasure</w:t>
        <w:t>,</w:t>
        <w:br w:clear="none"/>
        <w:t xml:space="preserve"> let them always find Christ </w:t>
        <w:br w:clear="none"/>
        <w:t xml:space="preserve"> </w:t>
        <w:t xml:space="preserve"> </w:t>
        <w:t>to be the companion of their journey</w:t>
        <w:br w:clear="none"/>
        <w:t xml:space="preserve"> who lives and reigns with you for ever and ever.</w:t>
      </w:r>
    </w:p>
    <w:p>
      <w:pPr>
        <w:pStyle w:val="Para 104"/>
      </w:pPr>
      <w:r>
        <w:rPr>
          <w:rStyle w:val="Text3"/>
        </w:rPr>
        <w:t xml:space="preserve">R. </w:t>
      </w:r>
      <w:r>
        <w:t xml:space="preserve">Amen </w:t>
      </w:r>
      <w:r>
        <w:rPr>
          <w:rStyle w:val="Text26"/>
        </w:rPr>
        <w:t>12</w:t>
      </w:r>
    </w:p>
    <w:p>
      <w:pPr>
        <w:pStyle w:val="Para 008"/>
      </w:pPr>
      <w:r>
        <w:t>As circumstances suggest, the minister may sprinkle those present and the vehicle with holy water.</w:t>
      </w:r>
    </w:p>
    <w:p>
      <w:pPr>
        <w:pStyle w:val="Para 037"/>
      </w:pPr>
      <w:r>
        <w:t xml:space="preserve"> </w:t>
      </w:r>
    </w:p>
    <w:p>
      <w:pPr>
        <w:pStyle w:val="Para 302"/>
      </w:pPr>
      <w:r>
        <w:t xml:space="preserve"> </w:t>
      </w:r>
    </w:p>
    <w:p>
      <w:pPr>
        <w:pStyle w:val="Para 302"/>
      </w:pPr>
      <w:r>
        <w:t>Notes</w:t>
      </w:r>
    </w:p>
    <w:p>
      <w:pPr>
        <w:pStyle w:val="Para 561"/>
      </w:pPr>
      <w:r>
        <w:t xml:space="preserve"> </w:t>
      </w:r>
    </w:p>
    <w:p>
      <w:pPr>
        <w:pStyle w:val="Para 033"/>
      </w:pPr>
      <w:r>
        <w:t>1.</w:t>
        <w:t xml:space="preserve"> </w:t>
        <w:t>Book of Blessings, ICEL</w:t>
        <w:t>,</w:t>
        <w:t xml:space="preserve"> </w:t>
        <w:t>1990</w:t>
        <w:t>. p. 579</w:t>
      </w:r>
    </w:p>
    <w:p>
      <w:pPr>
        <w:pStyle w:val="Para 033"/>
      </w:pPr>
      <w:r>
        <w:t>2.</w:t>
        <w:t xml:space="preserve"> </w:t>
        <w:t>Catholic Household Blessings, National Conference of Bishops, 1988, p. 110</w:t>
      </w:r>
    </w:p>
    <w:p>
      <w:pPr>
        <w:pStyle w:val="Para 033"/>
      </w:pPr>
      <w:r>
        <w:t>3.</w:t>
        <w:t xml:space="preserve"> </w:t>
      </w:r>
      <w:r>
        <w:rPr>
          <w:rStyle w:val="Text0"/>
        </w:rPr>
        <w:t>ibid</w:t>
      </w:r>
      <w:r>
        <w:t>, p. 117</w:t>
      </w:r>
    </w:p>
    <w:p>
      <w:pPr>
        <w:pStyle w:val="Para 033"/>
      </w:pPr>
      <w:r>
        <w:t>4.</w:t>
        <w:t xml:space="preserve"> </w:t>
      </w:r>
      <w:r>
        <w:rPr>
          <w:rStyle w:val="Text0"/>
        </w:rPr>
        <w:t>ibid</w:t>
      </w:r>
      <w:r>
        <w:t>, p. 113</w:t>
      </w:r>
    </w:p>
    <w:p>
      <w:pPr>
        <w:pStyle w:val="Para 033"/>
      </w:pPr>
      <w:r>
        <w:t>5.</w:t>
        <w:t xml:space="preserve"> </w:t>
        <w:t>Book of Blessings, p. 237</w:t>
      </w:r>
    </w:p>
    <w:p>
      <w:pPr>
        <w:pStyle w:val="Para 033"/>
      </w:pPr>
      <w:r>
        <w:t>6.</w:t>
        <w:t xml:space="preserve"> </w:t>
        <w:t>Catholic Household Blessings, p. 301</w:t>
      </w:r>
    </w:p>
    <w:p>
      <w:pPr>
        <w:pStyle w:val="Para 033"/>
      </w:pPr>
      <w:r>
        <w:t>7.</w:t>
        <w:t xml:space="preserve"> </w:t>
        <w:t>Book of Blessings, p. 226</w:t>
      </w:r>
    </w:p>
    <w:p>
      <w:pPr>
        <w:pStyle w:val="Para 033"/>
      </w:pPr>
      <w:r>
        <w:t>8.</w:t>
        <w:t xml:space="preserve"> </w:t>
      </w:r>
      <w:r>
        <w:rPr>
          <w:rStyle w:val="Text0"/>
        </w:rPr>
        <w:t>ibid</w:t>
      </w:r>
      <w:r>
        <w:t>, p. 77</w:t>
      </w:r>
    </w:p>
    <w:p>
      <w:pPr>
        <w:pStyle w:val="Para 033"/>
      </w:pPr>
      <w:r>
        <w:t>9.</w:t>
        <w:t xml:space="preserve"> </w:t>
      </w:r>
      <w:r>
        <w:rPr>
          <w:rStyle w:val="Text0"/>
        </w:rPr>
        <w:t>ibid</w:t>
      </w:r>
      <w:r>
        <w:t>, p. 84</w:t>
      </w:r>
    </w:p>
    <w:p>
      <w:pPr>
        <w:pStyle w:val="Para 033"/>
      </w:pPr>
      <w:r>
        <w:t>10.</w:t>
        <w:t xml:space="preserve"> </w:t>
      </w:r>
      <w:r>
        <w:rPr>
          <w:rStyle w:val="Text0"/>
        </w:rPr>
        <w:t>ibid</w:t>
      </w:r>
      <w:r>
        <w:t>, p. 558</w:t>
      </w:r>
    </w:p>
    <w:p>
      <w:pPr>
        <w:pStyle w:val="Para 033"/>
      </w:pPr>
      <w:r>
        <w:t>11.</w:t>
        <w:t xml:space="preserve"> </w:t>
      </w:r>
      <w:r>
        <w:rPr>
          <w:rStyle w:val="Text0"/>
        </w:rPr>
        <w:t>ibid</w:t>
      </w:r>
      <w:r>
        <w:t>, p. 548</w:t>
      </w:r>
    </w:p>
    <w:p>
      <w:pPr>
        <w:pStyle w:val="Para 033"/>
      </w:pPr>
      <w:r>
        <w:t>11.</w:t>
        <w:t xml:space="preserve"> </w:t>
      </w:r>
      <w:r>
        <w:rPr>
          <w:rStyle w:val="Text0"/>
        </w:rPr>
        <w:t>ibid</w:t>
      </w:r>
      <w:r>
        <w:t>, p. 381</w:t>
      </w:r>
    </w:p>
    <w:p>
      <w:pPr>
        <w:pStyle w:val="Para 210"/>
      </w:pPr>
      <w:r>
        <w:t xml:space="preserve"> </w:t>
      </w:r>
    </w:p>
    <w:p>
      <w:pPr>
        <w:pStyle w:val="Para 209"/>
      </w:pPr>
      <w:r>
        <w:t xml:space="preserve">SACRAMENTS WHEN </w:t>
        <w:br w:clear="none"/>
        <w:t xml:space="preserve"> IN DANGER OF DEATH</w:t>
      </w:r>
    </w:p>
    <w:p>
      <w:pPr>
        <w:pStyle w:val="Para 210"/>
      </w:pPr>
      <w:r>
        <w:t xml:space="preserve"> </w:t>
      </w:r>
    </w:p>
    <w:p>
      <w:pPr>
        <w:pStyle w:val="Para 562"/>
      </w:pPr>
      <w:r>
        <w:t>BAPTISM</w:t>
      </w:r>
    </w:p>
    <w:p>
      <w:pPr>
        <w:pStyle w:val="Para 137"/>
      </w:pPr>
      <w:r>
        <w:t>At the moment of death, or when there is urgency because of imminent danger of death, the minister omitting all other ceremonies, pours water (not necessarily blessed but real and natural water) on the head of the person to be baptized while saying:</w:t>
      </w:r>
    </w:p>
    <w:p>
      <w:pPr>
        <w:pStyle w:val="Normal"/>
      </w:pPr>
      <w:r>
        <w:t xml:space="preserve">N., I baptize you in the name of the Father, </w:t>
      </w:r>
      <w:r>
        <w:rPr>
          <w:rStyle w:val="Text37"/>
        </w:rPr>
        <w:t>@</w:t>
      </w:r>
      <w:r>
        <w:t xml:space="preserve"> </w:t>
      </w:r>
    </w:p>
    <w:p>
      <w:pPr>
        <w:pStyle w:val="Para 008"/>
      </w:pPr>
      <w:r>
        <w:t xml:space="preserve">The minister pours water the first time. </w:t>
      </w:r>
    </w:p>
    <w:p>
      <w:pPr>
        <w:pStyle w:val="Normal"/>
      </w:pPr>
      <w:r>
        <w:t>and</w:t>
        <w:t xml:space="preserve"> of the Son, </w:t>
      </w:r>
      <w:r>
        <w:rPr>
          <w:rStyle w:val="Text37"/>
        </w:rPr>
        <w:t>@</w:t>
      </w:r>
      <w:r>
        <w:t xml:space="preserve"> </w:t>
      </w:r>
    </w:p>
    <w:p>
      <w:pPr>
        <w:pStyle w:val="Para 008"/>
      </w:pPr>
      <w:r>
        <w:t xml:space="preserve">The minister pours water the second time. </w:t>
      </w:r>
    </w:p>
    <w:p>
      <w:pPr>
        <w:pStyle w:val="Normal"/>
      </w:pPr>
      <w:r>
        <w:t>and</w:t>
        <w:t xml:space="preserve"> of the Holy Spirit. </w:t>
      </w:r>
      <w:r>
        <w:rPr>
          <w:rStyle w:val="Text37"/>
        </w:rPr>
        <w:t>@</w:t>
      </w:r>
      <w:r>
        <w:t xml:space="preserve"> </w:t>
      </w:r>
    </w:p>
    <w:p>
      <w:pPr>
        <w:pStyle w:val="Para 008"/>
      </w:pPr>
      <w:r>
        <w:t>The minister pours water the third time.</w:t>
      </w:r>
    </w:p>
    <w:p>
      <w:pPr>
        <w:pStyle w:val="Para 008"/>
      </w:pPr>
      <w:r>
        <w:t xml:space="preserve">It is desirable that the minister, as far as possible, should use one or two witnesses. </w:t>
      </w:r>
    </w:p>
    <w:p>
      <w:pPr>
        <w:pStyle w:val="Para 008"/>
      </w:pPr>
      <w:r>
        <w:t>A profession of faith—like the Apostles' Creed, p.</w:t>
      </w:r>
      <w:r>
        <w:rPr>
          <w:rStyle w:val="Text1"/>
        </w:rPr>
        <w:t xml:space="preserve"> 22</w:t>
      </w:r>
      <w:r>
        <w:t xml:space="preserve">—is made by the candidate before the Baptism is required for adults. </w:t>
      </w:r>
    </w:p>
    <w:p>
      <w:pPr>
        <w:pStyle w:val="Para 563"/>
      </w:pPr>
      <w:r>
        <w:t>(Cf. Rite of Baptism for children nn. 21.1, 160, 164 &amp; Rite of Christian Initiation of Adults nn. 373)</w:t>
      </w:r>
    </w:p>
    <w:p>
      <w:pPr>
        <w:pStyle w:val="Para 564"/>
      </w:pPr>
      <w:r>
        <w:t>CONFIRMATION</w:t>
      </w:r>
    </w:p>
    <w:p>
      <w:pPr>
        <w:pStyle w:val="Para 008"/>
      </w:pPr>
      <w:r>
        <w:t xml:space="preserve">When circumstances permit, the entire rite is followed. In case of urgent necessity, the minister of </w:t>
        <w:t>Confirmation</w:t>
        <w:t xml:space="preserve"> </w:t>
        <w:t>lays</w:t>
        <w:t xml:space="preserve"> his hands upon the sick person as he says:</w:t>
      </w:r>
    </w:p>
    <w:p>
      <w:pPr>
        <w:pStyle w:val="Para 010"/>
      </w:pPr>
      <w:r>
        <w:t xml:space="preserve">All-powerful God, Father of our Lord Jesus Christ, </w:t>
        <w:br w:clear="none"/>
        <w:t xml:space="preserve"> by water and the Holy Spirit </w:t>
        <w:br w:clear="none"/>
        <w:t xml:space="preserve"> you freed your son (daughter) from sin </w:t>
        <w:br w:clear="none"/>
        <w:t xml:space="preserve"> and gave him (her) new life. </w:t>
        <w:br w:clear="none"/>
        <w:t xml:space="preserve"> Send your Holy Spirit </w:t>
        <w:br w:clear="none"/>
        <w:t xml:space="preserve"> upon him (her) to be his (her) </w:t>
        <w:br w:clear="none"/>
        <w:t xml:space="preserve"> Helper and Guide. </w:t>
        <w:br w:clear="none"/>
        <w:t xml:space="preserve"> Give him (her) the spirit of wisdom </w:t>
        <w:br w:clear="none"/>
        <w:t xml:space="preserve"> </w:t>
        <w:t xml:space="preserve"> </w:t>
        <w:t xml:space="preserve">and understanding, </w:t>
        <w:br w:clear="none"/>
        <w:t xml:space="preserve"> the spirit of right judgment and courage, </w:t>
        <w:br w:clear="none"/>
        <w:t xml:space="preserve"> the spirit of knowledge and reverence. </w:t>
        <w:br w:clear="none"/>
        <w:t xml:space="preserve"> Fill him (her) with the spirit of wonder </w:t>
        <w:br w:clear="none"/>
        <w:t xml:space="preserve"> </w:t>
        <w:t xml:space="preserve"> </w:t>
        <w:t xml:space="preserve">and awe in your presence. </w:t>
        <w:br w:clear="none"/>
        <w:t xml:space="preserve"> We ask this through Christ our Lord. </w:t>
      </w:r>
    </w:p>
    <w:p>
      <w:pPr>
        <w:pStyle w:val="Para 024"/>
      </w:pPr>
      <w:r>
        <w:rPr>
          <w:rStyle w:val="Text3"/>
        </w:rPr>
        <w:t>R.</w:t>
      </w:r>
      <w:r>
        <w:rPr>
          <w:rStyle w:val="Text5"/>
        </w:rPr>
        <w:t xml:space="preserve"> </w:t>
      </w:r>
      <w:r>
        <w:t xml:space="preserve">Amen. </w:t>
      </w:r>
      <w:r>
        <w:rPr>
          <w:rStyle w:val="Text4"/>
        </w:rPr>
        <w:t xml:space="preserve"> </w:t>
      </w:r>
    </w:p>
    <w:p>
      <w:pPr>
        <w:pStyle w:val="Para 008"/>
      </w:pPr>
      <w:r>
        <w:t>Then the minister dips his right thumb in the chrism and with it makes the sign of the cross on the forehead of the one to be confirmed, as he says:</w:t>
        <w:t xml:space="preserve"> </w:t>
      </w:r>
    </w:p>
    <w:p>
      <w:pPr>
        <w:pStyle w:val="Para 037"/>
      </w:pPr>
      <w:r>
        <w:rPr>
          <w:rStyle w:val="Text3"/>
        </w:rPr>
        <w:t>N.,</w:t>
      </w:r>
      <w:r>
        <w:t xml:space="preserve"> be sealed with the Gift of the Holy Spirit. </w:t>
      </w:r>
      <w:r>
        <w:rPr>
          <w:rStyle w:val="Text37"/>
        </w:rPr>
        <w:t>@</w:t>
      </w:r>
      <w:r>
        <w:t xml:space="preserve"> </w:t>
      </w:r>
    </w:p>
    <w:p>
      <w:pPr>
        <w:pStyle w:val="Para 008"/>
      </w:pPr>
      <w:r>
        <w:t>The newly confirmed responds, if he is able: Amen.</w:t>
      </w:r>
    </w:p>
    <w:p>
      <w:pPr>
        <w:pStyle w:val="Para 008"/>
      </w:pPr>
      <w:r>
        <w:t>Other parts of the preparatory and concluding rites may be added in individual cases, depending on the circumstances.</w:t>
      </w:r>
    </w:p>
    <w:p>
      <w:pPr>
        <w:pStyle w:val="Para 008"/>
      </w:pPr>
      <w:r>
        <w:t>In case of extreme necessity, it is sufficient that the anointing be done with the sacramental form:</w:t>
      </w:r>
    </w:p>
    <w:p>
      <w:pPr>
        <w:pStyle w:val="Para 037"/>
      </w:pPr>
      <w:r>
        <w:rPr>
          <w:rStyle w:val="Text3"/>
        </w:rPr>
        <w:t>N.,</w:t>
      </w:r>
      <w:r>
        <w:t xml:space="preserve"> be sealed with the Gift of the Holy Spirit. </w:t>
      </w:r>
      <w:r>
        <w:rPr>
          <w:rStyle w:val="Text37"/>
        </w:rPr>
        <w:t>@</w:t>
      </w:r>
      <w:r>
        <w:t xml:space="preserve"> </w:t>
      </w:r>
    </w:p>
    <w:p>
      <w:pPr>
        <w:pStyle w:val="Para 303"/>
      </w:pPr>
      <w:r>
        <w:t xml:space="preserve"> </w:t>
      </w:r>
    </w:p>
    <w:p>
      <w:pPr>
        <w:pStyle w:val="Para 304"/>
      </w:pPr>
      <w:r>
        <w:t>(Cf. Rite of Confirmation nn. 53, 54 &amp; 56)</w:t>
      </w:r>
    </w:p>
    <w:p>
      <w:pPr>
        <w:pStyle w:val="Para 049"/>
      </w:pPr>
      <w:r>
        <w:t>SACRAMENTAL ABSOLUTION</w:t>
      </w:r>
    </w:p>
    <w:p>
      <w:pPr>
        <w:pStyle w:val="Para 008"/>
      </w:pPr>
      <w:r>
        <w:t xml:space="preserve">When pastoral need dictates, the priest may omit or shorten some parts of the rite but must always retain in their entirety the penitent’s confession of sins and acceptance of the act of penance, the invitation to contrition, and the formularies of absolution and dismissal. In imminent danger of death, it is sufficient for the priest to say the essential words of the form of absolution, namely: </w:t>
      </w:r>
    </w:p>
    <w:p>
      <w:pPr>
        <w:pStyle w:val="Para 037"/>
      </w:pPr>
      <w:r>
        <w:t xml:space="preserve">I absolve you from your sins in the name of the Father, and of the Son, </w:t>
      </w:r>
      <w:r>
        <w:rPr>
          <w:rStyle w:val="Text37"/>
        </w:rPr>
        <w:t>@</w:t>
      </w:r>
      <w:r>
        <w:t xml:space="preserve"> and of the Holy Spirit.</w:t>
      </w:r>
    </w:p>
    <w:p>
      <w:pPr>
        <w:pStyle w:val="Para 008"/>
      </w:pPr>
      <w:r>
        <w:t xml:space="preserve">The penitent answers: </w:t>
      </w:r>
      <w:r>
        <w:rPr>
          <w:rStyle w:val="Text8"/>
        </w:rPr>
        <w:t>Amen.</w:t>
      </w:r>
    </w:p>
    <w:p>
      <w:pPr>
        <w:pStyle w:val="Para 173"/>
      </w:pPr>
      <w:r>
        <w:t xml:space="preserve"> </w:t>
      </w:r>
    </w:p>
    <w:p>
      <w:pPr>
        <w:pStyle w:val="Para 212"/>
      </w:pPr>
      <w:r>
        <w:t>(Cf. Rite of Penance nn. 21 &amp; 44)</w:t>
      </w:r>
    </w:p>
    <w:p>
      <w:pPr>
        <w:pStyle w:val="Para 049"/>
      </w:pPr>
      <w:r>
        <w:t>ABSOLUTION FROM CENSURES</w:t>
      </w:r>
    </w:p>
    <w:p>
      <w:pPr>
        <w:pStyle w:val="Para 008"/>
      </w:pPr>
      <w:r>
        <w:t xml:space="preserve">The form of absolution is not to be changed when a priest, in keeping with the provision of law, absolves a properly disposed penitent within the sacramental forum </w:t>
        <w:t>from a</w:t>
        <w:t xml:space="preserve"> censure </w:t>
      </w:r>
      <w:r>
        <w:rPr>
          <w:rStyle w:val="Text0"/>
        </w:rPr>
        <w:t xml:space="preserve">latæ sententiæ. </w:t>
      </w:r>
      <w:r>
        <w:t>It is enough that the confessor intend to absolve also from censures. Before absolving from sins, however, the confessor may absolve from the censure, using the formula which is given below for absolution from censure outside the sacrament of penance.</w:t>
        <w:t xml:space="preserve"> </w:t>
        <w:br w:clear="none"/>
        <w:t xml:space="preserve"> When a priest, in accordance with the law, absolves a penitent from a censure outside the sacrament of penance, he uses the following formula:</w:t>
      </w:r>
    </w:p>
    <w:p>
      <w:pPr>
        <w:pStyle w:val="Para 037"/>
      </w:pPr>
      <w:r>
        <w:t xml:space="preserve">By the power granted to me, I absolve you from the bond of excommunication (or suspension or interdict). </w:t>
        <w:t xml:space="preserve">In the name of the Father, and of the Son, </w:t>
      </w:r>
      <w:r>
        <w:rPr>
          <w:rStyle w:val="Text37"/>
        </w:rPr>
        <w:t>@</w:t>
      </w:r>
      <w:r>
        <w:t xml:space="preserve"> and of the Holy Spirit.</w:t>
        <w:t xml:space="preserve"> </w:t>
      </w:r>
    </w:p>
    <w:p>
      <w:pPr>
        <w:pStyle w:val="Para 008"/>
      </w:pPr>
      <w:r>
        <w:t xml:space="preserve">The penitent answers: </w:t>
      </w:r>
      <w:r>
        <w:rPr>
          <w:rStyle w:val="Text8"/>
        </w:rPr>
        <w:t>Amen.</w:t>
      </w:r>
    </w:p>
    <w:p>
      <w:pPr>
        <w:pStyle w:val="Para 173"/>
      </w:pPr>
      <w:r>
        <w:t xml:space="preserve"> </w:t>
      </w:r>
    </w:p>
    <w:p>
      <w:pPr>
        <w:pStyle w:val="Para 212"/>
      </w:pPr>
      <w:r>
        <w:t>(Cf. Rite of Penance, Appendix I, nn.1-2)</w:t>
      </w:r>
    </w:p>
    <w:p>
      <w:pPr>
        <w:pStyle w:val="Para 049"/>
      </w:pPr>
      <w:r>
        <w:t>DISPENSATION FROM IRREGULARITY</w:t>
      </w:r>
    </w:p>
    <w:p>
      <w:pPr>
        <w:pStyle w:val="Para 008"/>
      </w:pPr>
      <w:r>
        <w:t>When, in accordance with the law, a priest dispenses a penitent from an irregularity, either during confession, after absolution has been given, or outside the sacrament of penance, he says:</w:t>
      </w:r>
    </w:p>
    <w:p>
      <w:pPr>
        <w:pStyle w:val="Para 037"/>
      </w:pPr>
      <w:r>
        <w:t xml:space="preserve">By the power granted to me I dispense you from the irregularity which you have incurred. </w:t>
        <w:t xml:space="preserve">In the name of the Father, and of the Son, </w:t>
      </w:r>
      <w:r>
        <w:rPr>
          <w:rStyle w:val="Text37"/>
        </w:rPr>
        <w:t>@</w:t>
      </w:r>
      <w:r>
        <w:t xml:space="preserve"> and of the Holy Spirit.</w:t>
        <w:t xml:space="preserve"> </w:t>
      </w:r>
    </w:p>
    <w:p>
      <w:pPr>
        <w:pStyle w:val="Para 008"/>
      </w:pPr>
      <w:r>
        <w:t xml:space="preserve">The penitent answers: </w:t>
      </w:r>
      <w:r>
        <w:rPr>
          <w:rStyle w:val="Text8"/>
        </w:rPr>
        <w:t>Amen.</w:t>
      </w:r>
    </w:p>
    <w:p>
      <w:pPr>
        <w:pStyle w:val="Para 173"/>
      </w:pPr>
      <w:r>
        <w:t xml:space="preserve"> </w:t>
      </w:r>
    </w:p>
    <w:p>
      <w:pPr>
        <w:pStyle w:val="Para 212"/>
      </w:pPr>
      <w:r>
        <w:t>(Cf. Rite of Penance, Appendix I, nn.3)</w:t>
      </w:r>
    </w:p>
    <w:p>
      <w:pPr>
        <w:pStyle w:val="Para 049"/>
      </w:pPr>
      <w:r>
        <w:t>ANOINTING OF THE SICK</w:t>
      </w:r>
    </w:p>
    <w:p>
      <w:pPr>
        <w:pStyle w:val="Para 008"/>
      </w:pPr>
      <w:r>
        <w:t>When a priest has been called to attend a person who is already dead, he is not to administer the sacrament of anointing. Instead, he should pray for the dead person, asking that God forgive his or her sins and graciously receive him or her into the kingdom.</w:t>
      </w:r>
    </w:p>
    <w:p>
      <w:pPr>
        <w:pStyle w:val="Para 008"/>
      </w:pPr>
      <w:r>
        <w:t>If the priest has reason to believe that the person is still living, he anoints him or her.</w:t>
      </w:r>
    </w:p>
    <w:p>
      <w:pPr>
        <w:pStyle w:val="Para 008"/>
      </w:pPr>
      <w:r>
        <w:t>First he anoints the forehead, saying:</w:t>
      </w:r>
    </w:p>
    <w:p>
      <w:pPr>
        <w:pStyle w:val="Normal"/>
      </w:pPr>
      <w:r>
        <w:t xml:space="preserve">Through this holy anointing may the Lord in his love and mercy help you with the grace of the Holy </w:t>
        <w:t>Spirit.</w:t>
        <w:t xml:space="preserve"> </w:t>
      </w:r>
      <w:r>
        <w:rPr>
          <w:rStyle w:val="Text37"/>
        </w:rPr>
        <w:t>@</w:t>
      </w:r>
      <w:r>
        <w:t xml:space="preserve"> </w:t>
      </w:r>
    </w:p>
    <w:p>
      <w:pPr>
        <w:pStyle w:val="Para 024"/>
      </w:pPr>
      <w:r>
        <w:rPr>
          <w:rStyle w:val="Text3"/>
        </w:rPr>
        <w:t>R.</w:t>
      </w:r>
      <w:r>
        <w:t xml:space="preserve"> Amen.</w:t>
      </w:r>
    </w:p>
    <w:p>
      <w:pPr>
        <w:pStyle w:val="Para 008"/>
      </w:pPr>
      <w:r>
        <w:t>Then he anoints the hands, saying:</w:t>
      </w:r>
    </w:p>
    <w:p>
      <w:pPr>
        <w:pStyle w:val="Normal"/>
      </w:pPr>
      <w:r>
        <w:t>May the Lord who frees you from sin save you and raise you up.</w:t>
        <w:t xml:space="preserve"> </w:t>
      </w:r>
    </w:p>
    <w:p>
      <w:pPr>
        <w:pStyle w:val="Para 024"/>
      </w:pPr>
      <w:r>
        <w:rPr>
          <w:rStyle w:val="Text3"/>
        </w:rPr>
        <w:t>R.</w:t>
      </w:r>
      <w:r>
        <w:t xml:space="preserve"> Amen.</w:t>
      </w:r>
    </w:p>
    <w:p>
      <w:pPr>
        <w:pStyle w:val="Para 008"/>
      </w:pPr>
      <w:r>
        <w:t>The sacramental form is said only once, for the anointing of the forehead and hands, and is not repeated.</w:t>
      </w:r>
    </w:p>
    <w:p>
      <w:pPr>
        <w:pStyle w:val="Para 173"/>
      </w:pPr>
      <w:r>
        <w:t xml:space="preserve"> </w:t>
      </w:r>
    </w:p>
    <w:p>
      <w:pPr>
        <w:pStyle w:val="Para 565"/>
      </w:pPr>
      <w:r>
        <w:t>(Cf. Pastoral care of the sick nn. 124, 263-264.</w:t>
        <w:t xml:space="preserve"> The sacrament is to be conferred upon sick persons who requested at least implicitly when they were in control of their faculties or when there is a doubt whether the person is dead.</w:t>
        <w:t xml:space="preserve"> </w:t>
        <w:t xml:space="preserve">Cf. </w:t>
      </w:r>
      <w:r>
        <w:rPr>
          <w:rStyle w:val="Text0"/>
        </w:rPr>
        <w:t>Codex Iuris Canonici</w:t>
      </w:r>
      <w:r>
        <w:t xml:space="preserve"> cc. 1005-1006)</w:t>
      </w:r>
    </w:p>
    <w:p>
      <w:pPr>
        <w:pStyle w:val="Para 049"/>
      </w:pPr>
      <w:r>
        <w:t xml:space="preserve">APOSTOLIC PARDON </w:t>
      </w:r>
    </w:p>
    <w:p>
      <w:pPr>
        <w:pStyle w:val="Para 008"/>
      </w:pPr>
      <w:r>
        <w:t>At the conclusion of the sacrament of penance or the penitential rite, the priest may give the apostolic pardon for the dying, with plenary indulgence, using one of the following:</w:t>
      </w:r>
    </w:p>
    <w:p>
      <w:pPr>
        <w:pStyle w:val="Normal"/>
      </w:pPr>
      <w:r>
        <w:t xml:space="preserve">Through the holy mysteries of our redemption, </w:t>
        <w:br w:clear="none"/>
        <w:t xml:space="preserve"> may almighty God release you from all punishments in this life and in the life to </w:t>
        <w:t>come.</w:t>
      </w:r>
    </w:p>
    <w:p>
      <w:pPr>
        <w:pStyle w:val="Normal"/>
      </w:pPr>
      <w:r>
        <w:t xml:space="preserve">May he open to you the gates of paradise and welcome you to everlasting joy. </w:t>
      </w:r>
      <w:r>
        <w:rPr>
          <w:rStyle w:val="Text4"/>
        </w:rPr>
        <w:t>R.</w:t>
      </w:r>
      <w:r>
        <w:t xml:space="preserve"> Amen.</w:t>
      </w:r>
    </w:p>
    <w:p>
      <w:pPr>
        <w:pStyle w:val="Para 008"/>
      </w:pPr>
      <w:r>
        <w:t>or</w:t>
      </w:r>
    </w:p>
    <w:p>
      <w:pPr>
        <w:pStyle w:val="Para 010"/>
      </w:pPr>
      <w:r>
        <w:t xml:space="preserve">By the authority which the Apostolic See </w:t>
        <w:br w:clear="none"/>
        <w:t xml:space="preserve"> </w:t>
        <w:t xml:space="preserve"> </w:t>
        <w:t xml:space="preserve">has given me, </w:t>
        <w:br w:clear="none"/>
        <w:t xml:space="preserve"> I grant you a full pardon and the remission </w:t>
        <w:br w:clear="none"/>
        <w:t xml:space="preserve"> </w:t>
        <w:t xml:space="preserve"> </w:t>
        <w:t>of all your sins</w:t>
        <w:t xml:space="preserve"> </w:t>
        <w:t xml:space="preserve"> </w:t>
        <w:br w:clear="none"/>
        <w:t xml:space="preserve"> in the name of the Father, and of the Son, </w:t>
      </w:r>
      <w:r>
        <w:rPr>
          <w:rStyle w:val="Text37"/>
        </w:rPr>
        <w:t>@</w:t>
      </w:r>
      <w:r>
        <w:t xml:space="preserve"> </w:t>
        <w:br w:clear="none"/>
        <w:t xml:space="preserve"> </w:t>
        <w:t xml:space="preserve"> </w:t>
        <w:t>and of the Holy Spirit.</w:t>
        <w:t xml:space="preserve"> </w:t>
        <w:t xml:space="preserve"> </w:t>
      </w:r>
    </w:p>
    <w:p>
      <w:pPr>
        <w:pStyle w:val="Para 024"/>
      </w:pPr>
      <w:r>
        <w:rPr>
          <w:rStyle w:val="Text3"/>
        </w:rPr>
        <w:t>R.</w:t>
      </w:r>
      <w:r>
        <w:rPr>
          <w:rStyle w:val="Text5"/>
        </w:rPr>
        <w:t xml:space="preserve"> </w:t>
      </w:r>
      <w:r>
        <w:t>Amen.</w:t>
      </w:r>
    </w:p>
    <w:p>
      <w:pPr>
        <w:pStyle w:val="Para 303"/>
      </w:pPr>
      <w:r>
        <w:t xml:space="preserve"> </w:t>
      </w:r>
    </w:p>
    <w:p>
      <w:pPr>
        <w:pStyle w:val="Para 304"/>
      </w:pPr>
      <w:r>
        <w:t>(Cf. Pastoral care of the sick n. 201)</w:t>
      </w:r>
    </w:p>
    <w:p>
      <w:pPr>
        <w:pStyle w:val="Normal"/>
      </w:pPr>
      <w:r>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Book Antiqua"/>
  <w:font w:name="Cambria"/>
  <w:font w:name="Pageant"/>
  <w:font w:name="Palatino"/>
  <w:font w:name="Palatino Linotype"/>
  <w:font w:name="Palton"/>
  <w:font w:name="Symbol"/>
  <w:font w:name="TTE18882D8t00"/>
  <w:font w:name="Times New Roman"/>
  <w:font w:name="Tms Rmn"/>
  <w:font w:name="Wingdings"/>
  <w:font w:name="ZapfDingbats"/>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abstractNum w:abstractNumId="1">
    <w:multiLevelType w:val="hybridMultilevel"/>
    <w:name w:val="List 2"/>
    <w:lvl w:ilvl="0">
      <w:start w:val="1"/>
      <w:numFmt w:val="bullet"/>
      <w:lvlText w:val=""/>
      <w:lvlJc w:val="left"/>
      <w:pPr>
        <w:ind w:hanging="360" w:left="1152"/>
      </w:pPr>
      <w:rPr>
        <w:rFonts w:ascii="Symbol" w:hAnsi="Symbol" w:hint="default"/>
      </w:rPr>
    </w:lvl>
  </w:abstractNum>
  <w:num w:numId="1">
    <w:abstractNumId w:val="0"/>
  </w:num>
  <w:num w:numId="2">
    <w:abstractNumId w:val="1"/>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both"/>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01" w:type="paragraph">
    <w:name w:val="Para 001"/>
    <w:qFormat/>
    <w:basedOn w:val="Normal"/>
    <w:pPr>
      <w:jc w:val="left"/>
    </w:pPr>
    <w:rPr>
      <w:rFonts w:ascii="Times New Roman" w:cs="Times New Roman" w:eastAsia="Times New Roman" w:hAnsi="Times New Roman"/>
      <w:sz w:val="34"/>
      <w:szCs w:val="34"/>
    </w:rPr>
  </w:style>
  <w:style w:styleId="Para 002" w:type="paragraph">
    <w:name w:val="Para 002"/>
    <w:qFormat/>
    <w:basedOn w:val="Normal"/>
    <w:pPr>
      <w:jc w:val="left"/>
    </w:pPr>
    <w:rPr>
      <w:rFonts w:ascii="Times New Roman" w:cs="Times New Roman" w:eastAsia="Times New Roman" w:hAnsi="Times New Roman"/>
      <w:sz w:val="34"/>
      <w:szCs w:val="34"/>
      <w:color w:val="FF0000"/>
    </w:rPr>
  </w:style>
  <w:style w:styleId="Para 003" w:type="paragraph">
    <w:name w:val="Para 003"/>
    <w:qFormat/>
    <w:basedOn w:val="Normal"/>
    <w:pPr>
      <w:spacing w:before="43" w:after="43" w:line="215" w:lineRule="atLeast"/>
      <w:ind w:left="144" w:leftChars="0"/>
    </w:pPr>
    <w:rPr>
      <w:sz w:val="17"/>
      <w:szCs w:val="17"/>
      <w:color w:val="FF0000"/>
    </w:rPr>
  </w:style>
  <w:style w:styleId="Para 004" w:type="paragraph">
    <w:name w:val="Para 004"/>
    <w:qFormat/>
    <w:basedOn w:val="Normal"/>
    <w:pPr>
      <w:spacing w:before="15" w:after="15"/>
      <w:ind w:left="288" w:leftChars="0" w:hanging="215"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05" w:type="paragraph">
    <w:name w:val="Para 005"/>
    <w:qFormat/>
    <w:basedOn w:val="Normal"/>
    <w:pPr>
      <w:spacing w:before="15" w:after="15"/>
      <w:ind w:right="2761" w:righ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06" w:type="paragraph">
    <w:name w:val="Para 006"/>
    <w:qFormat/>
    <w:basedOn w:val="Normal"/>
    <w:pPr>
      <w:spacing w:before="32" w:after="48" w:line="215" w:lineRule="atLeast"/>
      <w:jc w:val="left"/>
    </w:pPr>
    <w:rPr>
      <w:sz w:val="17"/>
      <w:szCs w:val="17"/>
    </w:rPr>
  </w:style>
  <w:style w:styleId="Para 007" w:type="paragraph">
    <w:name w:val="Para 007"/>
    <w:qFormat/>
    <w:basedOn w:val="Normal"/>
    <w:pPr>
      <w:jc w:val="left"/>
    </w:pPr>
    <w:rPr>
      <w:rFonts w:ascii="Times New Roman" w:cs="Times New Roman" w:eastAsia="Times New Roman" w:hAnsi="Times New Roman"/>
      <w:sz w:val="34"/>
      <w:szCs w:val="34"/>
      <w:b w:val="on"/>
      <w:bCs w:val="on"/>
    </w:rPr>
  </w:style>
  <w:style w:styleId="Para 008" w:type="paragraph">
    <w:name w:val="Para 008"/>
    <w:qFormat/>
    <w:basedOn w:val="Normal"/>
    <w:pPr>
      <w:spacing w:before="72" w:line="215" w:lineRule="atLeast"/>
    </w:pPr>
    <w:rPr>
      <w:sz w:val="17"/>
      <w:szCs w:val="17"/>
      <w:color w:val="FF0000"/>
    </w:rPr>
  </w:style>
  <w:style w:styleId="Para 009" w:type="paragraph">
    <w:name w:val="Para 009"/>
    <w:qFormat/>
    <w:basedOn w:val="Normal"/>
    <w:pPr>
      <w:ind w:firstLine="720" w:firstLineChars="0"/>
      <w:jc w:val="left"/>
    </w:pPr>
    <w:rPr>
      <w:rFonts w:ascii="Times New Roman" w:cs="Times New Roman" w:eastAsia="Times New Roman" w:hAnsi="Times New Roman"/>
      <w:sz w:val="34"/>
      <w:szCs w:val="34"/>
      <w:color w:val="FF0000"/>
    </w:rPr>
  </w:style>
  <w:style w:styleId="Para 010" w:type="paragraph">
    <w:name w:val="Para 010"/>
    <w:qFormat/>
    <w:basedOn w:val="Normal"/>
    <w:pPr>
      <w:spacing w:before="43" w:after="43"/>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1" w:type="paragraph">
    <w:name w:val="Para 011"/>
    <w:qFormat/>
    <w:basedOn w:val="Normal"/>
    <w:pPr>
      <w:ind w:firstLine="215" w:firstLineChars="0"/>
    </w:pPr>
    <w:rPr>
      <w:rFonts w:ascii="Times New Roman" w:cs="Times New Roman" w:eastAsia="Times New Roman" w:hAnsi="Times New Roman"/>
      <w:sz w:val="34"/>
      <w:szCs w:val="34"/>
    </w:rPr>
  </w:style>
  <w:style w:styleId="Para 012" w:type="paragraph">
    <w:name w:val="Para 012"/>
    <w:qFormat/>
    <w:basedOn w:val="Normal"/>
    <w:pPr>
      <w:spacing w:before="15" w:after="15"/>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3" w:type="paragraph">
    <w:name w:val="Para 013"/>
    <w:qFormat/>
    <w:basedOn w:val="Normal"/>
    <w:pPr>
      <w:spacing w:before="15" w:after="15"/>
    </w:pPr>
    <w:rPr>
      <w:color w:val="auto"/>
    </w:rPr>
  </w:style>
  <w:style w:styleId="Para 014" w:type="paragraph">
    <w:name w:val="Para 014"/>
    <w:qFormat/>
    <w:basedOn w:val="Normal"/>
    <w:pPr>
      <w:spacing w:before="215" w:after="72"/>
      <w:jc w:val="center"/>
    </w:pPr>
    <w:rPr>
      <w:b w:val="on"/>
      <w:bCs w:val="on"/>
      <w:i w:val="on"/>
      <w:iCs w:val="on"/>
      <w:color w:val="FF0000"/>
      <w:caps w:val="on"/>
    </w:rPr>
  </w:style>
  <w:style w:styleId="Para 015" w:type="paragraph">
    <w:name w:val="Para 015"/>
    <w:qFormat/>
    <w:basedOn w:val="Normal"/>
    <w:pPr>
      <w:spacing w:before="15" w:after="15"/>
      <w:ind w:left="2761"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6" w:type="paragraph">
    <w:name w:val="Para 016"/>
    <w:qFormat/>
    <w:basedOn w:val="Normal"/>
    <w:pPr>
      <w:spacing w:before="15" w:after="15"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7" w:type="paragraph">
    <w:name w:val="Para 017"/>
    <w:qFormat/>
    <w:basedOn w:val="Normal"/>
    <w:pPr>
      <w:spacing w:before="48" w:after="48"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8" w:type="paragraph">
    <w:name w:val="Para 018"/>
    <w:qFormat/>
    <w:basedOn w:val="Normal"/>
    <w:pPr>
      <w:spacing w:before="72" w:after="72"/>
      <w:jc w:val="center"/>
    </w:pPr>
    <w:rPr>
      <w:sz w:val="17"/>
      <w:szCs w:val="17"/>
      <w:caps w:val="on"/>
    </w:rPr>
  </w:style>
  <w:style w:styleId="Para 019" w:type="paragraph">
    <w:name w:val="Para 019"/>
    <w:qFormat/>
    <w:basedOn w:val="Normal"/>
    <w:pPr>
      <w:spacing w:before="144" w:after="72" w:line="287" w:lineRule="atLeast"/>
    </w:pPr>
    <w:rPr>
      <w:b w:val="on"/>
      <w:bCs w:val="on"/>
      <w:color w:val="FF0000"/>
    </w:rPr>
  </w:style>
  <w:style w:styleId="Para 020" w:type="paragraph">
    <w:name w:val="Para 020"/>
    <w:qFormat/>
    <w:basedOn w:val="Normal"/>
    <w:pPr>
      <w:spacing w:before="63" w:after="63" w:line="215" w:lineRule="atLeast"/>
    </w:pPr>
    <w:rPr>
      <w:sz w:val="17"/>
      <w:szCs w:val="17"/>
      <w:b w:val="on"/>
      <w:bCs w:val="on"/>
    </w:rPr>
  </w:style>
  <w:style w:styleId="Para 021" w:type="paragraph">
    <w:name w:val="Para 021"/>
    <w:qFormat/>
    <w:basedOn w:val="Normal"/>
    <w:pPr>
      <w:spacing w:before="29" w:after="29"/>
    </w:pPr>
    <w:rPr>
      <w:sz w:val="17"/>
      <w:szCs w:val="17"/>
      <w:color w:val="FF0000"/>
    </w:rPr>
  </w:style>
  <w:style w:styleId="Para 022" w:type="paragraph">
    <w:name w:val="Para 022"/>
    <w:qFormat/>
    <w:basedOn w:val="Normal"/>
    <w:pPr>
      <w:jc w:val="left"/>
    </w:pPr>
    <w:rPr>
      <w:rFonts w:ascii="Times New Roman" w:cs="Times New Roman" w:eastAsia="Times New Roman" w:hAnsi="Times New Roman"/>
    </w:rPr>
  </w:style>
  <w:style w:styleId="Para 023" w:type="paragraph">
    <w:name w:val="Para 023"/>
    <w:qFormat/>
    <w:basedOn w:val="Normal"/>
    <w:pPr>
      <w:spacing w:before="15" w:after="15"/>
      <w:jc w:val="left"/>
    </w:pPr>
    <w:rPr>
      <w:color w:val="auto"/>
    </w:rPr>
  </w:style>
  <w:style w:styleId="Para 024" w:type="paragraph">
    <w:name w:val="Para 024"/>
    <w:qFormat/>
    <w:basedOn w:val="Normal"/>
    <w:pPr>
      <w:spacing w:line="287" w:lineRule="atLeast"/>
      <w:ind w:left="288" w:leftChars="0" w:hanging="288" w:hangingChars="0"/>
    </w:pPr>
    <w:rPr>
      <w:b w:val="on"/>
      <w:bCs w:val="on"/>
    </w:rPr>
  </w:style>
  <w:style w:styleId="Para 025" w:type="paragraph">
    <w:name w:val="Para 025"/>
    <w:qFormat/>
    <w:basedOn w:val="Normal"/>
    <w:pPr>
      <w:spacing w:before="15" w:after="15"/>
      <w:ind w:left="3049"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6" w:type="paragraph">
    <w:name w:val="Para 026"/>
    <w:qFormat/>
    <w:basedOn w:val="Normal"/>
    <w:pPr>
      <w:spacing w:before="15" w:after="15"/>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7" w:type="paragraph">
    <w:name w:val="Para 027"/>
    <w:qFormat/>
    <w:basedOn w:val="Normal"/>
    <w:pPr>
      <w:spacing w:line="408" w:lineRule="atLeast"/>
      <w:jc w:val="both"/>
    </w:pPr>
    <w:rPr>
      <w:i w:val="on"/>
      <w:iCs w:val="on"/>
    </w:rPr>
  </w:style>
  <w:style w:styleId="Para 028" w:type="paragraph">
    <w:name w:val="Para 028"/>
    <w:qFormat/>
    <w:basedOn w:val="Normal"/>
    <w:pPr>
      <w:spacing w:before="120" w:line="287" w:lineRule="atLeast"/>
      <w:jc w:val="center"/>
    </w:pPr>
    <w:rPr>
      <w:b w:val="on"/>
      <w:bCs w:val="on"/>
      <w:color w:val="auto"/>
    </w:rPr>
  </w:style>
  <w:style w:styleId="Para 029" w:type="paragraph">
    <w:name w:val="Para 029"/>
    <w:qFormat/>
    <w:basedOn w:val="Normal"/>
    <w:pPr>
      <w:spacing w:before="120" w:line="287" w:lineRule="atLeast"/>
    </w:pPr>
    <w:rPr>
      <w:b w:val="on"/>
      <w:bCs w:val="on"/>
      <w:color w:val="auto"/>
    </w:rPr>
  </w:style>
  <w:style w:styleId="Para 030" w:type="paragraph">
    <w:name w:val="Para 030"/>
    <w:qFormat/>
    <w:basedOn w:val="Normal"/>
    <w:pPr>
      <w:spacing w:after="72" w:line="287" w:lineRule="atLeast"/>
      <w:ind w:left="144" w:leftChars="0" w:hanging="144"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1" w:type="paragraph">
    <w:name w:val="Para 031"/>
    <w:qFormat/>
    <w:basedOn w:val="Normal"/>
    <w:pPr>
      <w:spacing w:before="15" w:after="15"/>
      <w:ind w:left="288" w:leftChars="0" w:hanging="288" w:hangingChars="0"/>
    </w:pPr>
    <w:rPr>
      <w:b w:val="on"/>
      <w:bCs w:val="on"/>
    </w:rPr>
  </w:style>
  <w:style w:styleId="Para 032" w:type="paragraph">
    <w:name w:val="Para 032"/>
    <w:qFormat/>
    <w:basedOn w:val="Normal"/>
    <w:pPr>
      <w:spacing w:before="15" w:after="15"/>
      <w:ind w:right="2761" w:right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3" w:type="paragraph">
    <w:name w:val="Para 033"/>
    <w:qFormat/>
    <w:basedOn w:val="Normal"/>
    <w:pPr>
      <w:ind w:left="288" w:leftChars="0" w:hanging="288" w:hangingChars="0"/>
    </w:pPr>
    <w:rPr>
      <w:sz w:val="17"/>
      <w:szCs w:val="17"/>
      <w:color w:val="FF0000"/>
    </w:rPr>
  </w:style>
  <w:style w:styleId="Para 034" w:type="paragraph">
    <w:name w:val="Para 034"/>
    <w:qFormat/>
    <w:basedOn w:val="Normal"/>
    <w:pPr>
      <w:spacing w:line="287" w:lineRule="atLeast"/>
      <w:ind w:left="288"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5" w:type="paragraph">
    <w:name w:val="Para 035"/>
    <w:qFormat/>
    <w:basedOn w:val="Normal"/>
    <w:pPr>
      <w:spacing w:before="15" w:after="72"/>
      <w:ind w:left="288" w:leftChars="0" w:right="288" w:rightChars="0"/>
    </w:pPr>
    <w:rPr>
      <w:sz w:val="17"/>
      <w:szCs w:val="17"/>
    </w:rPr>
  </w:style>
  <w:style w:styleId="Para 036" w:type="paragraph">
    <w:name w:val="Para 036"/>
    <w:qFormat/>
    <w:basedOn w:val="Normal"/>
    <w:pPr>
      <w:spacing w:before="15" w:after="15"/>
      <w:ind w:left="288"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7" w:type="paragraph">
    <w:name w:val="Para 037"/>
    <w:qFormat/>
    <w:basedOn w:val="Normal"/>
    <w:pPr>
      <w:spacing w:before="72"/>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8" w:type="paragraph">
    <w:name w:val="Para 038"/>
    <w:qFormat/>
    <w:basedOn w:val="Normal"/>
    <w:pPr>
      <w:spacing w:before="15" w:after="15"/>
      <w:ind w:right="2761" w:rightChars="0"/>
    </w:pPr>
    <w:rPr>
      <w:b w:val="on"/>
      <w:bCs w:val="on"/>
    </w:rPr>
  </w:style>
  <w:style w:styleId="Para 039" w:type="paragraph">
    <w:name w:val="Para 039"/>
    <w:qFormat/>
    <w:basedOn w:val="Normal"/>
    <w:pPr>
      <w:spacing w:before="15" w:after="15"/>
      <w:ind w:right="2761" w:rightChars="0"/>
    </w:pPr>
    <w:rPr>
      <w:color w:val="FF0000"/>
    </w:rPr>
  </w:style>
  <w:style w:styleId="Para 040" w:type="paragraph">
    <w:name w:val="Para 040"/>
    <w:qFormat/>
    <w:basedOn w:val="Normal"/>
    <w:pPr>
      <w:spacing w:before="120" w:line="287" w:lineRule="atLeast"/>
      <w:jc w:val="center"/>
    </w:pPr>
    <w:rPr>
      <w:b w:val="on"/>
      <w:bCs w:val="on"/>
    </w:rPr>
  </w:style>
  <w:style w:styleId="Para 041" w:type="paragraph">
    <w:name w:val="Para 041"/>
    <w:qFormat/>
    <w:basedOn w:val="Normal"/>
    <w:pPr>
      <w:spacing w:before="15" w:after="15" w:line="287" w:lineRule="atLeast"/>
      <w:ind w:left="288" w:leftChars="0" w:hanging="288" w:hangingChars="0"/>
      <w:jc w:val="left"/>
    </w:pPr>
    <w:rPr>
      <w:color w:val="auto"/>
    </w:rPr>
  </w:style>
  <w:style w:styleId="Para 042" w:type="paragraph">
    <w:name w:val="Para 042"/>
    <w:qFormat/>
    <w:basedOn w:val="Normal"/>
    <w:pPr>
      <w:spacing w:before="120" w:after="120"/>
      <w:ind w:left="360" w:leftChars="0" w:hanging="360" w:hangingChars="0"/>
      <w:jc w:val="center"/>
    </w:pPr>
    <w:rPr>
      <w:color w:val="FF0000"/>
      <w:caps w:val="on"/>
    </w:rPr>
  </w:style>
  <w:style w:styleId="Para 043" w:type="paragraph">
    <w:name w:val="Para 043"/>
    <w:qFormat/>
    <w:basedOn w:val="Normal"/>
    <w:pPr>
      <w:spacing w:before="72" w:after="72"/>
    </w:pPr>
    <w:rPr>
      <w:color w:val="FF0000"/>
    </w:rPr>
  </w:style>
  <w:style w:styleId="Para 044" w:type="paragraph">
    <w:name w:val="Para 044"/>
    <w:qFormat/>
    <w:basedOn w:val="Normal"/>
    <w:pPr>
      <w:spacing w:before="72" w:after="72" w:line="287" w:lineRule="atLeast"/>
    </w:pPr>
    <w:rPr>
      <w:b w:val="on"/>
      <w:bCs w:val="on"/>
      <w:color w:val="FF0000"/>
    </w:rPr>
  </w:style>
  <w:style w:styleId="Para 045" w:type="paragraph">
    <w:name w:val="Para 045"/>
    <w:qFormat/>
    <w:basedOn w:val="Normal"/>
    <w:pPr>
      <w:spacing w:line="408" w:lineRule="atLeast"/>
      <w:jc w:val="both"/>
    </w:pPr>
    <w:rPr>
      <w:b w:val="on"/>
      <w:bCs w:val="on"/>
    </w:rPr>
  </w:style>
  <w:style w:styleId="Para 046" w:type="paragraph">
    <w:name w:val="Para 046"/>
    <w:qFormat/>
    <w:basedOn w:val="Normal"/>
    <w:pPr>
      <w:spacing w:before="15" w:after="15" w:line="287" w:lineRule="atLeast"/>
      <w:ind w:left="3049"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7" w:type="paragraph">
    <w:name w:val="Para 047"/>
    <w:qFormat/>
    <w:basedOn w:val="Normal"/>
    <w:pPr>
      <w:spacing w:before="29" w:after="29"/>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8" w:type="paragraph">
    <w:name w:val="Para 048"/>
    <w:qFormat/>
    <w:basedOn w:val="Normal"/>
    <w:pPr>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9" w:type="paragraph">
    <w:name w:val="Para 049"/>
    <w:qFormat/>
    <w:basedOn w:val="Normal"/>
    <w:pPr>
      <w:spacing w:before="215" w:after="72"/>
    </w:pPr>
    <w:rPr>
      <w:b w:val="on"/>
      <w:bCs w:val="on"/>
      <w:i w:val="on"/>
      <w:iCs w:val="on"/>
      <w:color w:val="FF0000"/>
      <w:caps w:val="on"/>
    </w:rPr>
  </w:style>
  <w:style w:styleId="Para 050" w:type="paragraph">
    <w:name w:val="Para 050"/>
    <w:qFormat/>
    <w:basedOn w:val="Normal"/>
    <w:pPr>
      <w:spacing w:after="29" w:line="287" w:lineRule="atLeast"/>
      <w:ind w:left="288" w:leftChars="0"/>
    </w:pPr>
    <w:rPr>
      <w:b w:val="on"/>
      <w:bCs w:val="on"/>
    </w:rPr>
  </w:style>
  <w:style w:styleId="Para 051" w:type="paragraph">
    <w:name w:val="Para 051"/>
    <w:qFormat/>
    <w:basedOn w:val="Normal"/>
    <w:pPr>
      <w:spacing w:before="72" w:after="72"/>
    </w:pPr>
    <w:rPr>
      <w:b w:val="on"/>
      <w:bCs w:val="on"/>
      <w:color w:val="FF0000"/>
    </w:rPr>
  </w:style>
  <w:style w:styleId="Para 052" w:type="paragraph">
    <w:name w:val="Para 052"/>
    <w:qFormat/>
    <w:basedOn w:val="Normal"/>
    <w:pPr>
      <w:spacing w:before="15" w:after="15"/>
      <w:ind w:left="3049" w:leftChars="0" w:hanging="288" w:hangingChars="0"/>
    </w:pPr>
    <w:rPr>
      <w:b w:val="on"/>
      <w:bCs w:val="on"/>
    </w:rPr>
  </w:style>
  <w:style w:styleId="Para 053" w:type="paragraph">
    <w:name w:val="Para 053"/>
    <w:qFormat/>
    <w:basedOn w:val="Normal"/>
    <w:pPr>
      <w:ind w:firstLine="720" w:firstLineChars="0"/>
      <w:jc w:val="left"/>
    </w:pPr>
    <w:rPr>
      <w:rFonts w:ascii="Times New Roman" w:cs="Times New Roman" w:eastAsia="Times New Roman" w:hAnsi="Times New Roman"/>
      <w:sz w:val="34"/>
      <w:szCs w:val="34"/>
      <w:b w:val="on"/>
      <w:bCs w:val="on"/>
    </w:rPr>
  </w:style>
  <w:style w:styleId="Para 054" w:type="paragraph">
    <w:name w:val="Para 054"/>
    <w:qFormat/>
    <w:basedOn w:val="Normal"/>
    <w:pPr>
      <w:spacing w:before="144" w:after="144"/>
      <w:jc w:val="center"/>
    </w:pPr>
    <w:rPr>
      <w:b w:val="on"/>
      <w:bCs w:val="on"/>
    </w:rPr>
  </w:style>
  <w:style w:styleId="Para 055" w:type="paragraph">
    <w:name w:val="Para 055"/>
    <w:qFormat/>
    <w:basedOn w:val="Normal"/>
    <w:pPr>
      <w:spacing w:before="120" w:after="120"/>
      <w:ind w:firstLine="720" w:firstLineChars="0"/>
      <w:jc w:val="left"/>
    </w:pPr>
    <w:rPr>
      <w:rFonts w:ascii="Times New Roman" w:cs="Times New Roman" w:eastAsia="Times New Roman" w:hAnsi="Times New Roman"/>
      <w:sz w:val="34"/>
      <w:szCs w:val="34"/>
      <w:color w:val="FF0000"/>
    </w:rPr>
  </w:style>
  <w:style w:styleId="Para 056" w:type="paragraph">
    <w:name w:val="Para 056"/>
    <w:qFormat/>
    <w:basedOn w:val="Normal"/>
    <w:pPr>
      <w:spacing w:before="120" w:after="120"/>
      <w:ind w:left="360" w:leftChars="0" w:hanging="360" w:hangingChars="0"/>
    </w:pPr>
    <w:rPr>
      <w:color w:val="FF0000"/>
    </w:rPr>
  </w:style>
  <w:style w:styleId="Para 057" w:type="paragraph">
    <w:name w:val="Para 057"/>
    <w:qFormat/>
    <w:basedOn w:val="Normal"/>
    <w:pPr>
      <w:spacing w:before="15" w:after="15"/>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58" w:type="paragraph">
    <w:name w:val="Para 058"/>
    <w:qFormat/>
    <w:basedOn w:val="Normal"/>
    <w:pPr>
      <w:spacing w:before="15" w:line="287" w:lineRule="atLeast"/>
      <w:ind w:left="288" w:leftChars="0" w:hanging="288" w:hangingChars="0"/>
      <w:jc w:val="left"/>
    </w:pPr>
    <w:rPr>
      <w:color w:val="auto"/>
    </w:rPr>
  </w:style>
  <w:style w:styleId="Para 059" w:type="paragraph">
    <w:name w:val="Para 059"/>
    <w:qFormat/>
    <w:basedOn w:val="Normal"/>
    <w:pPr>
      <w:spacing w:before="43" w:after="127" w:line="240" w:lineRule="atLeast"/>
      <w:ind w:left="144" w:leftChars="0"/>
    </w:pPr>
    <w:rPr>
      <w:sz w:val="17"/>
      <w:szCs w:val="17"/>
      <w:color w:val="FF0000"/>
    </w:rPr>
  </w:style>
  <w:style w:styleId="Para 060" w:type="paragraph">
    <w:name w:val="Para 060"/>
    <w:qFormat/>
    <w:basedOn w:val="Normal"/>
    <w:pPr>
      <w:spacing w:beforeLines="100" w:afterLines="100"/>
      <w:jc w:val="left"/>
    </w:pPr>
    <w:rPr>
      <w:rFonts w:ascii="Cambria" w:cs="Cambria" w:eastAsia="Cambria" w:hAnsi="Cambria"/>
      <w:sz w:val="34"/>
      <w:szCs w:val="34"/>
    </w:rPr>
  </w:style>
  <w:style w:styleId="Para 061" w:type="paragraph">
    <w:name w:val="Para 061"/>
    <w:qFormat/>
    <w:basedOn w:val="Normal"/>
    <w:pPr>
      <w:spacing w:line="287" w:lineRule="atLeast"/>
      <w:jc w:val="left"/>
    </w:pPr>
    <w:rPr>
      <w:color w:val="auto"/>
    </w:rPr>
  </w:style>
  <w:style w:styleId="Para 062" w:type="paragraph">
    <w:name w:val="Para 062"/>
    <w:qFormat/>
    <w:basedOn w:val="Normal"/>
    <w:pPr>
      <w:spacing w:before="58" w:after="15"/>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63" w:type="paragraph">
    <w:name w:val="Para 063"/>
    <w:qFormat/>
    <w:basedOn w:val="Normal"/>
    <w:pPr>
      <w:spacing w:before="72" w:after="72"/>
      <w:jc w:val="center"/>
    </w:pPr>
    <w:rPr>
      <w:sz w:val="17"/>
      <w:szCs w:val="17"/>
      <w:color w:val="auto"/>
      <w:caps w:val="on"/>
    </w:rPr>
  </w:style>
  <w:style w:styleId="Para 064" w:type="paragraph">
    <w:name w:val="Para 064"/>
    <w:qFormat/>
    <w:basedOn w:val="Normal"/>
    <w:pPr>
      <w:jc w:val="left"/>
    </w:pPr>
    <w:rPr>
      <w:rFonts w:ascii="Times New Roman" w:cs="Times New Roman" w:eastAsia="Times New Roman" w:hAnsi="Times New Roman"/>
      <w:sz w:val="34"/>
      <w:szCs w:val="34"/>
      <w:color w:val="0000FF"/>
      <w:u w:val="single"/>
    </w:rPr>
  </w:style>
  <w:style w:styleId="Para 065" w:type="paragraph">
    <w:name w:val="Para 065"/>
    <w:qFormat/>
    <w:basedOn w:val="Normal"/>
    <w:pPr>
      <w:spacing w:before="15" w:after="72"/>
      <w:ind w:left="288" w:leftChars="0" w:right="288" w:rightChars="0"/>
    </w:pPr>
    <w:rPr>
      <w:sz w:val="17"/>
      <w:szCs w:val="17"/>
      <w:color w:val="auto"/>
    </w:rPr>
  </w:style>
  <w:style w:styleId="Para 066" w:type="paragraph">
    <w:name w:val="Para 066"/>
    <w:qFormat/>
    <w:basedOn w:val="Normal"/>
    <w:pPr>
      <w:spacing w:before="15" w:after="15"/>
      <w:ind w:left="288" w:leftChars="0" w:hanging="215" w:hangingChars="0"/>
    </w:pPr>
    <w:rPr>
      <w:color w:val="auto"/>
    </w:rPr>
  </w:style>
  <w:style w:styleId="Para 067" w:type="paragraph">
    <w:name w:val="Para 067"/>
    <w:qFormat/>
    <w:basedOn w:val="Normal"/>
    <w:pPr>
      <w:spacing w:before="72" w:after="72"/>
      <w:jc w:val="center"/>
    </w:pPr>
    <w:rPr>
      <w:b w:val="on"/>
      <w:bCs w:val="on"/>
      <w:i w:val="on"/>
      <w:iCs w:val="on"/>
      <w:color w:val="FF0000"/>
      <w:caps w:val="on"/>
    </w:rPr>
  </w:style>
  <w:style w:styleId="Para 068" w:type="paragraph">
    <w:name w:val="Para 068"/>
    <w:qFormat/>
    <w:basedOn w:val="Normal"/>
    <w:pPr>
      <w:spacing w:before="120" w:after="72"/>
      <w:ind w:left="360" w:leftChars="0" w:hanging="360" w:hangingChars="0"/>
    </w:pPr>
    <w:rPr>
      <w:b w:val="on"/>
      <w:bCs w:val="on"/>
    </w:rPr>
  </w:style>
  <w:style w:styleId="Para 069" w:type="paragraph">
    <w:name w:val="Para 069"/>
    <w:qFormat/>
    <w:basedOn w:val="Normal"/>
    <w:pPr>
      <w:jc w:val="center"/>
    </w:pPr>
    <w:rPr>
      <w:rFonts w:ascii="Times New Roman" w:cs="Times New Roman" w:eastAsia="Times New Roman" w:hAnsi="Times New Roman"/>
      <w:sz w:val="34"/>
      <w:szCs w:val="34"/>
      <w:b w:val="on"/>
      <w:bCs w:val="on"/>
    </w:rPr>
  </w:style>
  <w:style w:styleId="Para 070" w:type="paragraph">
    <w:name w:val="Para 070"/>
    <w:qFormat/>
    <w:basedOn w:val="Normal"/>
    <w:pPr>
      <w:spacing w:before="15" w:after="15"/>
      <w:ind w:left="288" w:leftChars="0" w:right="288" w:rightChars="0"/>
      <w:jc w:val="center"/>
    </w:pPr>
    <w:rPr>
      <w:sz w:val="17"/>
      <w:szCs w:val="17"/>
      <w:i w:val="on"/>
      <w:iCs w:val="on"/>
    </w:rPr>
  </w:style>
  <w:style w:styleId="Para 071" w:type="paragraph">
    <w:name w:val="Para 071"/>
    <w:qFormat/>
    <w:basedOn w:val="Normal"/>
    <w:pPr>
      <w:ind w:left="100" w:leftChars="0" w:right="100" w:rightChars="0"/>
      <w:jc w:val="left"/>
    </w:pPr>
    <w:rPr>
      <w:rFonts w:ascii="Cambria" w:cs="Cambria" w:eastAsia="Cambria" w:hAnsi="Cambria"/>
      <w:sz w:val="34"/>
      <w:szCs w:val="34"/>
    </w:rPr>
  </w:style>
  <w:style w:styleId="Para 072" w:type="paragraph">
    <w:name w:val="Para 072"/>
    <w:qFormat/>
    <w:basedOn w:val="Normal"/>
    <w:pPr>
      <w:jc w:val="center"/>
    </w:pPr>
    <w:rPr>
      <w:sz w:val="34"/>
      <w:szCs w:val="34"/>
      <w:b w:val="on"/>
      <w:bCs w:val="on"/>
    </w:rPr>
  </w:style>
  <w:style w:styleId="Para 073" w:type="paragraph">
    <w:name w:val="Para 073"/>
    <w:qFormat/>
    <w:basedOn w:val="Normal"/>
    <w:pPr>
      <w:spacing w:line="287" w:lineRule="atLeas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74" w:type="paragraph">
    <w:name w:val="Para 074"/>
    <w:qFormat/>
    <w:basedOn w:val="Normal"/>
    <w:pPr>
      <w:spacing w:before="63" w:after="63" w:line="287" w:lineRule="atLeast"/>
      <w:jc w:val="left"/>
    </w:pPr>
    <w:rPr>
      <w:b w:val="on"/>
      <w:bCs w:val="on"/>
    </w:rPr>
  </w:style>
  <w:style w:styleId="Para 075" w:type="paragraph">
    <w:name w:val="Para 075"/>
    <w:qFormat/>
    <w:basedOn w:val="Normal"/>
    <w:pPr>
      <w:spacing w:before="29" w:after="29"/>
    </w:pPr>
    <w:rPr>
      <w:color w:val="FF0000"/>
      <w:caps w:val="on"/>
    </w:rPr>
  </w:style>
  <w:style w:styleId="Para 076" w:type="paragraph">
    <w:name w:val="Para 076"/>
    <w:qFormat/>
    <w:basedOn w:val="Normal"/>
    <w:pPr>
      <w:spacing w:before="15" w:after="15"/>
      <w:jc w:val="left"/>
    </w:pPr>
    <w:rPr>
      <w:b w:val="on"/>
      <w:bCs w:val="on"/>
    </w:rPr>
  </w:style>
  <w:style w:styleId="Para 077" w:type="paragraph">
    <w:name w:val="Para 077"/>
    <w:qFormat/>
    <w:basedOn w:val="Normal"/>
    <w:pPr>
      <w:spacing w:before="48" w:after="48" w:line="287" w:lineRule="atLeast"/>
      <w:jc w:val="left"/>
    </w:pPr>
    <w:rPr>
      <w:color w:val="auto"/>
    </w:rPr>
  </w:style>
  <w:style w:styleId="Para 078" w:type="paragraph">
    <w:name w:val="Para 078"/>
    <w:qFormat/>
    <w:basedOn w:val="Normal"/>
    <w:pPr>
      <w:spacing w:line="408" w:lineRule="atLeast"/>
      <w:jc w:val="both"/>
    </w:pPr>
    <w:rPr>
      <w:rFonts w:ascii="Times New Roman" w:cs="Times New Roman" w:eastAsia="Times New Roman" w:hAnsi="Times New Roman"/>
      <w:sz w:val="34"/>
      <w:szCs w:val="34"/>
      <w:b w:val="on"/>
      <w:bCs w:val="on"/>
      <w:color w:val="FF0000"/>
    </w:rPr>
  </w:style>
  <w:style w:styleId="Para 079" w:type="paragraph">
    <w:name w:val="Para 079"/>
    <w:qFormat/>
    <w:basedOn w:val="Normal"/>
    <w:pPr>
      <w:spacing w:before="15" w:after="15"/>
      <w:ind w:left="288" w:leftChars="0" w:hanging="288" w:hangingChars="0"/>
    </w:pPr>
    <w:rPr>
      <w:sz w:val="17"/>
      <w:szCs w:val="17"/>
    </w:rPr>
  </w:style>
  <w:style w:styleId="Para 080" w:type="paragraph">
    <w:name w:val="Para 080"/>
    <w:qFormat/>
    <w:basedOn w:val="Normal"/>
    <w:pPr>
      <w:spacing w:before="101" w:after="15"/>
      <w:ind w:left="288" w:leftChars="0" w:hanging="215"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81" w:type="paragraph">
    <w:name w:val="Para 081"/>
    <w:qFormat/>
    <w:basedOn w:val="Normal"/>
    <w:pPr>
      <w:spacing w:line="287" w:lineRule="atLeast"/>
      <w:ind w:left="576" w:leftChars="0"/>
      <w:jc w:val="left"/>
    </w:pPr>
    <w:rPr>
      <w:i w:val="on"/>
      <w:iCs w:val="on"/>
    </w:rPr>
  </w:style>
  <w:style w:styleId="Para 082" w:type="paragraph">
    <w:name w:val="Para 082"/>
    <w:qFormat/>
    <w:basedOn w:val="Normal"/>
    <w:pPr>
      <w:spacing w:before="43" w:after="43"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83" w:type="paragraph">
    <w:name w:val="Para 083"/>
    <w:qFormat/>
    <w:basedOn w:val="Normal"/>
    <w:pPr>
      <w:spacing w:after="29" w:line="287" w:lineRule="atLeast"/>
      <w:ind w:left="288" w:leftChars="0"/>
    </w:pPr>
    <w:rPr>
      <w:b w:val="on"/>
      <w:bCs w:val="on"/>
      <w:color w:val="auto"/>
    </w:rPr>
  </w:style>
  <w:style w:styleId="Para 084" w:type="paragraph">
    <w:name w:val="Para 084"/>
    <w:qFormat/>
    <w:basedOn w:val="Normal"/>
    <w:pPr>
      <w:spacing w:before="15" w:after="15"/>
      <w:jc w:val="center"/>
    </w:pPr>
    <w:rPr>
      <w:sz w:val="34"/>
      <w:szCs w:val="34"/>
      <w:b w:val="on"/>
      <w:bCs w:val="on"/>
    </w:rPr>
  </w:style>
  <w:style w:styleId="Para 085" w:type="paragraph">
    <w:name w:val="Para 085"/>
    <w:qFormat/>
    <w:basedOn w:val="Normal"/>
    <w:pPr>
      <w:spacing w:after="43" w:line="287" w:lineRule="atLeast"/>
      <w:jc w:val="center"/>
    </w:pPr>
    <w:rPr>
      <w:i w:val="on"/>
      <w:iCs w:val="on"/>
      <w:color w:val="auto"/>
    </w:rPr>
  </w:style>
  <w:style w:styleId="Para 086" w:type="paragraph">
    <w:name w:val="Para 086"/>
    <w:qFormat/>
    <w:basedOn w:val="Normal"/>
    <w:pPr>
      <w:spacing w:before="72" w:after="144"/>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87" w:type="paragraph">
    <w:name w:val="Para 087"/>
    <w:qFormat/>
    <w:basedOn w:val="Normal"/>
    <w:pPr>
      <w:spacing w:before="15" w:after="15" w:line="480" w:lineRule="atLeast"/>
      <w:jc w:val="center"/>
    </w:pPr>
    <w:rPr>
      <w:sz w:val="40"/>
      <w:szCs w:val="40"/>
      <w:b w:val="on"/>
      <w:bCs w:val="on"/>
    </w:rPr>
  </w:style>
  <w:style w:styleId="Para 088" w:type="paragraph">
    <w:name w:val="Para 088"/>
    <w:qFormat/>
    <w:basedOn w:val="Normal"/>
    <w:pPr>
      <w:spacing w:before="15" w:after="15"/>
      <w:ind w:left="504" w:leftChars="0" w:hanging="215" w:hangingChars="0"/>
    </w:pPr>
    <w:rPr>
      <w:sz w:val="17"/>
      <w:szCs w:val="17"/>
    </w:rPr>
  </w:style>
  <w:style w:styleId="Para 089" w:type="paragraph">
    <w:name w:val="Para 089"/>
    <w:qFormat/>
    <w:basedOn w:val="Normal"/>
    <w:pPr>
      <w:ind w:firstLine="720" w:firstLineChars="0"/>
      <w:jc w:val="left"/>
    </w:pPr>
    <w:rPr>
      <w:rFonts w:ascii="Times New Roman" w:cs="Times New Roman" w:eastAsia="Times New Roman" w:hAnsi="Times New Roman"/>
      <w:sz w:val="34"/>
      <w:szCs w:val="34"/>
    </w:rPr>
  </w:style>
  <w:style w:styleId="Para 090" w:type="paragraph">
    <w:name w:val="Para 090"/>
    <w:qFormat/>
    <w:basedOn w:val="Normal"/>
    <w:pPr>
      <w:spacing w:before="144" w:after="144"/>
      <w:jc w:val="center"/>
    </w:pPr>
    <w:rPr>
      <w:b w:val="on"/>
      <w:bCs w:val="on"/>
      <w:color w:val="FF0000"/>
    </w:rPr>
  </w:style>
  <w:style w:styleId="Para 091" w:type="paragraph">
    <w:name w:val="Para 091"/>
    <w:qFormat/>
    <w:basedOn w:val="Normal"/>
    <w:pPr>
      <w:spacing w:before="15" w:after="15"/>
      <w:ind w:left="288" w:leftChars="0" w:hanging="288" w:hangingChars="0"/>
    </w:pPr>
    <w:rPr>
      <w:sz w:val="17"/>
      <w:szCs w:val="17"/>
      <w:color w:val="FF0000"/>
    </w:rPr>
  </w:style>
  <w:style w:styleId="Para 092" w:type="paragraph">
    <w:name w:val="Para 092"/>
    <w:qFormat/>
    <w:basedOn w:val="Normal"/>
    <w:pPr>
      <w:spacing w:before="15" w:after="15"/>
      <w:ind w:left="288" w:leftChars="0" w:hanging="288" w:hangingChars="0"/>
    </w:pPr>
    <w:rPr>
      <w:sz w:val="17"/>
      <w:szCs w:val="17"/>
      <w:b w:val="on"/>
      <w:bCs w:val="on"/>
    </w:rPr>
  </w:style>
  <w:style w:styleId="Para 093" w:type="paragraph">
    <w:name w:val="Para 093"/>
    <w:qFormat/>
    <w:basedOn w:val="Normal"/>
    <w:pPr>
      <w:spacing w:before="15" w:after="15" w:line="287" w:lineRule="atLeast"/>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94" w:type="paragraph">
    <w:name w:val="Para 094"/>
    <w:qFormat/>
    <w:basedOn w:val="Normal"/>
    <w:pPr>
      <w:spacing w:before="215" w:after="72"/>
      <w:jc w:val="center"/>
    </w:pPr>
    <w:rPr>
      <w:b w:val="on"/>
      <w:bCs w:val="on"/>
      <w:i w:val="on"/>
      <w:iCs w:val="on"/>
      <w:color w:val="FF0000"/>
    </w:rPr>
  </w:style>
  <w:style w:styleId="Para 095" w:type="paragraph">
    <w:name w:val="Para 095"/>
    <w:qFormat/>
    <w:basedOn w:val="Normal"/>
    <w:pPr>
      <w:spacing w:before="15" w:after="15"/>
      <w:ind w:left="288" w:leftChars="0" w:right="2761" w:rightChars="0" w:hanging="288" w:hangingChars="0"/>
    </w:pPr>
    <w:rPr>
      <w:b w:val="on"/>
      <w:bCs w:val="on"/>
    </w:rPr>
  </w:style>
  <w:style w:styleId="Para 096" w:type="paragraph">
    <w:name w:val="Para 096"/>
    <w:qFormat/>
    <w:basedOn w:val="Normal"/>
    <w:pPr>
      <w:spacing w:before="15" w:after="144"/>
      <w:jc w:val="center"/>
    </w:pPr>
    <w:rPr>
      <w:sz w:val="34"/>
      <w:szCs w:val="34"/>
      <w:b w:val="on"/>
      <w:bCs w:val="on"/>
    </w:rPr>
  </w:style>
  <w:style w:styleId="Para 097" w:type="paragraph">
    <w:name w:val="Para 097"/>
    <w:qFormat/>
    <w:basedOn w:val="Normal"/>
    <w:pPr>
      <w:spacing w:before="15" w:after="15"/>
      <w:ind w:left="2761" w:leftChars="0"/>
    </w:pPr>
    <w:rPr>
      <w:b w:val="on"/>
      <w:bCs w:val="on"/>
    </w:rPr>
  </w:style>
  <w:style w:styleId="Para 098" w:type="paragraph">
    <w:name w:val="Para 098"/>
    <w:qFormat/>
    <w:basedOn w:val="Normal"/>
    <w:pPr>
      <w:spacing w:before="72"/>
    </w:pPr>
    <w:rPr>
      <w:b w:val="on"/>
      <w:bCs w:val="on"/>
    </w:rPr>
  </w:style>
  <w:style w:styleId="Para 099" w:type="paragraph">
    <w:name w:val="Para 099"/>
    <w:qFormat/>
    <w:basedOn w:val="Normal"/>
    <w:pPr>
      <w:spacing w:before="15" w:after="72" w:line="287" w:lineRule="atLeast"/>
      <w:ind w:left="576" w:leftChars="0" w:hanging="288" w:hangingChars="0"/>
    </w:pPr>
    <w:rPr>
      <w:b w:val="on"/>
      <w:bCs w:val="on"/>
    </w:rPr>
  </w:style>
  <w:style w:styleId="Para 100" w:type="paragraph">
    <w:name w:val="Para 100"/>
    <w:qFormat/>
    <w:basedOn w:val="Normal"/>
    <w:pPr>
      <w:spacing w:before="15" w:after="72"/>
      <w:ind w:left="288" w:leftChars="0" w:right="288" w:rightChars="0"/>
    </w:pPr>
    <w:rPr>
      <w:sz w:val="17"/>
      <w:szCs w:val="17"/>
      <w:color w:val="FF0000"/>
    </w:rPr>
  </w:style>
  <w:style w:styleId="Para 101" w:type="paragraph">
    <w:name w:val="Para 101"/>
    <w:qFormat/>
    <w:basedOn w:val="Normal"/>
    <w:pPr>
      <w:spacing w:before="15" w:after="15"/>
      <w:ind w:left="288" w:leftChars="0" w:right="2761" w:righ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02" w:type="paragraph">
    <w:name w:val="Para 102"/>
    <w:qFormat/>
    <w:basedOn w:val="Normal"/>
    <w:pPr>
      <w:spacing w:before="72" w:after="15"/>
    </w:pPr>
    <w:rPr>
      <w:b w:val="on"/>
      <w:bCs w:val="on"/>
      <w:color w:val="FF0000"/>
      <w:caps w:val="on"/>
    </w:rPr>
  </w:style>
  <w:style w:styleId="Para 103" w:type="paragraph">
    <w:name w:val="Para 103"/>
    <w:qFormat/>
    <w:basedOn w:val="Normal"/>
    <w:pPr>
      <w:spacing w:before="43" w:after="43"/>
      <w:jc w:val="left"/>
    </w:pPr>
    <w:rPr>
      <w:sz w:val="17"/>
      <w:szCs w:val="17"/>
      <w:b w:val="on"/>
      <w:bCs w:val="on"/>
      <w:color w:val="FF0000"/>
    </w:rPr>
  </w:style>
  <w:style w:styleId="Para 104" w:type="paragraph">
    <w:name w:val="Para 104"/>
    <w:qFormat/>
    <w:basedOn w:val="Normal"/>
    <w:pPr>
      <w:spacing w:before="29" w:after="43"/>
      <w:jc w:val="left"/>
    </w:pPr>
    <w:rPr>
      <w:b w:val="on"/>
      <w:bCs w:val="on"/>
    </w:rPr>
  </w:style>
  <w:style w:styleId="Para 105" w:type="paragraph">
    <w:name w:val="Para 105"/>
    <w:qFormat/>
    <w:basedOn w:val="Normal"/>
    <w:pPr>
      <w:spacing w:before="48" w:after="48" w:line="287" w:lineRule="atLeas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06" w:type="paragraph">
    <w:name w:val="Para 106"/>
    <w:qFormat/>
    <w:basedOn w:val="Normal"/>
    <w:pPr>
      <w:spacing w:before="15" w:after="130"/>
    </w:pPr>
    <w:rPr>
      <w:color w:val="auto"/>
    </w:rPr>
  </w:style>
  <w:style w:styleId="Para 107" w:type="paragraph">
    <w:name w:val="Para 107"/>
    <w:qFormat/>
    <w:basedOn w:val="Normal"/>
    <w:pPr>
      <w:spacing w:before="144"/>
      <w:ind w:left="288" w:leftChars="0" w:right="288" w:rightChars="0"/>
    </w:pPr>
    <w:rPr>
      <w:i w:val="on"/>
      <w:iCs w:val="on"/>
    </w:rPr>
  </w:style>
  <w:style w:styleId="Para 108" w:type="paragraph">
    <w:name w:val="Para 108"/>
    <w:qFormat/>
    <w:basedOn w:val="Normal"/>
    <w:pPr>
      <w:spacing w:before="15" w:after="15"/>
      <w:ind w:left="288" w:leftChars="0" w:hanging="215" w:hangingChars="0"/>
    </w:pPr>
    <w:rPr>
      <w:i w:val="on"/>
      <w:iCs w:val="on"/>
    </w:rPr>
  </w:style>
  <w:style w:styleId="Para 109" w:type="paragraph">
    <w:name w:val="Para 109"/>
    <w:qFormat/>
    <w:basedOn w:val="Normal"/>
    <w:pPr>
      <w:spacing w:before="120" w:line="287" w:lineRule="atLeast"/>
      <w:jc w:val="left"/>
    </w:pPr>
    <w:rPr>
      <w:b w:val="on"/>
      <w:bCs w:val="on"/>
    </w:rPr>
  </w:style>
  <w:style w:styleId="Para 110" w:type="paragraph">
    <w:name w:val="Para 110"/>
    <w:qFormat/>
    <w:basedOn w:val="Normal"/>
    <w:pPr>
      <w:spacing w:before="48" w:after="48" w:line="287" w:lineRule="atLeast"/>
      <w:jc w:val="left"/>
    </w:pPr>
    <w:rPr>
      <w:b w:val="on"/>
      <w:bCs w:val="on"/>
    </w:rPr>
  </w:style>
  <w:style w:styleId="Para 111" w:type="paragraph">
    <w:name w:val="Para 111"/>
    <w:qFormat/>
    <w:basedOn w:val="Normal"/>
    <w:pPr>
      <w:spacing w:before="144" w:after="72" w:line="240" w:lineRule="atLeast"/>
    </w:pPr>
    <w:rPr>
      <w:sz w:val="17"/>
      <w:szCs w:val="17"/>
      <w:b w:val="on"/>
      <w:bCs w:val="on"/>
      <w:color w:val="FF0000"/>
    </w:rPr>
  </w:style>
  <w:style w:styleId="Para 112" w:type="paragraph">
    <w:name w:val="Para 112"/>
    <w:qFormat/>
    <w:basedOn w:val="Normal"/>
    <w:pPr>
      <w:spacing w:before="115" w:after="43" w:line="287" w:lineRule="atLeast"/>
      <w:ind w:left="360" w:leftChars="0" w:hanging="360" w:hangingChars="0"/>
    </w:pPr>
    <w:rPr>
      <w:color w:val="FF0000"/>
      <w:caps w:val="on"/>
    </w:rPr>
  </w:style>
  <w:style w:styleId="Para 113" w:type="paragraph">
    <w:name w:val="Para 113"/>
    <w:qFormat/>
    <w:basedOn w:val="Normal"/>
    <w:pPr>
      <w:spacing w:before="29" w:after="72"/>
    </w:pPr>
    <w:rPr>
      <w:sz w:val="17"/>
      <w:szCs w:val="17"/>
      <w:color w:val="FF0000"/>
    </w:rPr>
  </w:style>
  <w:style w:styleId="Para 114" w:type="paragraph">
    <w:name w:val="Para 114"/>
    <w:qFormat/>
    <w:basedOn w:val="Normal"/>
    <w:pPr>
      <w:spacing w:before="115" w:after="115"/>
    </w:pPr>
    <w:rPr>
      <w:sz w:val="17"/>
      <w:szCs w:val="17"/>
      <w:color w:val="FF0000"/>
    </w:rPr>
  </w:style>
  <w:style w:styleId="Para 115" w:type="paragraph">
    <w:name w:val="Para 115"/>
    <w:qFormat/>
    <w:basedOn w:val="Normal"/>
    <w:pPr>
      <w:spacing w:before="43" w:after="127" w:line="240" w:lineRule="atLeast"/>
      <w:ind w:left="144" w:leftChars="0"/>
    </w:pPr>
    <w:rPr>
      <w:b w:val="on"/>
      <w:bCs w:val="on"/>
    </w:rPr>
  </w:style>
  <w:style w:styleId="Para 116" w:type="paragraph">
    <w:name w:val="Para 116"/>
    <w:qFormat/>
    <w:basedOn w:val="Normal"/>
    <w:pPr>
      <w:spacing w:after="63" w:line="240" w:lineRule="atLeast"/>
      <w:ind w:left="360" w:leftChars="0"/>
    </w:pPr>
    <w:rPr>
      <w:sz w:val="17"/>
      <w:szCs w:val="17"/>
    </w:rPr>
  </w:style>
  <w:style w:styleId="Para 117" w:type="paragraph">
    <w:name w:val="Para 117"/>
    <w:qFormat/>
    <w:basedOn w:val="Normal"/>
    <w:pPr>
      <w:spacing w:before="120" w:after="120"/>
      <w:jc w:val="left"/>
    </w:pPr>
    <w:rPr>
      <w:sz w:val="34"/>
      <w:szCs w:val="34"/>
      <w:caps w:val="on"/>
    </w:rPr>
  </w:style>
  <w:style w:styleId="Para 118" w:type="paragraph">
    <w:name w:val="Para 118"/>
    <w:qFormat/>
    <w:basedOn w:val="Normal"/>
    <w:pPr>
      <w:spacing w:before="15" w:after="15" w:line="287" w:lineRule="atLeast"/>
      <w:jc w:val="left"/>
    </w:pPr>
    <w:rPr>
      <w:b w:val="on"/>
      <w:bCs w:val="on"/>
    </w:rPr>
  </w:style>
  <w:style w:styleId="Para 119" w:type="paragraph">
    <w:name w:val="Para 119"/>
    <w:qFormat/>
    <w:basedOn w:val="Normal"/>
    <w:pPr>
      <w:spacing w:before="15" w:after="15"/>
      <w:ind w:left="288" w:leftChars="0" w:hanging="288" w:hangingChars="0"/>
    </w:pPr>
    <w:rPr>
      <w:color w:val="FF0000"/>
    </w:rPr>
  </w:style>
  <w:style w:styleId="Para 120" w:type="paragraph">
    <w:name w:val="Para 120"/>
    <w:qFormat/>
    <w:basedOn w:val="Normal"/>
    <w:pPr>
      <w:spacing w:line="408" w:lineRule="atLeast"/>
      <w:jc w:val="both"/>
    </w:pPr>
    <w:rPr>
      <w:i w:val="on"/>
      <w:iCs w:val="on"/>
      <w:color w:val="FF0000"/>
    </w:rPr>
  </w:style>
  <w:style w:styleId="Para 121" w:type="paragraph">
    <w:name w:val="Para 121"/>
    <w:qFormat/>
    <w:basedOn w:val="Normal"/>
    <w:pPr>
      <w:ind w:left="144" w:leftChars="0" w:right="144" w:rightChars="0"/>
    </w:pPr>
    <w:rPr>
      <w:i w:val="on"/>
      <w:iCs w:val="on"/>
    </w:rPr>
  </w:style>
  <w:style w:styleId="Para 122" w:type="paragraph">
    <w:name w:val="Para 122"/>
    <w:qFormat/>
    <w:basedOn w:val="Normal"/>
    <w:pPr>
      <w:spacing w:after="58"/>
      <w:ind w:left="288" w:leftChars="0" w:right="288" w:rightChars="0"/>
    </w:pPr>
    <w:rPr>
      <w:i w:val="on"/>
      <w:iCs w:val="on"/>
    </w:rPr>
  </w:style>
  <w:style w:styleId="Para 123" w:type="paragraph">
    <w:name w:val="Para 123"/>
    <w:qFormat/>
    <w:basedOn w:val="Normal"/>
    <w:pPr>
      <w:spacing w:before="72" w:after="14"/>
      <w:ind w:left="288" w:leftChars="0"/>
    </w:pPr>
    <w:rPr>
      <w:i w:val="on"/>
      <w:iCs w:val="on"/>
    </w:rPr>
  </w:style>
  <w:style w:styleId="Para 124" w:type="paragraph">
    <w:name w:val="Para 124"/>
    <w:qFormat/>
    <w:basedOn w:val="Normal"/>
    <w:pPr>
      <w:spacing w:before="43" w:after="43"/>
      <w:ind w:left="576" w:leftChars="0" w:hanging="288" w:hangingChars="0"/>
    </w:pPr>
    <w:rPr>
      <w:b w:val="on"/>
      <w:bCs w:val="on"/>
    </w:rPr>
  </w:style>
  <w:style w:styleId="Para 125" w:type="paragraph">
    <w:name w:val="Para 125"/>
    <w:qFormat/>
    <w:basedOn w:val="Normal"/>
    <w:pPr>
      <w:spacing w:before="15" w:after="15"/>
      <w:ind w:left="288" w:leftChars="0" w:hanging="215"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26" w:type="paragraph">
    <w:name w:val="Para 126"/>
    <w:qFormat/>
    <w:basedOn w:val="Normal"/>
    <w:pPr>
      <w:spacing w:before="15" w:after="15" w:line="287" w:lineRule="atLeast"/>
      <w:jc w:val="left"/>
    </w:pPr>
    <w:rPr>
      <w:color w:val="auto"/>
    </w:rPr>
  </w:style>
  <w:style w:styleId="Para 127" w:type="paragraph">
    <w:name w:val="Para 127"/>
    <w:qFormat/>
    <w:basedOn w:val="Normal"/>
    <w:pPr>
      <w:spacing w:before="15" w:after="15"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28" w:type="paragraph">
    <w:name w:val="Para 128"/>
    <w:qFormat/>
    <w:basedOn w:val="Normal"/>
    <w:pPr>
      <w:jc w:val="left"/>
    </w:pPr>
    <w:rPr>
      <w:rFonts w:ascii="Times New Roman" w:cs="Times New Roman" w:eastAsia="Times New Roman" w:hAnsi="Times New Roman"/>
      <w:color w:val="FF0000"/>
    </w:rPr>
  </w:style>
  <w:style w:styleId="Para 129" w:type="paragraph">
    <w:name w:val="Para 129"/>
    <w:qFormat/>
    <w:basedOn w:val="Normal"/>
    <w:pPr>
      <w:spacing w:before="29" w:after="43" w:line="287" w:lineRule="atLeast"/>
      <w:ind w:left="360" w:leftChars="0" w:hanging="360"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30" w:type="paragraph">
    <w:name w:val="Para 130"/>
    <w:qFormat/>
    <w:basedOn w:val="Normal"/>
    <w:pPr>
      <w:spacing w:before="29" w:after="29"/>
      <w:ind w:left="288" w:leftChars="0"/>
    </w:pPr>
    <w:rPr>
      <w:sz w:val="17"/>
      <w:szCs w:val="17"/>
      <w:color w:val="FF0000"/>
    </w:rPr>
  </w:style>
  <w:style w:styleId="Para 131" w:type="paragraph">
    <w:name w:val="Para 131"/>
    <w:qFormat/>
    <w:basedOn w:val="Normal"/>
    <w:pPr>
      <w:spacing w:before="15" w:after="15"/>
      <w:ind w:left="576" w:leftChars="0" w:hanging="144" w:hangingChars="0"/>
    </w:pPr>
    <w:rPr>
      <w:sz w:val="17"/>
      <w:szCs w:val="17"/>
      <w:color w:val="auto"/>
    </w:rPr>
  </w:style>
  <w:style w:styleId="Para 132" w:type="paragraph">
    <w:name w:val="Para 132"/>
    <w:qFormat/>
    <w:basedOn w:val="Normal"/>
    <w:pPr>
      <w:spacing w:before="15" w:after="15"/>
      <w:ind w:right="2761" w:rightChars="0"/>
      <w:jc w:val="left"/>
    </w:pPr>
    <w:rPr>
      <w:color w:val="FF0000"/>
    </w:rPr>
  </w:style>
  <w:style w:styleId="Para 133" w:type="paragraph">
    <w:name w:val="Para 133"/>
    <w:qFormat/>
    <w:basedOn w:val="Normal"/>
    <w:pPr>
      <w:spacing w:before="15" w:after="15"/>
      <w:ind w:left="360" w:leftChars="0" w:hanging="360"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34" w:type="paragraph">
    <w:name w:val="Para 134"/>
    <w:qFormat/>
    <w:basedOn w:val="Normal"/>
    <w:pPr>
      <w:spacing w:before="15" w:after="15"/>
      <w:ind w:left="360" w:leftChars="0" w:hanging="360" w:hangingChars="0"/>
    </w:pPr>
    <w:rPr>
      <w:color w:val="auto"/>
    </w:rPr>
  </w:style>
  <w:style w:styleId="Para 135" w:type="paragraph">
    <w:name w:val="Para 135"/>
    <w:qFormat/>
    <w:basedOn w:val="Normal"/>
    <w:pPr>
      <w:spacing w:before="144" w:after="72" w:line="287" w:lineRule="atLeast"/>
    </w:pPr>
    <w:rPr>
      <w:sz w:val="34"/>
      <w:szCs w:val="34"/>
      <w:b w:val="on"/>
      <w:bCs w:val="on"/>
      <w:color w:val="FF0000"/>
    </w:rPr>
  </w:style>
  <w:style w:styleId="Para 136" w:type="paragraph">
    <w:name w:val="Para 136"/>
    <w:qFormat/>
    <w:basedOn w:val="Normal"/>
    <w:pPr>
      <w:spacing w:before="144" w:after="72" w:line="287" w:lineRule="atLeast"/>
    </w:pPr>
    <w:rPr>
      <w:sz w:val="17"/>
      <w:szCs w:val="17"/>
      <w:b w:val="on"/>
      <w:bCs w:val="on"/>
      <w:color w:val="FF0000"/>
    </w:rPr>
  </w:style>
  <w:style w:styleId="Para 137" w:type="paragraph">
    <w:name w:val="Para 137"/>
    <w:qFormat/>
    <w:basedOn w:val="Normal"/>
    <w:pPr>
      <w:spacing w:before="72" w:after="72" w:line="215" w:lineRule="atLeast"/>
    </w:pPr>
    <w:rPr>
      <w:sz w:val="17"/>
      <w:szCs w:val="17"/>
      <w:color w:val="FF0000"/>
    </w:rPr>
  </w:style>
  <w:style w:styleId="Para 138" w:type="paragraph">
    <w:name w:val="Para 138"/>
    <w:qFormat/>
    <w:basedOn w:val="Normal"/>
    <w:pPr>
      <w:jc w:val="center"/>
    </w:pPr>
    <w:rPr>
      <w:rFonts w:ascii="Times New Roman" w:cs="Times New Roman" w:eastAsia="Times New Roman" w:hAnsi="Times New Roman"/>
      <w:sz w:val="34"/>
      <w:szCs w:val="34"/>
      <w:b w:val="on"/>
      <w:bCs w:val="on"/>
      <w:color w:val="FF0000"/>
    </w:rPr>
  </w:style>
  <w:style w:styleId="Para 139" w:type="paragraph">
    <w:name w:val="Para 139"/>
    <w:qFormat/>
    <w:basedOn w:val="Normal"/>
    <w:pPr>
      <w:spacing w:before="176" w:after="72"/>
      <w:jc w:val="center"/>
    </w:pPr>
    <w:rPr>
      <w:b w:val="on"/>
      <w:bCs w:val="on"/>
      <w:i w:val="on"/>
      <w:iCs w:val="on"/>
      <w:color w:val="FF0000"/>
      <w:caps w:val="on"/>
    </w:rPr>
  </w:style>
  <w:style w:styleId="Para 140" w:type="paragraph">
    <w:name w:val="Para 140"/>
    <w:qFormat/>
    <w:basedOn w:val="Normal"/>
    <w:pPr>
      <w:spacing w:before="15" w:after="15"/>
      <w:ind w:left="2761" w:left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41" w:type="paragraph">
    <w:name w:val="Para 141"/>
    <w:qFormat/>
    <w:basedOn w:val="Normal"/>
    <w:pPr>
      <w:spacing w:before="15" w:after="15"/>
      <w:ind w:left="288" w:leftChars="0"/>
      <w:jc w:val="left"/>
    </w:pPr>
    <w:rPr>
      <w:color w:val="auto"/>
    </w:rPr>
  </w:style>
  <w:style w:styleId="Para 142" w:type="paragraph">
    <w:name w:val="Para 142"/>
    <w:qFormat/>
    <w:basedOn w:val="Normal"/>
    <w:pPr>
      <w:spacing w:before="15" w:line="287" w:lineRule="atLeast"/>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43" w:type="paragraph">
    <w:name w:val="Para 143"/>
    <w:qFormat/>
    <w:basedOn w:val="Normal"/>
    <w:pPr>
      <w:spacing w:before="15" w:after="29" w:line="287" w:lineRule="atLeast"/>
      <w:ind w:left="288" w:leftChars="0" w:hanging="288" w:hangingChars="0"/>
      <w:jc w:val="left"/>
    </w:pPr>
    <w:rPr>
      <w:color w:val="auto"/>
    </w:rPr>
  </w:style>
  <w:style w:styleId="Para 144" w:type="paragraph">
    <w:name w:val="Para 144"/>
    <w:qFormat/>
    <w:basedOn w:val="Normal"/>
    <w:pPr>
      <w:jc w:val="center"/>
    </w:pPr>
    <w:rPr>
      <w:rFonts w:ascii="Times New Roman" w:cs="Times New Roman" w:eastAsia="Times New Roman" w:hAnsi="Times New Roman"/>
      <w:sz w:val="34"/>
      <w:szCs w:val="34"/>
      <w:color w:val="FF0000"/>
    </w:rPr>
  </w:style>
  <w:style w:styleId="Para 145" w:type="paragraph">
    <w:name w:val="Para 145"/>
    <w:qFormat/>
    <w:basedOn w:val="Normal"/>
    <w:pPr>
      <w:spacing w:before="29" w:after="43" w:line="287" w:lineRule="atLeast"/>
      <w:ind w:left="360" w:leftChars="0" w:hanging="360" w:hangingChars="0"/>
    </w:pPr>
    <w:rPr>
      <w:sz w:val="17"/>
      <w:szCs w:val="17"/>
      <w:color w:val="FF0000"/>
    </w:rPr>
  </w:style>
  <w:style w:styleId="Para 146" w:type="paragraph">
    <w:name w:val="Para 146"/>
    <w:qFormat/>
    <w:basedOn w:val="Normal"/>
    <w:pPr>
      <w:spacing w:before="43" w:after="43" w:line="215" w:lineRule="atLeast"/>
      <w:ind w:left="144" w:leftChars="0"/>
      <w:jc w:val="left"/>
    </w:pPr>
    <w:rPr>
      <w:sz w:val="17"/>
      <w:szCs w:val="17"/>
      <w:color w:val="FF0000"/>
    </w:rPr>
  </w:style>
  <w:style w:styleId="Para 147" w:type="paragraph">
    <w:name w:val="Para 147"/>
    <w:qFormat/>
    <w:basedOn w:val="Normal"/>
    <w:pPr>
      <w:spacing w:before="32" w:after="30" w:line="215" w:lineRule="atLeast"/>
      <w:jc w:val="left"/>
    </w:pPr>
    <w:rPr>
      <w:sz w:val="17"/>
      <w:szCs w:val="17"/>
      <w:b w:val="on"/>
      <w:bCs w:val="on"/>
      <w:color w:val="FF0000"/>
    </w:rPr>
  </w:style>
  <w:style w:styleId="Para 148" w:type="paragraph">
    <w:name w:val="Para 148"/>
    <w:qFormat/>
    <w:basedOn w:val="Normal"/>
    <w:pPr>
      <w:spacing w:before="32" w:after="30" w:line="215" w:lineRule="atLeast"/>
      <w:jc w:val="left"/>
    </w:pPr>
    <w:rPr>
      <w:sz w:val="17"/>
      <w:szCs w:val="17"/>
    </w:rPr>
  </w:style>
  <w:style w:styleId="Para 149" w:type="paragraph">
    <w:name w:val="Para 149"/>
    <w:qFormat/>
    <w:basedOn w:val="Normal"/>
    <w:pPr>
      <w:spacing w:before="15" w:after="15"/>
      <w:ind w:left="3121" w:leftChars="0" w:hanging="360"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50" w:type="paragraph">
    <w:name w:val="Para 150"/>
    <w:qFormat/>
    <w:basedOn w:val="Normal"/>
    <w:pPr>
      <w:spacing w:before="43" w:after="29"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51" w:type="paragraph">
    <w:name w:val="Para 151"/>
    <w:qFormat/>
    <w:basedOn w:val="Normal"/>
    <w:pPr>
      <w:spacing w:before="43" w:after="43"/>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52" w:type="paragraph">
    <w:name w:val="Para 152"/>
    <w:qFormat/>
    <w:basedOn w:val="Normal"/>
    <w:pPr>
      <w:spacing w:before="72" w:line="215" w:lineRule="atLeast"/>
      <w:jc w:val="left"/>
    </w:pPr>
    <w:rPr>
      <w:sz w:val="17"/>
      <w:szCs w:val="17"/>
      <w:color w:val="FF0000"/>
    </w:rPr>
  </w:style>
  <w:style w:styleId="Para 153" w:type="paragraph">
    <w:name w:val="Para 153"/>
    <w:qFormat/>
    <w:basedOn w:val="Normal"/>
    <w:pPr>
      <w:ind w:left="288" w:leftChars="0" w:right="288" w:rightChars="0"/>
    </w:pPr>
    <w:rPr>
      <w:i w:val="on"/>
      <w:iCs w:val="on"/>
      <w:color w:val="auto"/>
    </w:rPr>
  </w:style>
  <w:style w:styleId="Para 154" w:type="paragraph">
    <w:name w:val="Para 154"/>
    <w:qFormat/>
    <w:basedOn w:val="Normal"/>
    <w:pPr>
      <w:spacing w:before="72" w:after="43"/>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55" w:type="paragraph">
    <w:name w:val="Para 155"/>
    <w:qFormat/>
    <w:basedOn w:val="Normal"/>
    <w:pPr>
      <w:spacing w:before="15" w:after="15"/>
      <w:ind w:left="504" w:leftChars="0" w:hanging="431"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56" w:type="paragraph">
    <w:name w:val="Para 156"/>
    <w:qFormat/>
    <w:basedOn w:val="Normal"/>
    <w:pPr>
      <w:spacing w:before="15" w:after="15"/>
      <w:ind w:left="288" w:leftChars="0" w:right="2761" w:rightChars="0" w:hanging="288" w:hangingChars="0"/>
    </w:pPr>
    <w:rPr>
      <w:color w:val="FF0000"/>
    </w:rPr>
  </w:style>
  <w:style w:styleId="Para 157" w:type="paragraph">
    <w:name w:val="Para 157"/>
    <w:qFormat/>
    <w:basedOn w:val="Normal"/>
    <w:pPr>
      <w:spacing w:after="15"/>
      <w:ind w:left="431" w:leftChars="0" w:hanging="144" w:hangingChars="0"/>
    </w:pPr>
    <w:rPr>
      <w:i w:val="on"/>
      <w:iCs w:val="on"/>
    </w:rPr>
  </w:style>
  <w:style w:styleId="Para 158" w:type="paragraph">
    <w:name w:val="Para 158"/>
    <w:qFormat/>
    <w:basedOn w:val="Normal"/>
    <w:pPr>
      <w:spacing w:before="29" w:after="15"/>
      <w:ind w:left="288" w:leftChars="0" w:hanging="215" w:hangingChars="0"/>
    </w:pPr>
    <w:rPr>
      <w:color w:val="auto"/>
    </w:rPr>
  </w:style>
  <w:style w:styleId="Para 159" w:type="paragraph">
    <w:name w:val="Para 159"/>
    <w:qFormat/>
    <w:basedOn w:val="Normal"/>
    <w:pPr>
      <w:spacing w:after="120"/>
      <w:ind w:firstLine="720" w:firstLineChars="0"/>
      <w:jc w:val="left"/>
    </w:pPr>
    <w:rPr>
      <w:rFonts w:ascii="Times New Roman" w:cs="Times New Roman" w:eastAsia="Times New Roman" w:hAnsi="Times New Roman"/>
      <w:sz w:val="34"/>
      <w:szCs w:val="34"/>
      <w:color w:val="FF0000"/>
    </w:rPr>
  </w:style>
  <w:style w:styleId="Para 160" w:type="paragraph">
    <w:name w:val="Para 160"/>
    <w:qFormat/>
    <w:basedOn w:val="Normal"/>
    <w:pPr>
      <w:spacing w:before="120" w:after="120"/>
      <w:jc w:val="left"/>
    </w:pPr>
    <w:rPr>
      <w:rFonts w:ascii="Times New Roman" w:cs="Times New Roman" w:eastAsia="Times New Roman" w:hAnsi="Times New Roman"/>
      <w:sz w:val="34"/>
      <w:szCs w:val="34"/>
      <w:color w:val="FF0000"/>
    </w:rPr>
  </w:style>
  <w:style w:styleId="Para 161" w:type="paragraph">
    <w:name w:val="Para 161"/>
    <w:qFormat/>
    <w:basedOn w:val="Normal"/>
    <w:pPr>
      <w:spacing w:before="120" w:after="120"/>
      <w:jc w:val="center"/>
    </w:pPr>
    <w:rPr>
      <w:rFonts w:ascii="Times New Roman" w:cs="Times New Roman" w:eastAsia="Times New Roman" w:hAnsi="Times New Roman"/>
      <w:sz w:val="34"/>
      <w:szCs w:val="34"/>
      <w:b w:val="on"/>
      <w:bCs w:val="on"/>
      <w:color w:val="FF0000"/>
    </w:rPr>
  </w:style>
  <w:style w:styleId="Para 162" w:type="paragraph">
    <w:name w:val="Para 162"/>
    <w:qFormat/>
    <w:basedOn w:val="Normal"/>
    <w:pPr>
      <w:spacing w:before="120"/>
      <w:jc w:val="left"/>
    </w:pPr>
    <w:rPr>
      <w:rFonts w:ascii="Times New Roman" w:cs="Times New Roman" w:eastAsia="Times New Roman" w:hAnsi="Times New Roman"/>
    </w:rPr>
  </w:style>
  <w:style w:styleId="Para 163" w:type="paragraph">
    <w:name w:val="Para 163"/>
    <w:qFormat/>
    <w:basedOn w:val="Normal"/>
    <w:pPr>
      <w:spacing w:before="29" w:after="29" w:line="287" w:lineRule="atLeast"/>
      <w:jc w:val="left"/>
    </w:pPr>
    <w:rPr>
      <w:b w:val="on"/>
      <w:bCs w:val="on"/>
    </w:rPr>
  </w:style>
  <w:style w:styleId="Para 164" w:type="paragraph">
    <w:name w:val="Para 164"/>
    <w:qFormat/>
    <w:basedOn w:val="Normal"/>
    <w:pPr>
      <w:spacing w:before="29" w:after="63" w:line="215" w:lineRule="atLeast"/>
    </w:pPr>
    <w:rPr>
      <w:sz w:val="17"/>
      <w:szCs w:val="17"/>
      <w:b w:val="on"/>
      <w:bCs w:val="on"/>
    </w:rPr>
  </w:style>
  <w:style w:styleId="Para 165" w:type="paragraph">
    <w:name w:val="Para 165"/>
    <w:qFormat/>
    <w:basedOn w:val="Normal"/>
    <w:pPr>
      <w:spacing w:before="72" w:after="72"/>
      <w:jc w:val="center"/>
    </w:pPr>
    <w:rPr>
      <w:sz w:val="17"/>
      <w:szCs w:val="17"/>
    </w:rPr>
  </w:style>
  <w:style w:styleId="Para 166" w:type="paragraph">
    <w:name w:val="Para 166"/>
    <w:qFormat/>
    <w:basedOn w:val="Normal"/>
    <w:pPr>
      <w:spacing w:before="15" w:after="43" w:line="215" w:lineRule="atLeast"/>
      <w:ind w:left="144" w:leftChars="0"/>
    </w:pPr>
    <w:rPr>
      <w:sz w:val="17"/>
      <w:szCs w:val="17"/>
      <w:color w:val="FF0000"/>
    </w:rPr>
  </w:style>
  <w:style w:styleId="Para 167" w:type="paragraph">
    <w:name w:val="Para 167"/>
    <w:qFormat/>
    <w:basedOn w:val="Normal"/>
    <w:pPr>
      <w:spacing w:before="120" w:after="120"/>
      <w:ind w:left="360" w:leftChars="0" w:hanging="360" w:hangingChars="0"/>
    </w:pPr>
    <w:rPr>
      <w:color w:val="FF0000"/>
      <w:caps w:val="on"/>
    </w:rPr>
  </w:style>
  <w:style w:styleId="Para 168" w:type="paragraph">
    <w:name w:val="Para 168"/>
    <w:qFormat/>
    <w:basedOn w:val="Normal"/>
    <w:pPr>
      <w:spacing w:before="29" w:after="29"/>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69" w:type="paragraph">
    <w:name w:val="Para 169"/>
    <w:qFormat/>
    <w:basedOn w:val="Normal"/>
    <w:pPr>
      <w:spacing w:before="15" w:after="15"/>
    </w:pPr>
    <w:rPr>
      <w:sz w:val="17"/>
      <w:szCs w:val="17"/>
      <w:color w:val="FF0000"/>
    </w:rPr>
  </w:style>
  <w:style w:styleId="Para 170" w:type="paragraph">
    <w:name w:val="Para 170"/>
    <w:qFormat/>
    <w:basedOn w:val="Normal"/>
    <w:pPr>
      <w:spacing w:before="215" w:line="287" w:lineRule="atLeast"/>
      <w:jc w:val="center"/>
    </w:pPr>
    <w:rPr>
      <w:b w:val="on"/>
      <w:bCs w:val="on"/>
      <w:color w:val="auto"/>
    </w:rPr>
  </w:style>
  <w:style w:styleId="Para 171" w:type="paragraph">
    <w:name w:val="Para 171"/>
    <w:qFormat/>
    <w:basedOn w:val="Normal"/>
    <w:pPr>
      <w:spacing w:line="408" w:lineRule="atLeast"/>
      <w:jc w:val="both"/>
    </w:pPr>
    <w:rPr>
      <w:sz w:val="17"/>
      <w:szCs w:val="17"/>
      <w:b w:val="on"/>
      <w:bCs w:val="on"/>
      <w:color w:val="FF0000"/>
    </w:rPr>
  </w:style>
  <w:style w:styleId="Para 172" w:type="paragraph">
    <w:name w:val="Para 172"/>
    <w:qFormat/>
    <w:basedOn w:val="Normal"/>
    <w:pPr>
      <w:spacing w:before="72" w:after="43"/>
      <w:ind w:left="288" w:leftChars="0"/>
    </w:pPr>
    <w:rPr>
      <w:i w:val="on"/>
      <w:iCs w:val="on"/>
    </w:rPr>
  </w:style>
  <w:style w:styleId="Para 173" w:type="paragraph">
    <w:name w:val="Para 173"/>
    <w:qFormat/>
    <w:basedOn w:val="Normal"/>
    <w:pPr>
      <w:spacing w:before="30" w:after="44" w:line="215" w:lineRule="atLeast"/>
      <w:jc w:val="left"/>
    </w:pPr>
    <w:rPr>
      <w:sz w:val="14"/>
      <w:szCs w:val="14"/>
    </w:rPr>
  </w:style>
  <w:style w:styleId="Para 174" w:type="paragraph">
    <w:name w:val="Para 174"/>
    <w:qFormat/>
    <w:basedOn w:val="Normal"/>
    <w:pPr>
      <w:spacing w:before="144" w:after="58"/>
      <w:jc w:val="center"/>
    </w:pPr>
    <w:rPr>
      <w:b w:val="on"/>
      <w:bCs w:val="on"/>
      <w:i w:val="on"/>
      <w:iCs w:val="on"/>
      <w:color w:val="FF0000"/>
      <w:caps w:val="on"/>
    </w:rPr>
  </w:style>
  <w:style w:styleId="Para 175" w:type="paragraph">
    <w:name w:val="Para 175"/>
    <w:qFormat/>
    <w:basedOn w:val="Normal"/>
    <w:pPr>
      <w:spacing w:before="15" w:after="29" w:line="287" w:lineRule="atLeast"/>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76" w:type="paragraph">
    <w:name w:val="Para 176"/>
    <w:qFormat/>
    <w:basedOn w:val="Normal"/>
    <w:pPr>
      <w:spacing w:before="144" w:after="72"/>
      <w:jc w:val="center"/>
    </w:pPr>
    <w:rPr>
      <w:b w:val="on"/>
      <w:bCs w:val="on"/>
      <w:i w:val="on"/>
      <w:iCs w:val="on"/>
      <w:color w:val="FF0000"/>
      <w:caps w:val="on"/>
    </w:rPr>
  </w:style>
  <w:style w:styleId="Para 177" w:type="paragraph">
    <w:name w:val="Para 177"/>
    <w:qFormat/>
    <w:basedOn w:val="Normal"/>
    <w:pPr>
      <w:spacing w:before="15" w:after="15"/>
      <w:ind w:left="431" w:leftChars="0" w:hanging="144" w:hangingChars="0"/>
    </w:pPr>
    <w:rPr>
      <w:i w:val="on"/>
      <w:iCs w:val="on"/>
    </w:rPr>
  </w:style>
  <w:style w:styleId="Para 178" w:type="paragraph">
    <w:name w:val="Para 178"/>
    <w:qFormat/>
    <w:basedOn w:val="Normal"/>
    <w:pPr>
      <w:spacing w:before="15" w:after="43"/>
      <w:ind w:left="288"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79" w:type="paragraph">
    <w:name w:val="Para 179"/>
    <w:qFormat/>
    <w:basedOn w:val="Normal"/>
    <w:pPr>
      <w:spacing w:before="15" w:after="43"/>
      <w:ind w:left="288" w:leftChars="0" w:hanging="288" w:hangingChars="0"/>
    </w:pPr>
    <w:rPr>
      <w:b w:val="on"/>
      <w:bCs w:val="on"/>
    </w:rPr>
  </w:style>
  <w:style w:styleId="Para 180" w:type="paragraph">
    <w:name w:val="Para 180"/>
    <w:qFormat/>
    <w:basedOn w:val="Normal"/>
    <w:pPr>
      <w:spacing w:before="29" w:after="115"/>
    </w:pPr>
    <w:rPr>
      <w:sz w:val="17"/>
      <w:szCs w:val="17"/>
      <w:color w:val="FF0000"/>
    </w:rPr>
  </w:style>
  <w:style w:styleId="Para 181" w:type="paragraph">
    <w:name w:val="Para 181"/>
    <w:qFormat/>
    <w:basedOn w:val="Normal"/>
    <w:pPr>
      <w:spacing w:before="15" w:after="144"/>
      <w:jc w:val="center"/>
    </w:pPr>
    <w:rPr>
      <w:sz w:val="34"/>
      <w:szCs w:val="34"/>
      <w:b w:val="on"/>
      <w:bCs w:val="on"/>
      <w:color w:val="auto"/>
    </w:rPr>
  </w:style>
  <w:style w:styleId="Para 182" w:type="paragraph">
    <w:name w:val="Para 182"/>
    <w:qFormat/>
    <w:basedOn w:val="Normal"/>
    <w:pPr>
      <w:jc w:val="left"/>
    </w:pPr>
    <w:rPr>
      <w:rFonts w:ascii="Times New Roman" w:cs="Times New Roman" w:eastAsia="Times New Roman" w:hAnsi="Times New Roman"/>
      <w:color w:val="9A9A9A"/>
    </w:rPr>
  </w:style>
  <w:style w:styleId="Para 183" w:type="paragraph">
    <w:name w:val="Para 183"/>
    <w:qFormat/>
    <w:basedOn w:val="Normal"/>
    <w:pPr>
      <w:jc w:val="left"/>
    </w:pPr>
    <w:rPr>
      <w:rFonts w:ascii="Times New Roman" w:cs="Times New Roman" w:eastAsia="Times New Roman" w:hAnsi="Times New Roman"/>
      <w:i w:val="on"/>
      <w:iCs w:val="on"/>
      <w:color w:val="9A9A9A"/>
    </w:rPr>
  </w:style>
  <w:style w:styleId="Para 184" w:type="paragraph">
    <w:name w:val="Para 184"/>
    <w:qFormat/>
    <w:basedOn w:val="Normal"/>
    <w:pPr>
      <w:spacing w:after="120"/>
      <w:jc w:val="left"/>
    </w:pPr>
    <w:rPr>
      <w:rFonts w:ascii="Times New Roman" w:cs="Times New Roman" w:eastAsia="Times New Roman" w:hAnsi="Times New Roman"/>
      <w:sz w:val="34"/>
      <w:szCs w:val="34"/>
      <w:color w:val="FF0000"/>
    </w:rPr>
  </w:style>
  <w:style w:styleId="Para 185" w:type="paragraph">
    <w:name w:val="Para 185"/>
    <w:qFormat/>
    <w:basedOn w:val="Normal"/>
    <w:pPr>
      <w:spacing w:before="120"/>
      <w:ind w:firstLine="720" w:firstLineChars="0"/>
      <w:jc w:val="left"/>
    </w:pPr>
    <w:rPr>
      <w:rFonts w:ascii="Times New Roman" w:cs="Times New Roman" w:eastAsia="Times New Roman" w:hAnsi="Times New Roman"/>
      <w:sz w:val="34"/>
      <w:szCs w:val="34"/>
      <w:color w:val="FF0000"/>
    </w:rPr>
  </w:style>
  <w:style w:styleId="Para 186" w:type="paragraph">
    <w:name w:val="Para 186"/>
    <w:qFormat/>
    <w:basedOn w:val="Normal"/>
    <w:pPr>
      <w:spacing w:line="287" w:lineRule="atLeast"/>
    </w:pPr>
    <w:rPr>
      <w:sz w:val="17"/>
      <w:szCs w:val="17"/>
    </w:rPr>
  </w:style>
  <w:style w:styleId="Para 187" w:type="paragraph">
    <w:name w:val="Para 187"/>
    <w:qFormat/>
    <w:basedOn w:val="Normal"/>
    <w:pPr>
      <w:spacing w:before="29" w:after="29" w:line="287" w:lineRule="atLeast"/>
      <w:jc w:val="left"/>
    </w:pPr>
    <w:rPr>
      <w:b w:val="on"/>
      <w:bCs w:val="on"/>
      <w:color w:val="auto"/>
    </w:rPr>
  </w:style>
  <w:style w:styleId="Para 188" w:type="paragraph">
    <w:name w:val="Para 188"/>
    <w:qFormat/>
    <w:basedOn w:val="Normal"/>
    <w:pPr>
      <w:spacing w:before="43" w:line="215" w:lineRule="atLeast"/>
      <w:ind w:left="144" w:leftChars="0"/>
    </w:pPr>
    <w:rPr>
      <w:sz w:val="17"/>
      <w:szCs w:val="17"/>
      <w:color w:val="FF0000"/>
    </w:rPr>
  </w:style>
  <w:style w:styleId="Para 189" w:type="paragraph">
    <w:name w:val="Para 189"/>
    <w:qFormat/>
    <w:basedOn w:val="Normal"/>
    <w:pPr>
      <w:spacing w:before="120" w:line="287" w:lineRule="atLeast"/>
      <w:jc w:val="left"/>
    </w:pPr>
    <w:rPr>
      <w:b w:val="on"/>
      <w:bCs w:val="on"/>
      <w:color w:val="auto"/>
    </w:rPr>
  </w:style>
  <w:style w:styleId="Para 190" w:type="paragraph">
    <w:name w:val="Para 190"/>
    <w:qFormat/>
    <w:basedOn w:val="Normal"/>
    <w:pPr>
      <w:spacing w:after="72"/>
      <w:jc w:val="center"/>
    </w:pPr>
    <w:rPr>
      <w:sz w:val="34"/>
      <w:szCs w:val="34"/>
      <w:b w:val="on"/>
      <w:bCs w:val="on"/>
    </w:rPr>
  </w:style>
  <w:style w:styleId="Para 191" w:type="paragraph">
    <w:name w:val="Para 191"/>
    <w:qFormat/>
    <w:basedOn w:val="Normal"/>
    <w:pPr>
      <w:spacing w:before="43" w:after="43"/>
      <w:ind w:left="360" w:leftChars="0" w:hanging="360" w:hangingChars="0"/>
    </w:pPr>
    <w:rPr>
      <w:color w:val="FF0000"/>
    </w:rPr>
  </w:style>
  <w:style w:styleId="Para 192" w:type="paragraph">
    <w:name w:val="Para 192"/>
    <w:qFormat/>
    <w:basedOn w:val="Normal"/>
    <w:pPr>
      <w:spacing w:before="43" w:after="43" w:line="215" w:lineRule="atLeast"/>
      <w:ind w:left="144" w:leftChars="0"/>
    </w:pPr>
    <w:rPr>
      <w:sz w:val="17"/>
      <w:szCs w:val="17"/>
    </w:rPr>
  </w:style>
  <w:style w:styleId="Para 193" w:type="paragraph">
    <w:name w:val="Para 193"/>
    <w:qFormat/>
    <w:basedOn w:val="Normal"/>
    <w:pPr>
      <w:ind w:firstLine="215" w:firstLineChars="0"/>
    </w:pPr>
    <w:rPr>
      <w:rFonts w:ascii="Times New Roman" w:cs="Times New Roman" w:eastAsia="Times New Roman" w:hAnsi="Times New Roman"/>
      <w:sz w:val="34"/>
      <w:szCs w:val="34"/>
      <w:i w:val="on"/>
      <w:iCs w:val="on"/>
    </w:rPr>
  </w:style>
  <w:style w:styleId="Para 194" w:type="paragraph">
    <w:name w:val="Para 194"/>
    <w:qFormat/>
    <w:basedOn w:val="Normal"/>
    <w:pPr>
      <w:spacing w:before="72" w:after="15"/>
      <w:jc w:val="left"/>
    </w:pPr>
    <w:rPr>
      <w:sz w:val="13"/>
      <w:szCs w:val="13"/>
      <w:color w:val="FF0000"/>
    </w:rPr>
  </w:style>
  <w:style w:styleId="Para 195" w:type="paragraph">
    <w:name w:val="Para 195"/>
    <w:qFormat/>
    <w:basedOn w:val="Normal"/>
    <w:pPr>
      <w:spacing w:before="72" w:after="15"/>
      <w:ind w:left="288"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6" w:type="paragraph">
    <w:name w:val="Para 196"/>
    <w:qFormat/>
    <w:basedOn w:val="Normal"/>
    <w:pPr>
      <w:spacing w:before="48" w:after="48"/>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7" w:type="paragraph">
    <w:name w:val="Para 197"/>
    <w:qFormat/>
    <w:basedOn w:val="Normal"/>
    <w:pPr>
      <w:spacing w:before="15" w:after="144"/>
      <w:ind w:left="288"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8" w:type="paragraph">
    <w:name w:val="Para 198"/>
    <w:qFormat/>
    <w:basedOn w:val="Normal"/>
    <w:pPr>
      <w:spacing w:before="29" w:after="29"/>
    </w:pPr>
    <w:rPr>
      <w:b w:val="on"/>
      <w:bCs w:val="on"/>
    </w:rPr>
  </w:style>
  <w:style w:styleId="Para 199" w:type="paragraph">
    <w:name w:val="Para 199"/>
    <w:qFormat/>
    <w:basedOn w:val="Normal"/>
    <w:pPr>
      <w:spacing w:before="29" w:after="29"/>
      <w:jc w:val="left"/>
    </w:pPr>
    <w:rPr>
      <w:b w:val="on"/>
      <w:bCs w:val="on"/>
    </w:rPr>
  </w:style>
  <w:style w:styleId="Para 200" w:type="paragraph">
    <w:name w:val="Para 200"/>
    <w:qFormat/>
    <w:basedOn w:val="Normal"/>
    <w:pPr>
      <w:spacing w:before="29" w:after="29"/>
      <w:jc w:val="left"/>
    </w:pPr>
    <w:rPr>
      <w:color w:val="auto"/>
    </w:rPr>
  </w:style>
  <w:style w:styleId="Para 201" w:type="paragraph">
    <w:name w:val="Para 201"/>
    <w:qFormat/>
    <w:basedOn w:val="Normal"/>
    <w:pPr>
      <w:spacing w:before="15" w:after="15"/>
      <w:ind w:left="2761"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02" w:type="paragraph">
    <w:name w:val="Para 202"/>
    <w:qFormat/>
    <w:basedOn w:val="Normal"/>
    <w:pPr>
      <w:spacing w:before="15" w:after="15" w:line="215" w:lineRule="atLeast"/>
      <w:ind w:left="504" w:leftChars="0" w:hanging="215" w:hangingChars="0"/>
    </w:pPr>
    <w:rPr>
      <w:sz w:val="17"/>
      <w:szCs w:val="17"/>
    </w:rPr>
  </w:style>
  <w:style w:styleId="Para 203" w:type="paragraph">
    <w:name w:val="Para 203"/>
    <w:qFormat/>
    <w:basedOn w:val="Normal"/>
    <w:pPr>
      <w:spacing w:before="144"/>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04" w:type="paragraph">
    <w:name w:val="Para 204"/>
    <w:qFormat/>
    <w:basedOn w:val="Normal"/>
    <w:pPr>
      <w:spacing w:line="408" w:lineRule="atLeast"/>
      <w:jc w:val="both"/>
    </w:pPr>
    <w:rPr>
      <w:b w:val="on"/>
      <w:bCs w:val="on"/>
      <w:color w:val="FF0000"/>
    </w:rPr>
  </w:style>
  <w:style w:styleId="Para 205" w:type="paragraph">
    <w:name w:val="Para 205"/>
    <w:qFormat/>
    <w:basedOn w:val="Normal"/>
    <w:pPr>
      <w:spacing w:line="287" w:lineRule="atLeast"/>
      <w:ind w:firstLine="284" w:firstLineChars="0"/>
      <w:jc w:val="center"/>
    </w:pPr>
    <w:rPr>
      <w:b w:val="on"/>
      <w:bCs w:val="on"/>
    </w:rPr>
  </w:style>
  <w:style w:styleId="Para 206" w:type="paragraph">
    <w:name w:val="Para 206"/>
    <w:qFormat/>
    <w:basedOn w:val="Normal"/>
    <w:pPr>
      <w:spacing w:before="29" w:line="215" w:lineRule="atLeast"/>
    </w:pPr>
    <w:rPr>
      <w:sz w:val="17"/>
      <w:szCs w:val="17"/>
      <w:color w:val="FF0000"/>
    </w:rPr>
  </w:style>
  <w:style w:styleId="Para 207" w:type="paragraph">
    <w:name w:val="Para 207"/>
    <w:qFormat/>
    <w:basedOn w:val="Normal"/>
    <w:pPr>
      <w:spacing w:before="72" w:line="287" w:lineRule="atLeast"/>
      <w:ind w:left="288"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08" w:type="paragraph">
    <w:name w:val="Para 208"/>
    <w:qFormat/>
    <w:basedOn w:val="Normal"/>
    <w:pPr>
      <w:spacing w:before="43" w:after="43"/>
      <w:jc w:val="left"/>
    </w:pPr>
    <w:rPr>
      <w:b w:val="on"/>
      <w:bCs w:val="on"/>
    </w:rPr>
  </w:style>
  <w:style w:styleId="Para 209" w:type="paragraph">
    <w:name w:val="Para 209"/>
    <w:qFormat/>
    <w:basedOn w:val="Normal"/>
    <w:pPr>
      <w:spacing w:line="480" w:lineRule="atLeast"/>
      <w:jc w:val="center"/>
    </w:pPr>
    <w:rPr>
      <w:sz w:val="40"/>
      <w:szCs w:val="40"/>
      <w:b w:val="on"/>
      <w:bCs w:val="on"/>
    </w:rPr>
  </w:style>
  <w:style w:styleId="Para 210" w:type="paragraph">
    <w:name w:val="Para 210"/>
    <w:qFormat/>
    <w:basedOn w:val="Normal"/>
    <w:pPr>
      <w:jc w:val="center"/>
    </w:pPr>
    <w:rPr>
      <w:rFonts w:ascii="Palton" w:cs="Palton" w:eastAsia="Palton" w:hAnsi="Palton"/>
      <w:sz w:val="40"/>
      <w:szCs w:val="40"/>
      <w:b w:val="on"/>
      <w:bCs w:val="on"/>
    </w:rPr>
  </w:style>
  <w:style w:styleId="Para 211" w:type="paragraph">
    <w:name w:val="Para 211"/>
    <w:qFormat/>
    <w:basedOn w:val="Normal"/>
    <w:pPr>
      <w:spacing w:before="43" w:after="43"/>
      <w:jc w:val="left"/>
    </w:pPr>
    <w:rPr>
      <w:b w:val="on"/>
      <w:bCs w:val="on"/>
      <w:color w:val="FF0000"/>
    </w:rPr>
  </w:style>
  <w:style w:styleId="Para 212" w:type="paragraph">
    <w:name w:val="Para 212"/>
    <w:qFormat/>
    <w:basedOn w:val="Normal"/>
    <w:pPr>
      <w:spacing w:after="45" w:line="215" w:lineRule="atLeast"/>
      <w:jc w:val="left"/>
    </w:pPr>
    <w:rPr>
      <w:sz w:val="17"/>
      <w:szCs w:val="17"/>
      <w:color w:val="auto"/>
    </w:rPr>
  </w:style>
  <w:style w:styleId="Para 213" w:type="paragraph">
    <w:name w:val="Para 213"/>
    <w:qFormat/>
    <w:basedOn w:val="Normal"/>
    <w:pPr>
      <w:spacing w:before="15" w:after="15" w:line="215" w:lineRule="atLeast"/>
      <w:ind w:left="288" w:leftChars="0" w:hanging="288" w:hangingChars="0"/>
    </w:pPr>
    <w:rPr>
      <w:sz w:val="17"/>
      <w:szCs w:val="17"/>
      <w:color w:val="auto"/>
    </w:rPr>
  </w:style>
  <w:style w:styleId="Para 214" w:type="paragraph">
    <w:name w:val="Para 214"/>
    <w:qFormat/>
    <w:basedOn w:val="Normal"/>
    <w:pPr>
      <w:spacing w:before="144" w:after="15"/>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15" w:type="paragraph">
    <w:name w:val="Para 215"/>
    <w:qFormat/>
    <w:basedOn w:val="Normal"/>
    <w:pPr>
      <w:spacing w:before="15" w:after="15"/>
      <w:ind w:left="288" w:left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16" w:type="paragraph">
    <w:name w:val="Para 216"/>
    <w:qFormat/>
    <w:basedOn w:val="Normal"/>
    <w:pPr>
      <w:spacing w:before="72"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17" w:type="paragraph">
    <w:name w:val="Para 217"/>
    <w:qFormat/>
    <w:basedOn w:val="Normal"/>
    <w:pPr>
      <w:spacing w:line="287" w:lineRule="atLeast"/>
      <w:jc w:val="center"/>
    </w:pPr>
    <w:rPr>
      <w:sz w:val="17"/>
      <w:szCs w:val="17"/>
      <w:color w:val="FF0000"/>
    </w:rPr>
  </w:style>
  <w:style w:styleId="Para 218" w:type="paragraph">
    <w:name w:val="Para 218"/>
    <w:qFormat/>
    <w:basedOn w:val="Normal"/>
    <w:pPr>
      <w:spacing w:before="29" w:after="15" w:line="287" w:lineRule="atLeast"/>
      <w:ind w:left="288" w:leftChars="0" w:hanging="215" w:hangingChars="0"/>
    </w:pPr>
    <w:rPr>
      <w:b w:val="on"/>
      <w:bCs w:val="on"/>
    </w:rPr>
  </w:style>
  <w:style w:styleId="Para 219" w:type="paragraph">
    <w:name w:val="Para 219"/>
    <w:qFormat/>
    <w:basedOn w:val="Normal"/>
    <w:pPr>
      <w:spacing w:before="15" w:after="15"/>
    </w:pPr>
    <w:rPr>
      <w:b w:val="on"/>
      <w:bCs w:val="on"/>
    </w:rPr>
  </w:style>
  <w:style w:styleId="Para 220" w:type="paragraph">
    <w:name w:val="Para 220"/>
    <w:qFormat/>
    <w:basedOn w:val="Normal"/>
    <w:pPr>
      <w:spacing w:before="15" w:after="15"/>
      <w:ind w:right="2761" w:rightChars="0"/>
    </w:pPr>
    <w:rPr>
      <w:color w:val="auto"/>
    </w:rPr>
  </w:style>
  <w:style w:styleId="Para 221" w:type="paragraph">
    <w:name w:val="Para 221"/>
    <w:qFormat/>
    <w:basedOn w:val="Normal"/>
    <w:pPr>
      <w:jc w:val="center"/>
    </w:pPr>
    <w:rPr>
      <w:rFonts w:ascii="Times New Roman" w:cs="Times New Roman" w:eastAsia="Times New Roman" w:hAnsi="Times New Roman"/>
      <w:sz w:val="47"/>
      <w:szCs w:val="47"/>
      <w:b w:val="on"/>
      <w:bCs w:val="on"/>
    </w:rPr>
  </w:style>
  <w:style w:styleId="Para 222" w:type="paragraph">
    <w:name w:val="Para 222"/>
    <w:qFormat/>
    <w:basedOn w:val="Normal"/>
    <w:pPr>
      <w:jc w:val="center"/>
    </w:pPr>
    <w:rPr>
      <w:rFonts w:ascii="Times New Roman" w:cs="Times New Roman" w:eastAsia="Times New Roman" w:hAnsi="Times New Roman"/>
      <w:sz w:val="40"/>
      <w:szCs w:val="40"/>
      <w:b w:val="on"/>
      <w:bCs w:val="on"/>
    </w:rPr>
  </w:style>
  <w:style w:styleId="Para 223" w:type="paragraph">
    <w:name w:val="Para 223"/>
    <w:qFormat/>
    <w:basedOn w:val="Normal"/>
    <w:pPr>
      <w:jc w:val="center"/>
    </w:pPr>
    <w:rPr>
      <w:rFonts w:ascii="Times New Roman" w:cs="Times New Roman" w:eastAsia="Times New Roman" w:hAnsi="Times New Roman"/>
      <w:sz w:val="34"/>
      <w:szCs w:val="34"/>
    </w:rPr>
  </w:style>
  <w:style w:styleId="Para 224" w:type="paragraph">
    <w:name w:val="Para 224"/>
    <w:qFormat/>
    <w:basedOn w:val="Normal"/>
    <w:pPr>
      <w:spacing w:before="120"/>
      <w:jc w:val="left"/>
    </w:pPr>
    <w:rPr>
      <w:rFonts w:ascii="Times New Roman" w:cs="Times New Roman" w:eastAsia="Times New Roman" w:hAnsi="Times New Roman"/>
      <w:sz w:val="34"/>
      <w:szCs w:val="34"/>
    </w:rPr>
  </w:style>
  <w:style w:styleId="Para 225" w:type="paragraph">
    <w:name w:val="Para 225"/>
    <w:qFormat/>
    <w:basedOn w:val="Normal"/>
    <w:pPr>
      <w:spacing w:before="80" w:after="120"/>
      <w:ind w:left="360" w:leftChars="0" w:hanging="360" w:hangingChars="0"/>
    </w:pPr>
    <w:rPr>
      <w:color w:val="FF0000"/>
    </w:rPr>
  </w:style>
  <w:style w:styleId="Para 226" w:type="paragraph">
    <w:name w:val="Para 226"/>
    <w:qFormat/>
    <w:basedOn w:val="Normal"/>
    <w:pPr>
      <w:spacing w:before="72" w:after="72"/>
      <w:ind w:left="360" w:leftChars="0" w:hanging="360" w:hangingChars="0"/>
    </w:pPr>
    <w:rPr>
      <w:color w:val="FF0000"/>
    </w:rPr>
  </w:style>
  <w:style w:styleId="Para 227" w:type="paragraph">
    <w:name w:val="Para 227"/>
    <w:qFormat/>
    <w:basedOn w:val="Normal"/>
    <w:pPr>
      <w:spacing w:before="48" w:after="48" w:line="287" w:lineRule="atLeast"/>
    </w:pPr>
    <w:rPr>
      <w:sz w:val="17"/>
      <w:szCs w:val="17"/>
    </w:rPr>
  </w:style>
  <w:style w:styleId="Para 228" w:type="paragraph">
    <w:name w:val="Para 228"/>
    <w:qFormat/>
    <w:basedOn w:val="Normal"/>
    <w:pPr>
      <w:spacing w:before="32" w:after="118" w:line="215" w:lineRule="atLeast"/>
      <w:jc w:val="left"/>
    </w:pPr>
    <w:rPr>
      <w:sz w:val="17"/>
      <w:szCs w:val="17"/>
    </w:rPr>
  </w:style>
  <w:style w:styleId="Para 229" w:type="paragraph">
    <w:name w:val="Para 229"/>
    <w:qFormat/>
    <w:basedOn w:val="Normal"/>
    <w:pPr>
      <w:spacing w:before="29" w:after="29" w:line="215" w:lineRule="atLeast"/>
      <w:ind w:left="144" w:leftChars="0"/>
    </w:pPr>
    <w:rPr>
      <w:sz w:val="17"/>
      <w:szCs w:val="17"/>
      <w:color w:val="FF0000"/>
    </w:rPr>
  </w:style>
  <w:style w:styleId="Para 230" w:type="paragraph">
    <w:name w:val="Para 230"/>
    <w:qFormat/>
    <w:basedOn w:val="Normal"/>
    <w:pPr>
      <w:spacing w:before="32" w:after="120" w:line="215" w:lineRule="atLeast"/>
      <w:jc w:val="left"/>
    </w:pPr>
    <w:rPr>
      <w:sz w:val="17"/>
      <w:szCs w:val="17"/>
    </w:rPr>
  </w:style>
  <w:style w:styleId="Para 231" w:type="paragraph">
    <w:name w:val="Para 231"/>
    <w:qFormat/>
    <w:basedOn w:val="Normal"/>
    <w:pPr>
      <w:spacing w:before="35" w:after="63" w:line="215" w:lineRule="atLeast"/>
    </w:pPr>
    <w:rPr>
      <w:sz w:val="17"/>
      <w:szCs w:val="17"/>
      <w:b w:val="on"/>
      <w:bCs w:val="on"/>
    </w:rPr>
  </w:style>
  <w:style w:styleId="Para 232" w:type="paragraph">
    <w:name w:val="Para 232"/>
    <w:qFormat/>
    <w:basedOn w:val="Normal"/>
    <w:pPr>
      <w:spacing w:before="40" w:after="40"/>
      <w:jc w:val="center"/>
    </w:pPr>
    <w:rPr>
      <w:sz w:val="17"/>
      <w:szCs w:val="17"/>
      <w:caps w:val="on"/>
    </w:rPr>
  </w:style>
  <w:style w:styleId="Para 233" w:type="paragraph">
    <w:name w:val="Para 233"/>
    <w:qFormat/>
    <w:basedOn w:val="Normal"/>
    <w:pPr>
      <w:spacing w:before="32" w:after="48" w:line="215" w:lineRule="atLeast"/>
      <w:jc w:val="left"/>
    </w:pPr>
    <w:rPr>
      <w:sz w:val="17"/>
      <w:szCs w:val="17"/>
      <w:b w:val="on"/>
      <w:bCs w:val="on"/>
      <w:color w:val="FF0000"/>
    </w:rPr>
  </w:style>
  <w:style w:styleId="Para 234" w:type="paragraph">
    <w:name w:val="Para 234"/>
    <w:qFormat/>
    <w:basedOn w:val="Normal"/>
    <w:pPr>
      <w:spacing w:before="43" w:after="43" w:line="215" w:lineRule="atLeast"/>
    </w:pPr>
    <w:rPr>
      <w:sz w:val="17"/>
      <w:szCs w:val="17"/>
      <w:color w:val="FF0000"/>
    </w:rPr>
  </w:style>
  <w:style w:styleId="Para 235" w:type="paragraph">
    <w:name w:val="Para 235"/>
    <w:qFormat/>
    <w:basedOn w:val="Normal"/>
    <w:pPr>
      <w:spacing w:before="43" w:after="43" w:line="215" w:lineRule="atLeast"/>
      <w:ind w:left="144" w:leftChars="0"/>
    </w:pPr>
    <w:rPr>
      <w:sz w:val="17"/>
      <w:szCs w:val="17"/>
      <w:color w:val="auto"/>
    </w:rPr>
  </w:style>
  <w:style w:styleId="Para 236" w:type="paragraph">
    <w:name w:val="Para 236"/>
    <w:qFormat/>
    <w:basedOn w:val="Normal"/>
    <w:pPr>
      <w:spacing w:before="48" w:after="144"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37" w:type="paragraph">
    <w:name w:val="Para 237"/>
    <w:qFormat/>
    <w:basedOn w:val="Normal"/>
    <w:pPr>
      <w:spacing w:after="48"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38" w:type="paragraph">
    <w:name w:val="Para 238"/>
    <w:qFormat/>
    <w:basedOn w:val="Normal"/>
    <w:pPr>
      <w:spacing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39" w:type="paragraph">
    <w:name w:val="Para 239"/>
    <w:qFormat/>
    <w:basedOn w:val="Normal"/>
    <w:pPr>
      <w:spacing w:line="215" w:lineRule="atLeast"/>
      <w:ind w:left="144" w:leftChars="0"/>
    </w:pPr>
    <w:rPr>
      <w:sz w:val="17"/>
      <w:szCs w:val="17"/>
      <w:color w:val="FF0000"/>
    </w:rPr>
  </w:style>
  <w:style w:styleId="Para 240" w:type="paragraph">
    <w:name w:val="Para 240"/>
    <w:qFormat/>
    <w:basedOn w:val="Normal"/>
    <w:pPr>
      <w:spacing w:line="215" w:lineRule="atLeast"/>
    </w:pPr>
    <w:rPr>
      <w:sz w:val="14"/>
      <w:szCs w:val="14"/>
      <w:color w:val="FF0000"/>
    </w:rPr>
  </w:style>
  <w:style w:styleId="Para 241" w:type="paragraph">
    <w:name w:val="Para 241"/>
    <w:qFormat/>
    <w:basedOn w:val="Normal"/>
    <w:pPr>
      <w:ind w:right="33" w:righ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42" w:type="paragraph">
    <w:name w:val="Para 242"/>
    <w:qFormat/>
    <w:basedOn w:val="Normal"/>
    <w:pPr>
      <w:spacing w:before="19" w:after="19" w:line="287" w:lineRule="atLeast"/>
      <w:jc w:val="left"/>
    </w:pPr>
    <w:rPr>
      <w:b w:val="on"/>
      <w:bCs w:val="on"/>
      <w:color w:val="auto"/>
    </w:rPr>
  </w:style>
  <w:style w:styleId="Para 243" w:type="paragraph">
    <w:name w:val="Para 243"/>
    <w:qFormat/>
    <w:basedOn w:val="Normal"/>
    <w:pPr>
      <w:spacing w:before="43" w:after="29" w:line="215" w:lineRule="atLeast"/>
      <w:ind w:left="144" w:leftChars="0"/>
    </w:pPr>
    <w:rPr>
      <w:sz w:val="17"/>
      <w:szCs w:val="17"/>
      <w:color w:val="FF0000"/>
    </w:rPr>
  </w:style>
  <w:style w:styleId="Para 244" w:type="paragraph">
    <w:name w:val="Para 244"/>
    <w:qFormat/>
    <w:basedOn w:val="Normal"/>
    <w:pPr>
      <w:spacing w:before="120" w:after="86"/>
      <w:ind w:left="360" w:leftChars="0" w:hanging="360" w:hangingChars="0"/>
    </w:pPr>
    <w:rPr>
      <w:color w:val="FF0000"/>
    </w:rPr>
  </w:style>
  <w:style w:styleId="Para 245" w:type="paragraph">
    <w:name w:val="Para 245"/>
    <w:qFormat/>
    <w:basedOn w:val="Normal"/>
    <w:pPr>
      <w:spacing w:before="29" w:after="43" w:line="287" w:lineRule="atLeast"/>
      <w:ind w:left="360" w:leftChars="0" w:hanging="360" w:hangingChars="0"/>
    </w:pPr>
    <w:rPr>
      <w:color w:val="FF0000"/>
    </w:rPr>
  </w:style>
  <w:style w:styleId="Para 246" w:type="paragraph">
    <w:name w:val="Para 246"/>
    <w:qFormat/>
    <w:basedOn w:val="Normal"/>
    <w:pPr>
      <w:spacing w:before="29" w:after="43" w:line="287" w:lineRule="atLeast"/>
      <w:ind w:left="360" w:leftChars="0" w:hanging="360" w:hangingChars="0"/>
    </w:pPr>
    <w:rPr>
      <w:rFonts w:ascii="Pageant" w:cs="Pageant" w:eastAsia="Pageant" w:hAnsi="Pageant"/>
      <w:color w:val="auto"/>
    </w:rPr>
  </w:style>
  <w:style w:styleId="Para 247" w:type="paragraph">
    <w:name w:val="Para 247"/>
    <w:qFormat/>
    <w:basedOn w:val="Normal"/>
    <w:pPr>
      <w:spacing w:before="15" w:after="15"/>
      <w:ind w:left="288" w:leftChars="0" w:right="288" w:rightChars="0"/>
      <w:jc w:val="left"/>
    </w:pPr>
    <w:rPr>
      <w:sz w:val="17"/>
      <w:szCs w:val="17"/>
      <w:i w:val="on"/>
      <w:iCs w:val="on"/>
      <w:color w:val="auto"/>
    </w:rPr>
  </w:style>
  <w:style w:styleId="Para 248" w:type="paragraph">
    <w:name w:val="Para 248"/>
    <w:qFormat/>
    <w:basedOn w:val="Normal"/>
    <w:pPr>
      <w:spacing w:before="144" w:after="15"/>
      <w:ind w:left="288" w:leftChars="0" w:right="288" w:rightChars="0"/>
      <w:jc w:val="center"/>
    </w:pPr>
    <w:rPr>
      <w:i w:val="on"/>
      <w:iCs w:val="on"/>
      <w:color w:val="FF0000"/>
    </w:rPr>
  </w:style>
  <w:style w:styleId="Para 249" w:type="paragraph">
    <w:name w:val="Para 249"/>
    <w:qFormat/>
    <w:basedOn w:val="Normal"/>
    <w:pPr>
      <w:jc w:val="left"/>
    </w:pPr>
    <w:rPr>
      <w:rFonts w:ascii="Times New Roman" w:cs="Times New Roman" w:eastAsia="Times New Roman" w:hAnsi="Times New Roman"/>
      <w:b w:val="on"/>
      <w:bCs w:val="on"/>
    </w:rPr>
  </w:style>
  <w:style w:styleId="Para 250" w:type="paragraph">
    <w:name w:val="Para 250"/>
    <w:qFormat/>
    <w:basedOn w:val="Normal"/>
    <w:pPr>
      <w:spacing w:line="287" w:lineRule="atLeast"/>
      <w:jc w:val="left"/>
    </w:pPr>
    <w:rPr>
      <w:rFonts w:ascii="Times New Roman" w:cs="Times New Roman" w:eastAsia="Times New Roman" w:hAnsi="Times New Roman"/>
    </w:rPr>
  </w:style>
  <w:style w:styleId="Para 251" w:type="paragraph">
    <w:name w:val="Para 251"/>
    <w:qFormat/>
    <w:basedOn w:val="Normal"/>
    <w:pPr>
      <w:spacing w:before="15" w:after="72"/>
      <w:ind w:left="288" w:leftChars="0" w:right="288" w:rightChars="0"/>
    </w:pPr>
    <w:rPr>
      <w:sz w:val="17"/>
      <w:szCs w:val="17"/>
      <w:i w:val="on"/>
      <w:iCs w:val="on"/>
    </w:rPr>
  </w:style>
  <w:style w:styleId="Para 252" w:type="paragraph">
    <w:name w:val="Para 252"/>
    <w:qFormat/>
    <w:basedOn w:val="Normal"/>
    <w:pPr>
      <w:spacing w:before="15" w:after="15" w:line="287" w:lineRule="atLeast"/>
      <w:jc w:val="left"/>
    </w:pPr>
    <w:rPr>
      <w:color w:val="auto"/>
    </w:rPr>
  </w:style>
  <w:style w:styleId="Para 253" w:type="paragraph">
    <w:name w:val="Para 253"/>
    <w:qFormat/>
    <w:basedOn w:val="Normal"/>
    <w:pPr>
      <w:ind w:firstLine="215" w:firstLineChars="0"/>
      <w:jc w:val="center"/>
    </w:pPr>
    <w:rPr>
      <w:rFonts w:ascii="Times New Roman" w:cs="Times New Roman" w:eastAsia="Times New Roman" w:hAnsi="Times New Roman"/>
      <w:sz w:val="34"/>
      <w:szCs w:val="34"/>
      <w:b w:val="on"/>
      <w:bCs w:val="on"/>
      <w:color w:val="FF0000"/>
    </w:rPr>
  </w:style>
  <w:style w:styleId="Para 254" w:type="paragraph">
    <w:name w:val="Para 254"/>
    <w:qFormat/>
    <w:basedOn w:val="Normal"/>
    <w:pPr>
      <w:spacing w:line="408" w:lineRule="atLeast"/>
      <w:jc w:val="both"/>
    </w:pPr>
    <w:rPr>
      <w:rFonts w:ascii="Times New Roman" w:cs="Times New Roman" w:eastAsia="Times New Roman" w:hAnsi="Times New Roman"/>
      <w:sz w:val="34"/>
      <w:szCs w:val="34"/>
      <w:i w:val="on"/>
      <w:iCs w:val="on"/>
    </w:rPr>
  </w:style>
  <w:style w:styleId="Para 255" w:type="paragraph">
    <w:name w:val="Para 255"/>
    <w:qFormat/>
    <w:basedOn w:val="Normal"/>
    <w:pPr>
      <w:spacing w:before="15" w:after="15" w:line="480" w:lineRule="atLeast"/>
      <w:jc w:val="center"/>
    </w:pPr>
    <w:rPr>
      <w:sz w:val="34"/>
      <w:szCs w:val="34"/>
      <w:b w:val="on"/>
      <w:bCs w:val="on"/>
      <w:color w:val="auto"/>
    </w:rPr>
  </w:style>
  <w:style w:styleId="Para 256" w:type="paragraph">
    <w:name w:val="Para 256"/>
    <w:qFormat/>
    <w:basedOn w:val="Normal"/>
    <w:pPr>
      <w:spacing w:before="15" w:after="15"/>
      <w:ind w:left="288" w:leftChars="0" w:hanging="288" w:hangingChars="0"/>
      <w:jc w:val="left"/>
    </w:pPr>
    <w:rPr>
      <w:b w:val="on"/>
      <w:bCs w:val="on"/>
    </w:rPr>
  </w:style>
  <w:style w:styleId="Para 257" w:type="paragraph">
    <w:name w:val="Para 257"/>
    <w:qFormat/>
    <w:basedOn w:val="Normal"/>
    <w:pPr>
      <w:spacing w:before="72" w:after="72"/>
    </w:pPr>
    <w:rPr>
      <w:b w:val="on"/>
      <w:bCs w:val="on"/>
    </w:rPr>
  </w:style>
  <w:style w:styleId="Para 258" w:type="paragraph">
    <w:name w:val="Para 258"/>
    <w:qFormat/>
    <w:basedOn w:val="Normal"/>
    <w:pPr>
      <w:spacing w:before="101" w:after="29"/>
    </w:pPr>
    <w:rPr>
      <w:color w:val="FF0000"/>
      <w:caps w:val="on"/>
    </w:rPr>
  </w:style>
  <w:style w:styleId="Para 259" w:type="paragraph">
    <w:name w:val="Para 259"/>
    <w:qFormat/>
    <w:basedOn w:val="Normal"/>
    <w:pPr>
      <w:spacing w:before="15" w:after="15" w:line="215" w:lineRule="atLeast"/>
    </w:pPr>
    <w:rPr>
      <w:sz w:val="14"/>
      <w:szCs w:val="14"/>
      <w:color w:val="FF0000"/>
    </w:rPr>
  </w:style>
  <w:style w:styleId="Para 260" w:type="paragraph">
    <w:name w:val="Para 260"/>
    <w:qFormat/>
    <w:basedOn w:val="Normal"/>
    <w:pPr>
      <w:spacing w:before="48" w:after="48"/>
      <w:jc w:val="left"/>
    </w:pPr>
    <w:rPr>
      <w:color w:val="auto"/>
    </w:rPr>
  </w:style>
  <w:style w:styleId="Para 261" w:type="paragraph">
    <w:name w:val="Para 261"/>
    <w:qFormat/>
    <w:basedOn w:val="Normal"/>
    <w:pPr>
      <w:spacing w:before="15" w:after="15"/>
      <w:ind w:left="360" w:leftChars="0" w:hanging="360" w:hangingChars="0"/>
    </w:pPr>
    <w:rPr>
      <w:b w:val="on"/>
      <w:bCs w:val="on"/>
    </w:rPr>
  </w:style>
  <w:style w:styleId="Para 262" w:type="paragraph">
    <w:name w:val="Para 262"/>
    <w:qFormat/>
    <w:basedOn w:val="Normal"/>
    <w:pPr>
      <w:spacing w:before="15" w:after="15"/>
      <w:ind w:right="2761" w:rightChars="0"/>
      <w:jc w:val="center"/>
    </w:pPr>
    <w:rPr>
      <w:b w:val="on"/>
      <w:bCs w:val="on"/>
      <w:color w:val="FF0000"/>
    </w:rPr>
  </w:style>
  <w:style w:styleId="Para 263" w:type="paragraph">
    <w:name w:val="Para 263"/>
    <w:qFormat/>
    <w:basedOn w:val="Normal"/>
    <w:pPr>
      <w:spacing w:before="15" w:after="15" w:line="480" w:lineRule="atLeast"/>
      <w:jc w:val="center"/>
    </w:pPr>
    <w:rPr>
      <w:sz w:val="40"/>
      <w:szCs w:val="40"/>
      <w:b w:val="on"/>
      <w:bCs w:val="on"/>
      <w:color w:val="auto"/>
    </w:rPr>
  </w:style>
  <w:style w:styleId="Para 264" w:type="paragraph">
    <w:name w:val="Para 264"/>
    <w:qFormat/>
    <w:basedOn w:val="Normal"/>
    <w:pPr>
      <w:spacing w:before="29" w:after="29"/>
    </w:pPr>
    <w:rPr>
      <w:color w:val="auto"/>
    </w:rPr>
  </w:style>
  <w:style w:styleId="Para 265" w:type="paragraph">
    <w:name w:val="Para 265"/>
    <w:qFormat/>
    <w:basedOn w:val="Normal"/>
    <w:pPr>
      <w:spacing w:before="72" w:after="15"/>
      <w:ind w:left="2761"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66" w:type="paragraph">
    <w:name w:val="Para 266"/>
    <w:qFormat/>
    <w:basedOn w:val="Normal"/>
    <w:pPr>
      <w:spacing w:before="215" w:after="72"/>
      <w:jc w:val="center"/>
    </w:pPr>
    <w:rPr>
      <w:sz w:val="34"/>
      <w:szCs w:val="34"/>
      <w:b w:val="on"/>
      <w:bCs w:val="on"/>
      <w:i w:val="on"/>
      <w:iCs w:val="on"/>
      <w:color w:val="FF0000"/>
    </w:rPr>
  </w:style>
  <w:style w:styleId="Para 267" w:type="paragraph">
    <w:name w:val="Para 267"/>
    <w:qFormat/>
    <w:basedOn w:val="Normal"/>
    <w:pPr>
      <w:spacing w:before="72" w:after="15"/>
      <w:ind w:left="288" w:leftChars="0" w:hanging="215"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68" w:type="paragraph">
    <w:name w:val="Para 268"/>
    <w:qFormat/>
    <w:basedOn w:val="Normal"/>
    <w:pPr>
      <w:spacing w:before="15" w:after="15"/>
      <w:ind w:left="360" w:leftChars="0" w:hanging="360" w:hangingChars="0"/>
    </w:pPr>
    <w:rPr>
      <w:i w:val="on"/>
      <w:iCs w:val="on"/>
    </w:rPr>
  </w:style>
  <w:style w:styleId="Para 269" w:type="paragraph">
    <w:name w:val="Para 269"/>
    <w:qFormat/>
    <w:basedOn w:val="Normal"/>
    <w:pPr>
      <w:spacing w:before="15" w:after="15" w:line="480" w:lineRule="atLeast"/>
      <w:jc w:val="center"/>
    </w:pPr>
    <w:rPr>
      <w:sz w:val="40"/>
      <w:szCs w:val="40"/>
      <w:b w:val="on"/>
      <w:bCs w:val="on"/>
      <w:caps w:val="on"/>
    </w:rPr>
  </w:style>
  <w:style w:styleId="Para 270" w:type="paragraph">
    <w:name w:val="Para 270"/>
    <w:qFormat/>
    <w:basedOn w:val="Normal"/>
    <w:pPr>
      <w:spacing w:before="15" w:after="15" w:line="287" w:lineRule="atLeast"/>
      <w:ind w:left="3049" w:leftChars="0" w:hanging="288" w:hangingChars="0"/>
    </w:pPr>
    <w:rPr>
      <w:b w:val="on"/>
      <w:bCs w:val="on"/>
    </w:rPr>
  </w:style>
  <w:style w:styleId="Para 271" w:type="paragraph">
    <w:name w:val="Para 271"/>
    <w:qFormat/>
    <w:basedOn w:val="Normal"/>
    <w:pPr>
      <w:spacing w:before="144" w:after="144"/>
      <w:ind w:left="2761" w:leftChars="0"/>
    </w:pPr>
    <w:rPr>
      <w:sz w:val="17"/>
      <w:szCs w:val="17"/>
      <w:color w:val="FF0000"/>
    </w:rPr>
  </w:style>
  <w:style w:styleId="Para 272" w:type="paragraph">
    <w:name w:val="Para 272"/>
    <w:qFormat/>
    <w:basedOn w:val="Normal"/>
    <w:pPr>
      <w:spacing w:before="15" w:after="15"/>
      <w:ind w:right="2761" w:rightChars="0"/>
    </w:pPr>
    <w:rPr>
      <w:color w:val="FF0000"/>
    </w:rPr>
  </w:style>
  <w:style w:styleId="Para 273" w:type="paragraph">
    <w:name w:val="Para 273"/>
    <w:qFormat/>
    <w:basedOn w:val="Normal"/>
    <w:pPr>
      <w:spacing w:before="72" w:after="72"/>
      <w:jc w:val="center"/>
    </w:pPr>
    <w:rPr>
      <w:b w:val="on"/>
      <w:bCs w:val="on"/>
      <w:color w:val="FF0000"/>
    </w:rPr>
  </w:style>
  <w:style w:styleId="Para 274" w:type="paragraph">
    <w:name w:val="Para 274"/>
    <w:qFormat/>
    <w:basedOn w:val="Normal"/>
    <w:pPr>
      <w:spacing w:before="29" w:after="43"/>
    </w:pPr>
    <w:rPr>
      <w:sz w:val="17"/>
      <w:szCs w:val="17"/>
      <w:color w:val="FF0000"/>
    </w:rPr>
  </w:style>
  <w:style w:styleId="Para 275" w:type="paragraph">
    <w:name w:val="Para 275"/>
    <w:qFormat/>
    <w:basedOn w:val="Normal"/>
    <w:pPr>
      <w:spacing w:before="115" w:after="29"/>
      <w:jc w:val="center"/>
    </w:pPr>
    <w:rPr>
      <w:color w:val="FF0000"/>
      <w:caps w:val="on"/>
    </w:rPr>
  </w:style>
  <w:style w:styleId="Para 276" w:type="paragraph">
    <w:name w:val="Para 276"/>
    <w:qFormat/>
    <w:basedOn w:val="Normal"/>
    <w:pPr>
      <w:spacing w:before="144" w:after="72"/>
    </w:pPr>
    <w:rPr>
      <w:b w:val="on"/>
      <w:bCs w:val="on"/>
      <w:color w:val="FF0000"/>
    </w:rPr>
  </w:style>
  <w:style w:styleId="Para 277" w:type="paragraph">
    <w:name w:val="Para 277"/>
    <w:qFormat/>
    <w:basedOn w:val="Normal"/>
    <w:pPr>
      <w:spacing w:line="287" w:lineRule="atLeast"/>
      <w:ind w:left="576" w:left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78" w:type="paragraph">
    <w:name w:val="Para 278"/>
    <w:qFormat/>
    <w:basedOn w:val="Normal"/>
    <w:pPr>
      <w:spacing w:before="15" w:after="15"/>
      <w:ind w:left="288" w:leftChars="0" w:right="288" w:rightChars="0"/>
      <w:jc w:val="left"/>
    </w:pPr>
    <w:rPr>
      <w:sz w:val="17"/>
      <w:szCs w:val="17"/>
      <w:i w:val="on"/>
      <w:iCs w:val="on"/>
    </w:rPr>
  </w:style>
  <w:style w:styleId="Para 279" w:type="paragraph">
    <w:name w:val="Para 279"/>
    <w:qFormat/>
    <w:basedOn w:val="Normal"/>
    <w:pPr>
      <w:spacing w:before="29" w:after="72"/>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80" w:type="paragraph">
    <w:name w:val="Para 280"/>
    <w:qFormat/>
    <w:basedOn w:val="Normal"/>
    <w:pPr>
      <w:spacing w:before="29" w:after="72"/>
    </w:pPr>
    <w:rPr>
      <w:sz w:val="17"/>
      <w:szCs w:val="17"/>
      <w:i w:val="on"/>
      <w:iCs w:val="on"/>
      <w:color w:val="FF0000"/>
    </w:rPr>
  </w:style>
  <w:style w:styleId="Para 281" w:type="paragraph">
    <w:name w:val="Para 281"/>
    <w:qFormat/>
    <w:basedOn w:val="Normal"/>
    <w:pPr>
      <w:spacing w:after="72"/>
      <w:jc w:val="center"/>
    </w:pPr>
    <w:rPr>
      <w:b w:val="on"/>
      <w:bCs w:val="on"/>
      <w:i w:val="on"/>
      <w:iCs w:val="on"/>
      <w:color w:val="FF0000"/>
      <w:caps w:val="on"/>
    </w:rPr>
  </w:style>
  <w:style w:styleId="Para 282" w:type="paragraph">
    <w:name w:val="Para 282"/>
    <w:qFormat/>
    <w:basedOn w:val="Normal"/>
    <w:pPr>
      <w:jc w:val="center"/>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83" w:type="paragraph">
    <w:name w:val="Para 283"/>
    <w:qFormat/>
    <w:basedOn w:val="Normal"/>
    <w:pPr>
      <w:jc w:val="center"/>
    </w:pPr>
    <w:rPr>
      <w:sz w:val="40"/>
      <w:szCs w:val="40"/>
      <w:b w:val="on"/>
      <w:bCs w:val="on"/>
    </w:rPr>
  </w:style>
  <w:style w:styleId="Para 284" w:type="paragraph">
    <w:name w:val="Para 284"/>
    <w:qFormat/>
    <w:basedOn w:val="Normal"/>
    <w:pPr>
      <w:jc w:val="center"/>
    </w:pPr>
    <w:rPr>
      <w:b w:val="on"/>
      <w:bCs w:val="on"/>
    </w:rPr>
  </w:style>
  <w:style w:styleId="Para 285" w:type="paragraph">
    <w:name w:val="Para 285"/>
    <w:qFormat/>
    <w:basedOn w:val="Normal"/>
    <w:pPr>
      <w:spacing w:line="287" w:lineRule="atLeast"/>
      <w:ind w:firstLine="284" w:firstLineChars="0"/>
      <w:jc w:val="left"/>
    </w:pPr>
    <w:rPr>
      <w:rFonts w:ascii="Times New Roman" w:cs="Times New Roman" w:eastAsia="Times New Roman" w:hAnsi="Times New Roman"/>
      <w:i w:val="on"/>
      <w:iCs w:val="on"/>
    </w:rPr>
  </w:style>
  <w:style w:styleId="Para 286" w:type="paragraph">
    <w:name w:val="Para 286"/>
    <w:qFormat/>
    <w:basedOn w:val="Normal"/>
    <w:pPr>
      <w:jc w:val="left"/>
    </w:pPr>
    <w:rPr>
      <w:b w:val="on"/>
      <w:bCs w:val="on"/>
    </w:rPr>
  </w:style>
  <w:style w:styleId="Para 287" w:type="paragraph">
    <w:name w:val="Para 287"/>
    <w:qFormat/>
    <w:basedOn w:val="Normal"/>
    <w:pPr>
      <w:spacing w:before="431" w:line="287" w:lineRule="atLeast"/>
      <w:jc w:val="center"/>
    </w:pPr>
    <w:rPr>
      <w:b w:val="on"/>
      <w:bCs w:val="on"/>
    </w:rPr>
  </w:style>
  <w:style w:styleId="Para 288" w:type="paragraph">
    <w:name w:val="Para 288"/>
    <w:qFormat/>
    <w:basedOn w:val="Normal"/>
    <w:pPr>
      <w:spacing w:after="29" w:line="287" w:lineRule="atLeast"/>
      <w:ind w:left="288" w:leftChars="0"/>
      <w:jc w:val="left"/>
    </w:pPr>
    <w:rPr>
      <w:b w:val="on"/>
      <w:bCs w:val="on"/>
    </w:rPr>
  </w:style>
  <w:style w:styleId="Para 289" w:type="paragraph">
    <w:name w:val="Para 289"/>
    <w:qFormat/>
    <w:basedOn w:val="Normal"/>
    <w:pPr>
      <w:spacing w:before="115" w:after="115" w:line="287" w:lineRule="atLeast"/>
    </w:pPr>
    <w:rPr>
      <w:b w:val="on"/>
      <w:bCs w:val="on"/>
      <w:color w:val="FF0000"/>
    </w:rPr>
  </w:style>
  <w:style w:styleId="Para 290" w:type="paragraph">
    <w:name w:val="Para 290"/>
    <w:qFormat/>
    <w:basedOn w:val="Normal"/>
    <w:pPr>
      <w:spacing w:before="43"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91" w:type="paragraph">
    <w:name w:val="Para 291"/>
    <w:qFormat/>
    <w:basedOn w:val="Normal"/>
    <w:pPr>
      <w:jc w:val="center"/>
    </w:pPr>
    <w:rPr>
      <w:sz w:val="34"/>
      <w:szCs w:val="34"/>
      <w:b w:val="on"/>
      <w:bCs w:val="on"/>
      <w:color w:val="auto"/>
    </w:rPr>
  </w:style>
  <w:style w:styleId="Para 292" w:type="paragraph">
    <w:name w:val="Para 292"/>
    <w:qFormat/>
    <w:basedOn w:val="Normal"/>
    <w:pPr>
      <w:spacing w:line="480" w:lineRule="atLeast"/>
      <w:jc w:val="center"/>
    </w:pPr>
    <w:rPr>
      <w:sz w:val="40"/>
      <w:szCs w:val="40"/>
      <w:b w:val="on"/>
      <w:bCs w:val="on"/>
      <w:color w:val="auto"/>
    </w:rPr>
  </w:style>
  <w:style w:styleId="Para 293" w:type="paragraph">
    <w:name w:val="Para 293"/>
    <w:qFormat/>
    <w:basedOn w:val="Normal"/>
    <w:pPr>
      <w:ind w:left="288" w:leftChars="0" w:right="288" w:rightChars="0"/>
    </w:pPr>
    <w:rPr>
      <w:i w:val="on"/>
      <w:iCs w:val="on"/>
    </w:rPr>
  </w:style>
  <w:style w:styleId="Para 294" w:type="paragraph">
    <w:name w:val="Para 294"/>
    <w:qFormat/>
    <w:basedOn w:val="Normal"/>
    <w:pPr>
      <w:spacing w:before="72"/>
      <w:ind w:left="288" w:leftChars="0" w:right="288" w:rightChars="0"/>
    </w:pPr>
    <w:rPr>
      <w:i w:val="on"/>
      <w:iCs w:val="on"/>
    </w:rPr>
  </w:style>
  <w:style w:styleId="Para 295" w:type="paragraph">
    <w:name w:val="Para 295"/>
    <w:qFormat/>
    <w:basedOn w:val="Normal"/>
    <w:pPr>
      <w:spacing w:after="72" w:line="287" w:lineRule="atLeast"/>
      <w:ind w:left="144" w:leftChars="0" w:hanging="144"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96" w:type="paragraph">
    <w:name w:val="Para 296"/>
    <w:qFormat/>
    <w:basedOn w:val="Normal"/>
    <w:pPr>
      <w:spacing w:line="480" w:lineRule="atLeast"/>
      <w:jc w:val="center"/>
    </w:pPr>
    <w:rPr>
      <w:sz w:val="40"/>
      <w:szCs w:val="40"/>
      <w:b w:val="on"/>
      <w:bCs w:val="on"/>
      <w:caps w:val="on"/>
    </w:rPr>
  </w:style>
  <w:style w:styleId="Para 297" w:type="paragraph">
    <w:name w:val="Para 297"/>
    <w:qFormat/>
    <w:basedOn w:val="Normal"/>
    <w:pPr>
      <w:spacing w:before="72" w:after="72"/>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98" w:type="paragraph">
    <w:name w:val="Para 298"/>
    <w:qFormat/>
    <w:basedOn w:val="Normal"/>
    <w:pPr>
      <w:spacing w:line="287" w:lineRule="atLeast"/>
      <w:ind w:left="288" w:leftChars="0" w:hanging="288" w:hangingChars="0"/>
    </w:pPr>
    <w:rPr>
      <w:color w:val="FF0000"/>
    </w:rPr>
  </w:style>
  <w:style w:styleId="Para 299" w:type="paragraph">
    <w:name w:val="Para 299"/>
    <w:qFormat/>
    <w:basedOn w:val="Normal"/>
    <w:pPr>
      <w:spacing w:before="115" w:after="14" w:line="287" w:lineRule="atLeast"/>
      <w:ind w:left="288" w:leftChars="0"/>
    </w:pPr>
    <w:rPr>
      <w:sz w:val="17"/>
      <w:szCs w:val="17"/>
      <w:color w:val="FF0000"/>
      <w:caps w:val="on"/>
    </w:rPr>
  </w:style>
  <w:style w:styleId="Para 300" w:type="paragraph">
    <w:name w:val="Para 300"/>
    <w:qFormat/>
    <w:basedOn w:val="Normal"/>
    <w:pPr>
      <w:spacing w:before="360" w:after="72"/>
    </w:pPr>
    <w:rPr>
      <w:b w:val="on"/>
      <w:bCs w:val="on"/>
      <w:i w:val="on"/>
      <w:iCs w:val="on"/>
      <w:color w:val="FF0000"/>
      <w:caps w:val="on"/>
    </w:rPr>
  </w:style>
  <w:style w:styleId="Para 301" w:type="paragraph">
    <w:name w:val="Para 301"/>
    <w:qFormat/>
    <w:basedOn w:val="Normal"/>
    <w:pPr>
      <w:spacing w:before="215" w:after="72"/>
      <w:jc w:val="left"/>
    </w:pPr>
    <w:rPr>
      <w:b w:val="on"/>
      <w:bCs w:val="on"/>
      <w:i w:val="on"/>
      <w:iCs w:val="on"/>
      <w:color w:val="FF0000"/>
      <w:caps w:val="on"/>
    </w:rPr>
  </w:style>
  <w:style w:styleId="Para 302" w:type="paragraph">
    <w:name w:val="Para 302"/>
    <w:qFormat/>
    <w:basedOn w:val="Normal"/>
    <w:pPr>
      <w:spacing w:before="144" w:after="43" w:line="287" w:lineRule="atLeast"/>
      <w:jc w:val="center"/>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03" w:type="paragraph">
    <w:name w:val="Para 303"/>
    <w:qFormat/>
    <w:basedOn w:val="Normal"/>
    <w:pPr>
      <w:spacing w:before="30" w:after="44" w:line="215" w:lineRule="atLeast"/>
      <w:jc w:val="left"/>
    </w:pPr>
    <w:rPr>
      <w:sz w:val="14"/>
      <w:szCs w:val="14"/>
      <w:color w:val="auto"/>
    </w:rPr>
  </w:style>
  <w:style w:styleId="Para 304" w:type="paragraph">
    <w:name w:val="Para 304"/>
    <w:qFormat/>
    <w:basedOn w:val="Normal"/>
    <w:pPr>
      <w:spacing w:before="30" w:after="44" w:line="215" w:lineRule="atLeast"/>
      <w:jc w:val="left"/>
    </w:pPr>
    <w:rPr>
      <w:sz w:val="17"/>
      <w:szCs w:val="17"/>
      <w:color w:val="auto"/>
    </w:rPr>
  </w:style>
  <w:style w:styleId="Para 305" w:type="paragraph">
    <w:name w:val="Para 305"/>
    <w:qFormat/>
    <w:basedOn w:val="Normal"/>
    <w:pPr>
      <w:spacing w:before="215" w:after="72"/>
      <w:jc w:val="center"/>
    </w:pPr>
    <w:rPr>
      <w:sz w:val="43"/>
      <w:szCs w:val="43"/>
      <w:b w:val="on"/>
      <w:bCs w:val="on"/>
      <w:color w:val="FF0000"/>
      <w:caps w:val="on"/>
    </w:rPr>
  </w:style>
  <w:style w:styleId="Para 306" w:type="paragraph">
    <w:name w:val="Para 306"/>
    <w:qFormat/>
    <w:basedOn w:val="Normal"/>
    <w:pPr>
      <w:jc w:val="left"/>
    </w:pPr>
    <w:rPr>
      <w:rFonts w:ascii="Times New Roman" w:cs="Times New Roman" w:eastAsia="Times New Roman" w:hAnsi="Times New Roman"/>
      <w:sz w:val="34"/>
      <w:szCs w:val="34"/>
      <w:color w:val="0000FF"/>
      <w:u w:val="single"/>
      <w:caps w:val="on"/>
    </w:rPr>
  </w:style>
  <w:style w:styleId="Para 307" w:type="paragraph">
    <w:name w:val="Para 307"/>
    <w:qFormat/>
    <w:basedOn w:val="Normal"/>
    <w:pPr>
      <w:spacing w:before="215" w:after="72"/>
      <w:jc w:val="center"/>
    </w:pPr>
    <w:rPr>
      <w:b w:val="on"/>
      <w:bCs w:val="on"/>
      <w:color w:val="auto"/>
      <w:caps w:val="on"/>
    </w:rPr>
  </w:style>
  <w:style w:styleId="Para 308" w:type="paragraph">
    <w:name w:val="Para 308"/>
    <w:qFormat/>
    <w:basedOn w:val="Normal"/>
    <w:pPr>
      <w:spacing w:before="15" w:after="15"/>
    </w:pPr>
    <w:rPr>
      <w:i w:val="on"/>
      <w:iCs w:val="on"/>
    </w:rPr>
  </w:style>
  <w:style w:styleId="Para 309" w:type="paragraph">
    <w:name w:val="Para 309"/>
    <w:qFormat/>
    <w:basedOn w:val="Normal"/>
    <w:pPr>
      <w:ind w:left="504" w:leftChars="0" w:hanging="215" w:hangingChars="0"/>
    </w:pPr>
    <w:rPr>
      <w:sz w:val="17"/>
      <w:szCs w:val="17"/>
    </w:rPr>
  </w:style>
  <w:style w:styleId="Para 310" w:type="paragraph">
    <w:name w:val="Para 310"/>
    <w:qFormat/>
    <w:basedOn w:val="Normal"/>
    <w:pPr>
      <w:spacing w:before="15" w:after="72"/>
      <w:ind w:left="288" w:leftChars="0" w:right="288" w:rightChars="0"/>
      <w:jc w:val="left"/>
    </w:pPr>
    <w:rPr>
      <w:sz w:val="17"/>
      <w:szCs w:val="17"/>
    </w:rPr>
  </w:style>
  <w:style w:styleId="Para 311" w:type="paragraph">
    <w:name w:val="Para 311"/>
    <w:qFormat/>
    <w:basedOn w:val="Normal"/>
    <w:pPr>
      <w:spacing w:before="15" w:after="72" w:line="287" w:lineRule="atLeast"/>
      <w:ind w:left="576"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12" w:type="paragraph">
    <w:name w:val="Para 312"/>
    <w:qFormat/>
    <w:basedOn w:val="Normal"/>
    <w:pPr>
      <w:spacing w:before="15" w:after="15"/>
      <w:ind w:left="288"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13" w:type="paragraph">
    <w:name w:val="Para 313"/>
    <w:qFormat/>
    <w:basedOn w:val="Normal"/>
    <w:pPr>
      <w:ind w:left="288" w:leftChars="0" w:hanging="288" w:hangingChars="0"/>
    </w:pPr>
    <w:rPr>
      <w:b w:val="on"/>
      <w:bCs w:val="on"/>
    </w:rPr>
  </w:style>
  <w:style w:styleId="Para 314" w:type="paragraph">
    <w:name w:val="Para 314"/>
    <w:qFormat/>
    <w:basedOn w:val="Normal"/>
    <w:pPr>
      <w:spacing w:before="15" w:after="43"/>
      <w:ind w:left="288" w:leftChars="0" w:right="288" w:rightChars="0"/>
    </w:pPr>
    <w:rPr>
      <w:sz w:val="17"/>
      <w:szCs w:val="17"/>
    </w:rPr>
  </w:style>
  <w:style w:styleId="Para 315" w:type="paragraph">
    <w:name w:val="Para 315"/>
    <w:qFormat/>
    <w:basedOn w:val="Normal"/>
    <w:pPr>
      <w:spacing w:before="15" w:after="43"/>
      <w:ind w:left="288" w:leftChars="0" w:right="288" w:rightChars="0"/>
    </w:pPr>
    <w:rPr>
      <w:sz w:val="17"/>
      <w:szCs w:val="17"/>
      <w:color w:val="FF0000"/>
    </w:rPr>
  </w:style>
  <w:style w:styleId="Para 316" w:type="paragraph">
    <w:name w:val="Para 316"/>
    <w:qFormat/>
    <w:basedOn w:val="Normal"/>
    <w:pPr>
      <w:spacing w:line="287" w:lineRule="atLeast"/>
      <w:ind w:left="243" w:leftChars="0" w:hanging="243"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17" w:type="paragraph">
    <w:name w:val="Para 317"/>
    <w:qFormat/>
    <w:basedOn w:val="Normal"/>
    <w:pPr>
      <w:spacing w:before="15" w:after="15"/>
      <w:jc w:val="center"/>
    </w:pPr>
    <w:rPr>
      <w:color w:val="FF0000"/>
    </w:rPr>
  </w:style>
  <w:style w:styleId="Para 318" w:type="paragraph">
    <w:name w:val="Para 318"/>
    <w:qFormat/>
    <w:basedOn w:val="Normal"/>
    <w:pPr>
      <w:spacing w:before="29" w:after="15"/>
      <w:ind w:left="360" w:leftChars="0" w:hanging="360" w:hangingChars="0"/>
    </w:pPr>
    <w:rPr>
      <w:b w:val="on"/>
      <w:bCs w:val="on"/>
    </w:rPr>
  </w:style>
  <w:style w:styleId="Para 319" w:type="paragraph">
    <w:name w:val="Para 319"/>
    <w:qFormat/>
    <w:basedOn w:val="Normal"/>
    <w:pPr>
      <w:spacing w:before="15" w:after="43" w:line="287" w:lineRule="atLeast"/>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20" w:type="paragraph">
    <w:name w:val="Para 320"/>
    <w:qFormat/>
    <w:basedOn w:val="Normal"/>
    <w:pPr>
      <w:spacing w:before="63" w:after="63"/>
      <w:jc w:val="left"/>
    </w:pPr>
    <w:rPr>
      <w:b w:val="on"/>
      <w:bCs w:val="on"/>
      <w:i w:val="on"/>
      <w:iCs w:val="on"/>
    </w:rPr>
  </w:style>
  <w:style w:styleId="Para 321" w:type="paragraph">
    <w:name w:val="Para 321"/>
    <w:qFormat/>
    <w:basedOn w:val="Normal"/>
    <w:pPr>
      <w:spacing w:before="72" w:after="15"/>
      <w:ind w:left="3049"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22" w:type="paragraph">
    <w:name w:val="Para 322"/>
    <w:qFormat/>
    <w:basedOn w:val="Normal"/>
    <w:pPr>
      <w:spacing w:before="215" w:after="72"/>
      <w:jc w:val="center"/>
    </w:pPr>
    <w:rPr>
      <w:sz w:val="17"/>
      <w:szCs w:val="17"/>
      <w:i w:val="on"/>
      <w:iCs w:val="on"/>
    </w:rPr>
  </w:style>
  <w:style w:styleId="Para 323" w:type="paragraph">
    <w:name w:val="Para 323"/>
    <w:qFormat/>
    <w:basedOn w:val="Normal"/>
    <w:pPr>
      <w:spacing w:before="215" w:after="15"/>
      <w:ind w:left="2761"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24" w:type="paragraph">
    <w:name w:val="Para 324"/>
    <w:qFormat/>
    <w:basedOn w:val="Normal"/>
    <w:pPr>
      <w:spacing w:before="215" w:after="15"/>
      <w:ind w:right="2761" w:righ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25" w:type="paragraph">
    <w:name w:val="Para 325"/>
    <w:qFormat/>
    <w:basedOn w:val="Normal"/>
    <w:pPr>
      <w:spacing w:before="15" w:after="15"/>
      <w:ind w:left="243" w:leftChars="0" w:hanging="243"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26" w:type="paragraph">
    <w:name w:val="Para 326"/>
    <w:qFormat/>
    <w:basedOn w:val="Normal"/>
    <w:pPr>
      <w:spacing w:line="287" w:lineRule="atLeast"/>
      <w:jc w:val="left"/>
    </w:pPr>
    <w:rPr>
      <w:b w:val="on"/>
      <w:bCs w:val="on"/>
    </w:rPr>
  </w:style>
  <w:style w:styleId="Para 327" w:type="paragraph">
    <w:name w:val="Para 327"/>
    <w:qFormat/>
    <w:basedOn w:val="Normal"/>
    <w:pPr>
      <w:spacing w:before="43" w:after="15"/>
      <w:ind w:left="288" w:leftChars="0" w:right="288" w:rightChars="0"/>
      <w:jc w:val="center"/>
    </w:pPr>
    <w:rPr>
      <w:sz w:val="17"/>
      <w:szCs w:val="17"/>
      <w:i w:val="on"/>
      <w:iCs w:val="on"/>
    </w:rPr>
  </w:style>
  <w:style w:styleId="Para 328" w:type="paragraph">
    <w:name w:val="Para 328"/>
    <w:qFormat/>
    <w:basedOn w:val="Normal"/>
    <w:pPr>
      <w:spacing w:before="15" w:after="15" w:line="287" w:lineRule="atLeast"/>
      <w:ind w:left="288"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29" w:type="paragraph">
    <w:name w:val="Para 329"/>
    <w:qFormat/>
    <w:basedOn w:val="Normal"/>
    <w:pPr>
      <w:spacing w:before="15" w:after="15" w:line="287" w:lineRule="atLeast"/>
      <w:ind w:left="288" w:leftChars="0" w:hanging="288" w:hangingChars="0"/>
    </w:pPr>
    <w:rPr>
      <w:color w:val="auto"/>
    </w:rPr>
  </w:style>
  <w:style w:styleId="Para 330" w:type="paragraph">
    <w:name w:val="Para 330"/>
    <w:qFormat/>
    <w:basedOn w:val="Normal"/>
    <w:pPr>
      <w:spacing w:line="287" w:lineRule="atLeast"/>
      <w:ind w:left="243" w:leftChars="0" w:hanging="243" w:hangingChars="0"/>
      <w:jc w:val="left"/>
    </w:pPr>
    <w:rPr>
      <w:b w:val="on"/>
      <w:bCs w:val="on"/>
    </w:rPr>
  </w:style>
  <w:style w:styleId="Para 331" w:type="paragraph">
    <w:name w:val="Para 331"/>
    <w:qFormat/>
    <w:basedOn w:val="Normal"/>
    <w:pPr>
      <w:spacing w:before="63" w:after="63"/>
      <w:jc w:val="left"/>
    </w:pPr>
    <w:rPr>
      <w:b w:val="on"/>
      <w:bCs w:val="on"/>
    </w:rPr>
  </w:style>
  <w:style w:styleId="Para 332" w:type="paragraph">
    <w:name w:val="Para 332"/>
    <w:qFormat/>
    <w:basedOn w:val="Normal"/>
    <w:pPr>
      <w:spacing w:before="231" w:after="72"/>
      <w:jc w:val="center"/>
    </w:pPr>
    <w:rPr>
      <w:b w:val="on"/>
      <w:bCs w:val="on"/>
      <w:i w:val="on"/>
      <w:iCs w:val="on"/>
      <w:color w:val="FF0000"/>
      <w:caps w:val="on"/>
    </w:rPr>
  </w:style>
  <w:style w:styleId="Para 333" w:type="paragraph">
    <w:name w:val="Para 333"/>
    <w:qFormat/>
    <w:basedOn w:val="Normal"/>
    <w:pPr>
      <w:spacing w:before="144" w:after="15" w:line="287" w:lineRule="atLeast"/>
      <w:ind w:left="288" w:leftChars="0" w:hanging="215" w:hangingChars="0"/>
    </w:pPr>
    <w:rPr>
      <w:b w:val="on"/>
      <w:bCs w:val="on"/>
    </w:rPr>
  </w:style>
  <w:style w:styleId="Para 334" w:type="paragraph">
    <w:name w:val="Para 334"/>
    <w:qFormat/>
    <w:basedOn w:val="Normal"/>
    <w:pPr>
      <w:spacing w:before="15" w:after="15"/>
      <w:jc w:val="left"/>
    </w:pPr>
    <w:rPr>
      <w:b w:val="on"/>
      <w:bCs w:val="on"/>
      <w:color w:val="auto"/>
    </w:rPr>
  </w:style>
  <w:style w:styleId="Para 335" w:type="paragraph">
    <w:name w:val="Para 335"/>
    <w:qFormat/>
    <w:basedOn w:val="Normal"/>
    <w:pPr>
      <w:spacing w:before="15" w:after="15" w:line="287" w:lineRule="atLeast"/>
      <w:ind w:left="360" w:leftChars="0" w:hanging="360" w:hangingChars="0"/>
    </w:pPr>
    <w:rPr>
      <w:b w:val="on"/>
      <w:bCs w:val="on"/>
    </w:rPr>
  </w:style>
  <w:style w:styleId="Para 336" w:type="paragraph">
    <w:name w:val="Para 336"/>
    <w:qFormat/>
    <w:basedOn w:val="Normal"/>
    <w:pPr>
      <w:spacing w:before="115" w:after="115"/>
    </w:pPr>
    <w:rPr>
      <w:sz w:val="17"/>
      <w:szCs w:val="17"/>
      <w:color w:val="auto"/>
    </w:rPr>
  </w:style>
  <w:style w:styleId="Para 337" w:type="paragraph">
    <w:name w:val="Para 337"/>
    <w:qFormat/>
    <w:basedOn w:val="Normal"/>
    <w:pPr>
      <w:spacing w:line="408" w:lineRule="atLeast"/>
      <w:jc w:val="both"/>
    </w:pPr>
    <w:rPr>
      <w:sz w:val="14"/>
      <w:szCs w:val="14"/>
      <w:vertAlign w:val="superscript"/>
    </w:rPr>
  </w:style>
  <w:style w:styleId="Para 338" w:type="paragraph">
    <w:name w:val="Para 338"/>
    <w:qFormat/>
    <w:basedOn w:val="Normal"/>
    <w:pPr>
      <w:spacing w:after="120"/>
      <w:jc w:val="center"/>
    </w:pPr>
    <w:rPr>
      <w:rFonts w:ascii="Times New Roman" w:cs="Times New Roman" w:eastAsia="Times New Roman" w:hAnsi="Times New Roman"/>
      <w:sz w:val="34"/>
      <w:szCs w:val="34"/>
      <w:b w:val="on"/>
      <w:bCs w:val="on"/>
      <w:color w:val="FF0000"/>
    </w:rPr>
  </w:style>
  <w:style w:styleId="Para 339" w:type="paragraph">
    <w:name w:val="Para 339"/>
    <w:qFormat/>
    <w:basedOn w:val="Normal"/>
    <w:pPr>
      <w:jc w:val="left"/>
    </w:pPr>
    <w:rPr>
      <w:rFonts w:ascii="Times New Roman" w:cs="Times New Roman" w:eastAsia="Times New Roman" w:hAnsi="Times New Roman"/>
      <w:sz w:val="34"/>
      <w:szCs w:val="34"/>
      <w:b w:val="on"/>
      <w:bCs w:val="on"/>
      <w:color w:val="FF0000"/>
    </w:rPr>
  </w:style>
  <w:style w:styleId="Para 340" w:type="paragraph">
    <w:name w:val="Para 340"/>
    <w:qFormat/>
    <w:basedOn w:val="Normal"/>
    <w:pPr>
      <w:jc w:val="left"/>
    </w:pPr>
    <w:rPr>
      <w:rFonts w:ascii="Times New Roman" w:cs="Times New Roman" w:eastAsia="Times New Roman" w:hAnsi="Times New Roman"/>
      <w:sz w:val="34"/>
      <w:szCs w:val="34"/>
      <w:i w:val="on"/>
      <w:iCs w:val="on"/>
      <w:color w:val="FF0000"/>
    </w:rPr>
  </w:style>
  <w:style w:styleId="Para 341" w:type="paragraph">
    <w:name w:val="Para 341"/>
    <w:qFormat/>
    <w:basedOn w:val="Normal"/>
    <w:pPr>
      <w:jc w:val="left"/>
    </w:pPr>
    <w:rPr>
      <w:rFonts w:ascii="Cambria" w:cs="Cambria" w:eastAsia="Cambria" w:hAnsi="Cambria"/>
      <w:sz w:val="34"/>
      <w:szCs w:val="34"/>
    </w:rPr>
  </w:style>
  <w:style w:styleId="Para 342" w:type="paragraph">
    <w:name w:val="Para 342"/>
    <w:qFormat/>
    <w:basedOn w:val="Normal"/>
    <w:pPr>
      <w:spacing w:line="408" w:lineRule="atLeast"/>
      <w:jc w:val="both"/>
    </w:pPr>
    <w:rPr>
      <w:sz w:val="34"/>
      <w:szCs w:val="34"/>
    </w:rPr>
  </w:style>
  <w:style w:styleId="Para 343" w:type="paragraph">
    <w:name w:val="Para 343"/>
    <w:qFormat/>
    <w:basedOn w:val="Normal"/>
    <w:pPr>
      <w:spacing w:before="48" w:after="48" w:line="287" w:lineRule="atLeast"/>
      <w:jc w:val="left"/>
    </w:pPr>
    <w:rPr>
      <w:sz w:val="17"/>
      <w:szCs w:val="17"/>
      <w:color w:val="FF0000"/>
    </w:rPr>
  </w:style>
  <w:style w:styleId="Para 344" w:type="paragraph">
    <w:name w:val="Para 344"/>
    <w:qFormat/>
    <w:basedOn w:val="Normal"/>
    <w:pPr>
      <w:spacing w:before="43" w:after="120" w:line="240" w:lineRule="atLeast"/>
      <w:ind w:left="144" w:leftChars="0"/>
    </w:pPr>
    <w:rPr>
      <w:b w:val="on"/>
      <w:bCs w:val="on"/>
    </w:rPr>
  </w:style>
  <w:style w:styleId="Para 345" w:type="paragraph">
    <w:name w:val="Para 345"/>
    <w:qFormat/>
    <w:basedOn w:val="Normal"/>
    <w:pPr>
      <w:spacing w:before="43" w:after="1512" w:line="215" w:lineRule="atLeast"/>
      <w:ind w:left="144" w:leftChars="0"/>
    </w:pPr>
    <w:rPr>
      <w:sz w:val="17"/>
      <w:szCs w:val="17"/>
      <w:color w:val="FF0000"/>
    </w:rPr>
  </w:style>
  <w:style w:styleId="Para 346" w:type="paragraph">
    <w:name w:val="Para 346"/>
    <w:qFormat/>
    <w:basedOn w:val="Normal"/>
    <w:pPr>
      <w:spacing w:before="120" w:after="120"/>
      <w:ind w:left="360" w:leftChars="0" w:hanging="360" w:hangingChars="0"/>
      <w:jc w:val="left"/>
    </w:pPr>
    <w:rPr>
      <w:color w:val="FF0000"/>
    </w:rPr>
  </w:style>
  <w:style w:styleId="Para 347" w:type="paragraph">
    <w:name w:val="Para 347"/>
    <w:qFormat/>
    <w:basedOn w:val="Normal"/>
    <w:pPr>
      <w:spacing w:before="43" w:after="72" w:line="215" w:lineRule="atLeast"/>
      <w:ind w:left="144" w:leftChars="0"/>
    </w:pPr>
    <w:rPr>
      <w:sz w:val="17"/>
      <w:szCs w:val="17"/>
      <w:color w:val="FF0000"/>
    </w:rPr>
  </w:style>
  <w:style w:styleId="Para 348" w:type="paragraph">
    <w:name w:val="Para 348"/>
    <w:qFormat/>
    <w:basedOn w:val="Normal"/>
    <w:pPr>
      <w:spacing w:before="29" w:after="43" w:line="215" w:lineRule="atLeast"/>
      <w:jc w:val="left"/>
    </w:pPr>
    <w:rPr>
      <w:sz w:val="17"/>
      <w:szCs w:val="17"/>
    </w:rPr>
  </w:style>
  <w:style w:styleId="Para 349" w:type="paragraph">
    <w:name w:val="Para 349"/>
    <w:qFormat/>
    <w:basedOn w:val="Normal"/>
    <w:pPr>
      <w:spacing w:before="32" w:after="20" w:line="215" w:lineRule="atLeast"/>
      <w:jc w:val="left"/>
    </w:pPr>
    <w:rPr>
      <w:sz w:val="17"/>
      <w:szCs w:val="17"/>
    </w:rPr>
  </w:style>
  <w:style w:styleId="Para 350" w:type="paragraph">
    <w:name w:val="Para 350"/>
    <w:qFormat/>
    <w:basedOn w:val="Normal"/>
    <w:pPr>
      <w:spacing w:before="43" w:after="173" w:line="215" w:lineRule="atLeast"/>
      <w:ind w:left="144" w:leftChars="0"/>
    </w:pPr>
    <w:rPr>
      <w:sz w:val="17"/>
      <w:szCs w:val="17"/>
      <w:color w:val="FF0000"/>
    </w:rPr>
  </w:style>
  <w:style w:styleId="Para 351" w:type="paragraph">
    <w:name w:val="Para 351"/>
    <w:qFormat/>
    <w:basedOn w:val="Normal"/>
    <w:pPr>
      <w:spacing w:before="43" w:after="127" w:line="240" w:lineRule="atLeast"/>
    </w:pPr>
    <w:rPr>
      <w:sz w:val="17"/>
      <w:szCs w:val="17"/>
      <w:b w:val="on"/>
      <w:bCs w:val="on"/>
    </w:rPr>
  </w:style>
  <w:style w:styleId="Para 352" w:type="paragraph">
    <w:name w:val="Para 352"/>
    <w:qFormat/>
    <w:basedOn w:val="Normal"/>
    <w:pPr>
      <w:spacing w:line="287" w:lineRule="atLeast"/>
      <w:jc w:val="left"/>
    </w:pPr>
    <w:rPr>
      <w:sz w:val="17"/>
      <w:szCs w:val="17"/>
    </w:rPr>
  </w:style>
  <w:style w:styleId="Para 353" w:type="paragraph">
    <w:name w:val="Para 353"/>
    <w:qFormat/>
    <w:basedOn w:val="Normal"/>
    <w:pPr>
      <w:spacing w:after="110" w:line="287" w:lineRule="atLeast"/>
      <w:jc w:val="left"/>
    </w:pPr>
    <w:rPr>
      <w:sz w:val="17"/>
      <w:szCs w:val="17"/>
    </w:rPr>
  </w:style>
  <w:style w:styleId="Para 354" w:type="paragraph">
    <w:name w:val="Para 354"/>
    <w:qFormat/>
    <w:basedOn w:val="Normal"/>
    <w:pPr>
      <w:spacing w:before="144" w:after="43" w:line="215" w:lineRule="atLeast"/>
      <w:ind w:left="144" w:leftChars="0"/>
    </w:pPr>
    <w:rPr>
      <w:sz w:val="17"/>
      <w:szCs w:val="17"/>
      <w:color w:val="FF0000"/>
    </w:rPr>
  </w:style>
  <w:style w:styleId="Para 355" w:type="paragraph">
    <w:name w:val="Para 355"/>
    <w:qFormat/>
    <w:basedOn w:val="Normal"/>
    <w:pPr>
      <w:spacing w:before="144" w:after="210" w:line="215" w:lineRule="atLeast"/>
      <w:ind w:left="144" w:leftChars="0"/>
    </w:pPr>
    <w:rPr>
      <w:sz w:val="17"/>
      <w:szCs w:val="17"/>
      <w:color w:val="FF0000"/>
    </w:rPr>
  </w:style>
  <w:style w:styleId="Para 356" w:type="paragraph">
    <w:name w:val="Para 356"/>
    <w:qFormat/>
    <w:basedOn w:val="Normal"/>
    <w:pPr>
      <w:spacing w:before="48" w:after="44"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57" w:type="paragraph">
    <w:name w:val="Para 357"/>
    <w:qFormat/>
    <w:basedOn w:val="Normal"/>
    <w:pPr>
      <w:jc w:val="center"/>
    </w:pPr>
    <w:rPr>
      <w:sz w:val="34"/>
      <w:szCs w:val="34"/>
    </w:rPr>
  </w:style>
  <w:style w:styleId="Para 358" w:type="paragraph">
    <w:name w:val="Para 358"/>
    <w:qFormat/>
    <w:basedOn w:val="Normal"/>
    <w:pPr>
      <w:spacing w:before="48" w:after="44" w:line="215" w:lineRule="atLeast"/>
      <w:ind w:left="246" w:leftChars="0"/>
    </w:pPr>
    <w:rPr>
      <w:sz w:val="17"/>
      <w:szCs w:val="17"/>
      <w:color w:val="FF0000"/>
    </w:rPr>
  </w:style>
  <w:style w:styleId="Para 359" w:type="paragraph">
    <w:name w:val="Para 359"/>
    <w:qFormat/>
    <w:basedOn w:val="Normal"/>
    <w:pPr>
      <w:spacing w:before="72" w:line="287" w:lineRule="atLeast"/>
      <w:jc w:val="left"/>
    </w:pPr>
    <w:rPr>
      <w:b w:val="on"/>
      <w:bCs w:val="on"/>
    </w:rPr>
  </w:style>
  <w:style w:styleId="Para 360" w:type="paragraph">
    <w:name w:val="Para 360"/>
    <w:qFormat/>
    <w:basedOn w:val="Normal"/>
    <w:pPr>
      <w:ind w:left="360" w:leftChars="0" w:hanging="360" w:hangingChars="0"/>
    </w:pPr>
    <w:rPr>
      <w:color w:val="FF0000"/>
    </w:rPr>
  </w:style>
  <w:style w:styleId="Para 361" w:type="paragraph">
    <w:name w:val="Para 361"/>
    <w:qFormat/>
    <w:basedOn w:val="Normal"/>
    <w:pPr>
      <w:spacing w:before="29" w:after="43" w:line="215" w:lineRule="atLeast"/>
      <w:ind w:left="144" w:leftChars="0"/>
    </w:pPr>
    <w:rPr>
      <w:sz w:val="17"/>
      <w:szCs w:val="17"/>
      <w:color w:val="FF0000"/>
    </w:rPr>
  </w:style>
  <w:style w:styleId="Para 362" w:type="paragraph">
    <w:name w:val="Para 362"/>
    <w:qFormat/>
    <w:basedOn w:val="Normal"/>
    <w:pPr>
      <w:spacing w:before="60" w:line="287" w:lineRule="atLeast"/>
      <w:jc w:val="left"/>
    </w:pPr>
    <w:rPr>
      <w:b w:val="on"/>
      <w:bCs w:val="on"/>
    </w:rPr>
  </w:style>
  <w:style w:styleId="Para 363" w:type="paragraph">
    <w:name w:val="Para 363"/>
    <w:qFormat/>
    <w:basedOn w:val="Normal"/>
    <w:pPr>
      <w:spacing w:before="134" w:after="120"/>
      <w:ind w:left="360" w:leftChars="0" w:hanging="360" w:hangingChars="0"/>
    </w:pPr>
    <w:rPr>
      <w:color w:val="FF0000"/>
    </w:rPr>
  </w:style>
  <w:style w:styleId="Para 364" w:type="paragraph">
    <w:name w:val="Para 364"/>
    <w:qFormat/>
    <w:basedOn w:val="Normal"/>
    <w:pPr>
      <w:spacing w:before="127" w:after="72"/>
      <w:ind w:left="360" w:leftChars="0" w:hanging="360" w:hangingChars="0"/>
    </w:pPr>
    <w:rPr>
      <w:b w:val="on"/>
      <w:bCs w:val="on"/>
    </w:rPr>
  </w:style>
  <w:style w:styleId="Para 365" w:type="paragraph">
    <w:name w:val="Para 365"/>
    <w:qFormat/>
    <w:basedOn w:val="Normal"/>
    <w:pPr>
      <w:spacing w:before="20" w:after="72"/>
      <w:ind w:left="360" w:leftChars="0" w:hanging="360" w:hangingChars="0"/>
    </w:pPr>
    <w:rPr>
      <w:b w:val="on"/>
      <w:bCs w:val="on"/>
    </w:rPr>
  </w:style>
  <w:style w:styleId="Para 366" w:type="paragraph">
    <w:name w:val="Para 366"/>
    <w:qFormat/>
    <w:basedOn w:val="Normal"/>
    <w:pPr>
      <w:spacing w:before="72" w:after="72"/>
    </w:pPr>
    <w:rPr>
      <w:color w:val="FF0000"/>
    </w:rPr>
  </w:style>
  <w:style w:styleId="Para 367" w:type="paragraph">
    <w:name w:val="Para 367"/>
    <w:qFormat/>
    <w:basedOn w:val="Normal"/>
    <w:pPr>
      <w:spacing w:before="43" w:after="43" w:line="240" w:lineRule="atLeast"/>
      <w:ind w:left="144" w:leftChars="0"/>
    </w:pPr>
    <w:rPr>
      <w:b w:val="on"/>
      <w:bCs w:val="on"/>
    </w:rPr>
  </w:style>
  <w:style w:styleId="Para 368" w:type="paragraph">
    <w:name w:val="Para 368"/>
    <w:qFormat/>
    <w:basedOn w:val="Normal"/>
    <w:pPr>
      <w:spacing w:before="32" w:after="102" w:line="215" w:lineRule="atLeast"/>
      <w:jc w:val="left"/>
    </w:pPr>
    <w:rPr>
      <w:sz w:val="17"/>
      <w:szCs w:val="17"/>
    </w:rPr>
  </w:style>
  <w:style w:styleId="Para 369" w:type="paragraph">
    <w:name w:val="Para 369"/>
    <w:qFormat/>
    <w:basedOn w:val="Normal"/>
    <w:pPr>
      <w:spacing w:before="135" w:after="63" w:line="215" w:lineRule="atLeast"/>
    </w:pPr>
    <w:rPr>
      <w:sz w:val="17"/>
      <w:szCs w:val="17"/>
      <w:b w:val="on"/>
      <w:bCs w:val="on"/>
    </w:rPr>
  </w:style>
  <w:style w:styleId="Para 370" w:type="paragraph">
    <w:name w:val="Para 370"/>
    <w:qFormat/>
    <w:basedOn w:val="Normal"/>
    <w:pPr>
      <w:spacing w:before="32" w:after="215" w:line="215" w:lineRule="atLeast"/>
      <w:jc w:val="left"/>
    </w:pPr>
    <w:rPr>
      <w:sz w:val="17"/>
      <w:szCs w:val="17"/>
    </w:rPr>
  </w:style>
  <w:style w:styleId="Para 371" w:type="paragraph">
    <w:name w:val="Para 371"/>
    <w:qFormat/>
    <w:basedOn w:val="Normal"/>
    <w:pPr>
      <w:spacing w:before="29" w:after="29"/>
      <w:jc w:val="center"/>
    </w:pPr>
    <w:rPr>
      <w:sz w:val="17"/>
      <w:szCs w:val="17"/>
      <w:caps w:val="on"/>
    </w:rPr>
  </w:style>
  <w:style w:styleId="Para 372" w:type="paragraph">
    <w:name w:val="Para 372"/>
    <w:qFormat/>
    <w:basedOn w:val="Normal"/>
    <w:pPr>
      <w:spacing w:before="95" w:line="287" w:lineRule="atLeast"/>
    </w:pPr>
    <w:rPr>
      <w:b w:val="on"/>
      <w:bCs w:val="on"/>
      <w:color w:val="auto"/>
    </w:rPr>
  </w:style>
  <w:style w:styleId="Para 373" w:type="paragraph">
    <w:name w:val="Para 373"/>
    <w:qFormat/>
    <w:basedOn w:val="Normal"/>
    <w:pPr>
      <w:spacing w:before="58" w:after="58"/>
      <w:jc w:val="center"/>
    </w:pPr>
    <w:rPr>
      <w:sz w:val="17"/>
      <w:szCs w:val="17"/>
      <w:caps w:val="on"/>
    </w:rPr>
  </w:style>
  <w:style w:styleId="Para 374" w:type="paragraph">
    <w:name w:val="Para 374"/>
    <w:qFormat/>
    <w:basedOn w:val="Normal"/>
    <w:pPr>
      <w:spacing w:before="72" w:line="287" w:lineRule="atLeast"/>
    </w:pPr>
    <w:rPr>
      <w:b w:val="on"/>
      <w:bCs w:val="on"/>
      <w:color w:val="auto"/>
    </w:rPr>
  </w:style>
  <w:style w:styleId="Para 375" w:type="paragraph">
    <w:name w:val="Para 375"/>
    <w:qFormat/>
    <w:basedOn w:val="Normal"/>
    <w:pPr>
      <w:spacing w:before="32" w:after="19" w:line="215" w:lineRule="atLeast"/>
      <w:jc w:val="left"/>
    </w:pPr>
    <w:rPr>
      <w:sz w:val="17"/>
      <w:szCs w:val="17"/>
    </w:rPr>
  </w:style>
  <w:style w:styleId="Para 376" w:type="paragraph">
    <w:name w:val="Para 376"/>
    <w:qFormat/>
    <w:basedOn w:val="Normal"/>
    <w:pPr>
      <w:spacing w:before="32" w:after="130" w:line="215" w:lineRule="atLeast"/>
      <w:jc w:val="left"/>
    </w:pPr>
    <w:rPr>
      <w:sz w:val="17"/>
      <w:szCs w:val="17"/>
    </w:rPr>
  </w:style>
  <w:style w:styleId="Para 377" w:type="paragraph">
    <w:name w:val="Para 377"/>
    <w:qFormat/>
    <w:basedOn w:val="Normal"/>
    <w:pPr>
      <w:spacing w:before="29" w:after="29" w:line="215" w:lineRule="atLeast"/>
    </w:pPr>
    <w:rPr>
      <w:sz w:val="17"/>
      <w:szCs w:val="17"/>
      <w:b w:val="on"/>
      <w:bCs w:val="on"/>
    </w:rPr>
  </w:style>
  <w:style w:styleId="Para 378" w:type="paragraph">
    <w:name w:val="Para 378"/>
    <w:qFormat/>
    <w:basedOn w:val="Normal"/>
    <w:pPr>
      <w:spacing w:before="32" w:after="29" w:line="215" w:lineRule="atLeast"/>
      <w:jc w:val="left"/>
    </w:pPr>
    <w:rPr>
      <w:sz w:val="17"/>
      <w:szCs w:val="17"/>
    </w:rPr>
  </w:style>
  <w:style w:styleId="Para 379" w:type="paragraph">
    <w:name w:val="Para 379"/>
    <w:qFormat/>
    <w:basedOn w:val="Normal"/>
    <w:pPr>
      <w:spacing w:after="63" w:line="215" w:lineRule="atLeast"/>
    </w:pPr>
    <w:rPr>
      <w:sz w:val="17"/>
      <w:szCs w:val="17"/>
      <w:b w:val="on"/>
      <w:bCs w:val="on"/>
    </w:rPr>
  </w:style>
  <w:style w:styleId="Para 380" w:type="paragraph">
    <w:name w:val="Para 380"/>
    <w:qFormat/>
    <w:basedOn w:val="Normal"/>
    <w:pPr>
      <w:spacing w:before="29" w:line="215" w:lineRule="atLeast"/>
      <w:jc w:val="center"/>
    </w:pPr>
    <w:rPr>
      <w:sz w:val="17"/>
      <w:szCs w:val="17"/>
    </w:rPr>
  </w:style>
  <w:style w:styleId="Para 381" w:type="paragraph">
    <w:name w:val="Para 381"/>
    <w:qFormat/>
    <w:basedOn w:val="Normal"/>
    <w:pPr>
      <w:spacing w:before="29" w:after="72" w:line="215" w:lineRule="atLeast"/>
      <w:jc w:val="center"/>
    </w:pPr>
    <w:rPr>
      <w:sz w:val="17"/>
      <w:szCs w:val="17"/>
      <w:caps w:val="on"/>
    </w:rPr>
  </w:style>
  <w:style w:styleId="Para 382" w:type="paragraph">
    <w:name w:val="Para 382"/>
    <w:qFormat/>
    <w:basedOn w:val="Normal"/>
    <w:pPr>
      <w:spacing w:before="32" w:after="176" w:line="215" w:lineRule="atLeast"/>
      <w:jc w:val="left"/>
    </w:pPr>
    <w:rPr>
      <w:sz w:val="17"/>
      <w:szCs w:val="17"/>
    </w:rPr>
  </w:style>
  <w:style w:styleId="Para 383" w:type="paragraph">
    <w:name w:val="Para 383"/>
    <w:qFormat/>
    <w:basedOn w:val="Normal"/>
    <w:pPr>
      <w:spacing w:before="144" w:after="63" w:line="215" w:lineRule="atLeast"/>
    </w:pPr>
    <w:rPr>
      <w:sz w:val="17"/>
      <w:szCs w:val="17"/>
      <w:b w:val="on"/>
      <w:bCs w:val="on"/>
    </w:rPr>
  </w:style>
  <w:style w:styleId="Para 384" w:type="paragraph">
    <w:name w:val="Para 384"/>
    <w:qFormat/>
    <w:basedOn w:val="Normal"/>
    <w:pPr>
      <w:spacing w:before="43" w:after="43" w:line="215" w:lineRule="atLeast"/>
      <w:ind w:left="144" w:leftChars="0"/>
    </w:pPr>
    <w:rPr>
      <w:sz w:val="17"/>
      <w:szCs w:val="17"/>
      <w:b w:val="on"/>
      <w:bCs w:val="on"/>
      <w:color w:val="FF0000"/>
    </w:rPr>
  </w:style>
  <w:style w:styleId="Para 385" w:type="paragraph">
    <w:name w:val="Para 385"/>
    <w:qFormat/>
    <w:basedOn w:val="Normal"/>
    <w:pPr>
      <w:spacing w:before="32" w:after="123" w:line="215" w:lineRule="atLeast"/>
      <w:jc w:val="left"/>
    </w:pPr>
    <w:rPr>
      <w:sz w:val="17"/>
      <w:szCs w:val="17"/>
    </w:rPr>
  </w:style>
  <w:style w:styleId="Para 386" w:type="paragraph">
    <w:name w:val="Para 386"/>
    <w:qFormat/>
    <w:basedOn w:val="Normal"/>
    <w:pPr>
      <w:spacing w:before="92" w:after="63" w:line="215" w:lineRule="atLeast"/>
    </w:pPr>
    <w:rPr>
      <w:sz w:val="17"/>
      <w:szCs w:val="17"/>
      <w:b w:val="on"/>
      <w:bCs w:val="on"/>
    </w:rPr>
  </w:style>
  <w:style w:styleId="Para 387" w:type="paragraph">
    <w:name w:val="Para 387"/>
    <w:qFormat/>
    <w:basedOn w:val="Normal"/>
    <w:pPr>
      <w:spacing w:before="49" w:after="63" w:line="215" w:lineRule="atLeast"/>
    </w:pPr>
    <w:rPr>
      <w:sz w:val="17"/>
      <w:szCs w:val="17"/>
      <w:b w:val="on"/>
      <w:bCs w:val="on"/>
    </w:rPr>
  </w:style>
  <w:style w:styleId="Para 388" w:type="paragraph">
    <w:name w:val="Para 388"/>
    <w:qFormat/>
    <w:basedOn w:val="Normal"/>
    <w:pPr>
      <w:spacing w:before="80" w:line="287" w:lineRule="atLeast"/>
    </w:pPr>
    <w:rPr>
      <w:b w:val="on"/>
      <w:bCs w:val="on"/>
      <w:color w:val="auto"/>
    </w:rPr>
  </w:style>
  <w:style w:styleId="Para 389" w:type="paragraph">
    <w:name w:val="Para 389"/>
    <w:qFormat/>
    <w:basedOn w:val="Normal"/>
    <w:pPr>
      <w:spacing w:after="48" w:line="215" w:lineRule="atLeast"/>
      <w:jc w:val="left"/>
    </w:pPr>
    <w:rPr>
      <w:sz w:val="17"/>
      <w:szCs w:val="17"/>
    </w:rPr>
  </w:style>
  <w:style w:styleId="Para 390" w:type="paragraph">
    <w:name w:val="Para 390"/>
    <w:qFormat/>
    <w:basedOn w:val="Normal"/>
    <w:pPr>
      <w:spacing w:before="80" w:line="287" w:lineRule="atLeast"/>
      <w:jc w:val="center"/>
    </w:pPr>
    <w:rPr>
      <w:b w:val="on"/>
      <w:bCs w:val="on"/>
    </w:rPr>
  </w:style>
  <w:style w:styleId="Para 391" w:type="paragraph">
    <w:name w:val="Para 391"/>
    <w:qFormat/>
    <w:basedOn w:val="Normal"/>
    <w:pPr>
      <w:spacing w:before="14" w:after="72"/>
      <w:jc w:val="center"/>
    </w:pPr>
    <w:rPr>
      <w:sz w:val="17"/>
      <w:szCs w:val="17"/>
      <w:caps w:val="on"/>
    </w:rPr>
  </w:style>
  <w:style w:styleId="Para 392" w:type="paragraph">
    <w:name w:val="Para 392"/>
    <w:qFormat/>
    <w:basedOn w:val="Normal"/>
    <w:pPr>
      <w:spacing w:line="408" w:lineRule="atLeast"/>
      <w:jc w:val="both"/>
    </w:pPr>
    <w:rPr>
      <w:sz w:val="17"/>
      <w:szCs w:val="17"/>
      <w:color w:val="FF0000"/>
    </w:rPr>
  </w:style>
  <w:style w:styleId="Para 393" w:type="paragraph">
    <w:name w:val="Para 393"/>
    <w:qFormat/>
    <w:basedOn w:val="Normal"/>
    <w:pPr>
      <w:spacing w:before="144" w:after="120"/>
      <w:ind w:left="360" w:leftChars="0" w:hanging="360" w:hangingChars="0"/>
    </w:pPr>
    <w:rPr>
      <w:color w:val="FF0000"/>
    </w:rPr>
  </w:style>
  <w:style w:styleId="Para 394" w:type="paragraph">
    <w:name w:val="Para 394"/>
    <w:qFormat/>
    <w:basedOn w:val="Normal"/>
    <w:pPr>
      <w:spacing w:before="14" w:after="48"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95" w:type="paragraph">
    <w:name w:val="Para 395"/>
    <w:qFormat/>
    <w:basedOn w:val="Normal"/>
    <w:pPr>
      <w:spacing w:line="240" w:lineRule="atLeast"/>
      <w:ind w:left="360" w:leftChars="0"/>
      <w:jc w:val="left"/>
    </w:pPr>
    <w:rPr>
      <w:sz w:val="17"/>
      <w:szCs w:val="17"/>
    </w:rPr>
  </w:style>
  <w:style w:styleId="Para 396" w:type="paragraph">
    <w:name w:val="Para 396"/>
    <w:qFormat/>
    <w:basedOn w:val="Normal"/>
    <w:pPr>
      <w:spacing w:before="127"/>
      <w:jc w:val="left"/>
    </w:pPr>
    <w:rPr>
      <w:color w:val="FF0000"/>
    </w:rPr>
  </w:style>
  <w:style w:styleId="Para 397" w:type="paragraph">
    <w:name w:val="Para 397"/>
    <w:qFormat/>
    <w:basedOn w:val="Normal"/>
    <w:pPr>
      <w:spacing w:before="127" w:line="287" w:lineRule="atLeast"/>
      <w:jc w:val="left"/>
    </w:pPr>
    <w:rPr>
      <w:b w:val="on"/>
      <w:bCs w:val="on"/>
      <w:color w:val="FF0000"/>
    </w:rPr>
  </w:style>
  <w:style w:styleId="Para 398" w:type="paragraph">
    <w:name w:val="Para 398"/>
    <w:qFormat/>
    <w:basedOn w:val="Normal"/>
    <w:pPr>
      <w:spacing w:before="127"/>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99" w:type="paragraph">
    <w:name w:val="Para 399"/>
    <w:qFormat/>
    <w:basedOn w:val="Normal"/>
    <w:pPr>
      <w:spacing w:before="48" w:after="29"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00" w:type="paragraph">
    <w:name w:val="Para 400"/>
    <w:qFormat/>
    <w:basedOn w:val="Normal"/>
    <w:pPr>
      <w:spacing w:line="215" w:lineRule="atLeast"/>
      <w:ind w:left="360" w:leftChars="0"/>
      <w:jc w:val="left"/>
    </w:pPr>
    <w:rPr>
      <w:sz w:val="17"/>
      <w:szCs w:val="17"/>
    </w:rPr>
  </w:style>
  <w:style w:styleId="Para 401" w:type="paragraph">
    <w:name w:val="Para 401"/>
    <w:qFormat/>
    <w:basedOn w:val="Normal"/>
    <w:pPr>
      <w:spacing w:before="48" w:after="192" w:line="287" w:lineRule="atLeast"/>
      <w:jc w:val="left"/>
    </w:pPr>
    <w:rPr>
      <w:color w:val="auto"/>
    </w:rPr>
  </w:style>
  <w:style w:styleId="Para 402" w:type="paragraph">
    <w:name w:val="Para 402"/>
    <w:qFormat/>
    <w:basedOn w:val="Normal"/>
    <w:pPr>
      <w:spacing w:before="48" w:after="91"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03" w:type="paragraph">
    <w:name w:val="Para 403"/>
    <w:qFormat/>
    <w:basedOn w:val="Normal"/>
    <w:pPr>
      <w:spacing w:before="48"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04" w:type="paragraph">
    <w:name w:val="Para 404"/>
    <w:qFormat/>
    <w:basedOn w:val="Normal"/>
    <w:pPr>
      <w:spacing w:before="48" w:line="287" w:lineRule="atLeast"/>
      <w:jc w:val="left"/>
    </w:pPr>
    <w:rPr>
      <w:color w:val="auto"/>
    </w:rPr>
  </w:style>
  <w:style w:styleId="Para 405" w:type="paragraph">
    <w:name w:val="Para 405"/>
    <w:qFormat/>
    <w:basedOn w:val="Normal"/>
    <w:pPr>
      <w:spacing w:before="48" w:after="87"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06" w:type="paragraph">
    <w:name w:val="Para 406"/>
    <w:qFormat/>
    <w:basedOn w:val="Normal"/>
    <w:pPr>
      <w:spacing w:after="43" w:line="215" w:lineRule="atLeast"/>
      <w:ind w:left="144" w:leftChars="0"/>
    </w:pPr>
    <w:rPr>
      <w:sz w:val="17"/>
      <w:szCs w:val="17"/>
      <w:color w:val="FF0000"/>
    </w:rPr>
  </w:style>
  <w:style w:styleId="Para 407" w:type="paragraph">
    <w:name w:val="Para 407"/>
    <w:qFormat/>
    <w:basedOn w:val="Normal"/>
    <w:pPr>
      <w:spacing w:before="120" w:after="76"/>
      <w:jc w:val="left"/>
    </w:pPr>
    <w:rPr>
      <w:sz w:val="34"/>
      <w:szCs w:val="34"/>
      <w:caps w:val="on"/>
    </w:rPr>
  </w:style>
  <w:style w:styleId="Para 408" w:type="paragraph">
    <w:name w:val="Para 408"/>
    <w:qFormat/>
    <w:basedOn w:val="Normal"/>
    <w:pPr>
      <w:spacing w:before="48" w:after="48" w:line="287" w:lineRule="atLeast"/>
      <w:ind w:left="173" w:leftChars="0" w:hanging="173" w:hangingChars="0"/>
      <w:jc w:val="left"/>
    </w:pPr>
    <w:rPr>
      <w:color w:val="auto"/>
    </w:rPr>
  </w:style>
  <w:style w:styleId="Para 409" w:type="paragraph">
    <w:name w:val="Para 409"/>
    <w:qFormat/>
    <w:basedOn w:val="Normal"/>
    <w:pPr>
      <w:spacing w:before="127"/>
      <w:jc w:val="left"/>
    </w:pPr>
    <w:rPr>
      <w:sz w:val="13"/>
      <w:szCs w:val="13"/>
    </w:rPr>
  </w:style>
  <w:style w:styleId="Para 410" w:type="paragraph">
    <w:name w:val="Para 410"/>
    <w:qFormat/>
    <w:basedOn w:val="Normal"/>
    <w:pPr>
      <w:spacing w:after="431"/>
      <w:jc w:val="center"/>
    </w:pPr>
    <w:rPr>
      <w:sz w:val="34"/>
      <w:szCs w:val="34"/>
      <w:b w:val="on"/>
      <w:bCs w:val="on"/>
    </w:rPr>
  </w:style>
  <w:style w:styleId="Para 411" w:type="paragraph">
    <w:name w:val="Para 411"/>
    <w:qFormat/>
    <w:basedOn w:val="Normal"/>
    <w:pPr>
      <w:spacing w:before="48" w:after="48" w:line="287" w:lineRule="atLeast"/>
      <w:ind w:left="450" w:leftChars="0" w:hanging="450"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12" w:type="paragraph">
    <w:name w:val="Para 412"/>
    <w:qFormat/>
    <w:basedOn w:val="Normal"/>
    <w:pPr>
      <w:spacing w:before="48" w:after="43" w:line="287" w:lineRule="atLeast"/>
      <w:jc w:val="left"/>
    </w:pPr>
    <w:rPr>
      <w:color w:val="auto"/>
    </w:rPr>
  </w:style>
  <w:style w:styleId="Para 413" w:type="paragraph">
    <w:name w:val="Para 413"/>
    <w:qFormat/>
    <w:basedOn w:val="Normal"/>
    <w:pPr>
      <w:spacing w:before="14" w:after="14" w:line="215" w:lineRule="atLeast"/>
      <w:ind w:left="144" w:leftChars="0"/>
    </w:pPr>
    <w:rPr>
      <w:sz w:val="17"/>
      <w:szCs w:val="17"/>
      <w:color w:val="FF0000"/>
    </w:rPr>
  </w:style>
  <w:style w:styleId="Para 414" w:type="paragraph">
    <w:name w:val="Para 414"/>
    <w:qFormat/>
    <w:basedOn w:val="Normal"/>
    <w:pPr>
      <w:spacing w:before="120" w:after="29"/>
      <w:ind w:left="360" w:leftChars="0" w:hanging="360" w:hangingChars="0"/>
    </w:pPr>
    <w:rPr>
      <w:color w:val="FF0000"/>
    </w:rPr>
  </w:style>
  <w:style w:styleId="Para 415" w:type="paragraph">
    <w:name w:val="Para 415"/>
    <w:qFormat/>
    <w:basedOn w:val="Normal"/>
    <w:pPr>
      <w:spacing w:before="19" w:after="19" w:line="287" w:lineRule="atLeast"/>
      <w:jc w:val="left"/>
    </w:pPr>
    <w:rPr>
      <w:b w:val="on"/>
      <w:bCs w:val="on"/>
    </w:rPr>
  </w:style>
  <w:style w:styleId="Para 416" w:type="paragraph">
    <w:name w:val="Para 416"/>
    <w:qFormat/>
    <w:basedOn w:val="Normal"/>
    <w:pPr>
      <w:spacing w:before="43" w:after="22" w:line="215" w:lineRule="atLeast"/>
      <w:ind w:left="144" w:leftChars="0"/>
    </w:pPr>
    <w:rPr>
      <w:sz w:val="17"/>
      <w:szCs w:val="17"/>
      <w:color w:val="FF0000"/>
    </w:rPr>
  </w:style>
  <w:style w:styleId="Para 417" w:type="paragraph">
    <w:name w:val="Para 417"/>
    <w:qFormat/>
    <w:basedOn w:val="Normal"/>
    <w:pPr>
      <w:spacing w:after="48" w:line="287" w:lineRule="atLeas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18" w:type="paragraph">
    <w:name w:val="Para 418"/>
    <w:qFormat/>
    <w:basedOn w:val="Normal"/>
    <w:pPr>
      <w:spacing w:after="29" w:line="240" w:lineRule="atLeast"/>
      <w:ind w:left="144" w:leftChars="0"/>
    </w:pPr>
    <w:rPr>
      <w:sz w:val="17"/>
      <w:szCs w:val="17"/>
      <w:color w:val="FF0000"/>
    </w:rPr>
  </w:style>
  <w:style w:styleId="Para 419" w:type="paragraph">
    <w:name w:val="Para 419"/>
    <w:qFormat/>
    <w:basedOn w:val="Normal"/>
    <w:pPr>
      <w:spacing w:before="29" w:after="122" w:line="287" w:lineRule="atLeast"/>
      <w:ind w:left="360" w:leftChars="0" w:hanging="360"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20" w:type="paragraph">
    <w:name w:val="Para 420"/>
    <w:qFormat/>
    <w:basedOn w:val="Normal"/>
    <w:pPr>
      <w:spacing w:before="215" w:after="72"/>
      <w:jc w:val="left"/>
    </w:pPr>
    <w:rPr>
      <w:color w:val="FF0000"/>
      <w:caps w:val="on"/>
    </w:rPr>
  </w:style>
  <w:style w:styleId="Para 421" w:type="paragraph">
    <w:name w:val="Para 421"/>
    <w:qFormat/>
    <w:basedOn w:val="Normal"/>
    <w:pPr>
      <w:spacing w:before="215" w:after="72"/>
      <w:jc w:val="center"/>
    </w:pPr>
    <w:rPr>
      <w:i w:val="on"/>
      <w:iCs w:val="on"/>
      <w:color w:val="FF0000"/>
    </w:rPr>
  </w:style>
  <w:style w:styleId="Para 422" w:type="paragraph">
    <w:name w:val="Para 422"/>
    <w:qFormat/>
    <w:basedOn w:val="Normal"/>
    <w:pPr>
      <w:spacing w:before="15" w:after="15"/>
      <w:ind w:left="288" w:leftChars="0" w:hanging="288" w:hangingChars="0"/>
      <w:jc w:val="left"/>
    </w:pPr>
    <w:rPr>
      <w:color w:val="auto"/>
    </w:rPr>
  </w:style>
  <w:style w:styleId="Para 423" w:type="paragraph">
    <w:name w:val="Para 423"/>
    <w:qFormat/>
    <w:basedOn w:val="Normal"/>
    <w:pPr>
      <w:spacing w:line="287" w:lineRule="atLeast"/>
      <w:jc w:val="left"/>
    </w:pPr>
    <w:rPr>
      <w:rFonts w:ascii="Times New Roman" w:cs="Times New Roman" w:eastAsia="Times New Roman" w:hAnsi="Times New Roman"/>
      <w:b w:val="on"/>
      <w:bCs w:val="on"/>
    </w:rPr>
  </w:style>
  <w:style w:styleId="Para 424" w:type="paragraph">
    <w:name w:val="Para 424"/>
    <w:qFormat/>
    <w:basedOn w:val="Normal"/>
    <w:pPr>
      <w:spacing w:before="15" w:after="15"/>
      <w:ind w:left="288" w:leftChars="0"/>
      <w:jc w:val="right"/>
    </w:pPr>
    <w:rPr>
      <w:sz w:val="17"/>
      <w:szCs w:val="17"/>
      <w:b w:val="on"/>
      <w:bCs w:val="on"/>
      <w:color w:val="FF0000"/>
    </w:rPr>
  </w:style>
  <w:style w:styleId="Para 425" w:type="paragraph">
    <w:name w:val="Para 425"/>
    <w:qFormat/>
    <w:basedOn w:val="Normal"/>
    <w:pPr>
      <w:spacing w:before="15" w:after="72"/>
      <w:ind w:left="288" w:leftChars="0" w:right="288" w:righ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26" w:type="paragraph">
    <w:name w:val="Para 426"/>
    <w:qFormat/>
    <w:basedOn w:val="Normal"/>
    <w:pPr>
      <w:spacing w:before="15" w:after="15"/>
      <w:ind w:left="720" w:leftChars="0" w:hanging="360" w:hangingChars="0"/>
    </w:pPr>
    <w:rPr>
      <w:b w:val="on"/>
      <w:bCs w:val="on"/>
    </w:rPr>
  </w:style>
  <w:style w:styleId="Para 427" w:type="paragraph">
    <w:name w:val="Para 427"/>
    <w:qFormat/>
    <w:basedOn w:val="Normal"/>
    <w:pPr>
      <w:spacing w:before="15" w:after="72"/>
      <w:ind w:left="288" w:leftChars="0" w:right="288" w:rightChars="0"/>
      <w:jc w:val="center"/>
    </w:pPr>
    <w:rPr>
      <w:sz w:val="17"/>
      <w:szCs w:val="17"/>
      <w:i w:val="on"/>
      <w:iCs w:val="on"/>
    </w:rPr>
  </w:style>
  <w:style w:styleId="Para 428" w:type="paragraph">
    <w:name w:val="Para 428"/>
    <w:qFormat/>
    <w:basedOn w:val="Normal"/>
    <w:pPr>
      <w:ind w:firstLine="215" w:firstLineChars="0"/>
    </w:pPr>
    <w:rPr>
      <w:rFonts w:ascii="Times New Roman" w:cs="Times New Roman" w:eastAsia="Times New Roman" w:hAnsi="Times New Roman"/>
      <w:sz w:val="34"/>
      <w:szCs w:val="34"/>
      <w:color w:val="FF0000"/>
    </w:rPr>
  </w:style>
  <w:style w:styleId="Para 429" w:type="paragraph">
    <w:name w:val="Para 429"/>
    <w:qFormat/>
    <w:basedOn w:val="Normal"/>
    <w:pPr>
      <w:spacing w:before="215" w:after="144"/>
      <w:jc w:val="center"/>
    </w:pPr>
    <w:rPr>
      <w:b w:val="on"/>
      <w:bCs w:val="on"/>
      <w:i w:val="on"/>
      <w:iCs w:val="on"/>
      <w:color w:val="FF0000"/>
      <w:caps w:val="on"/>
    </w:rPr>
  </w:style>
  <w:style w:styleId="Para 430" w:type="paragraph">
    <w:name w:val="Para 430"/>
    <w:qFormat/>
    <w:basedOn w:val="Normal"/>
    <w:pPr>
      <w:spacing w:before="15" w:after="115"/>
    </w:pPr>
    <w:rPr>
      <w:sz w:val="17"/>
      <w:szCs w:val="17"/>
      <w:color w:val="FF0000"/>
    </w:rPr>
  </w:style>
  <w:style w:styleId="Para 431" w:type="paragraph">
    <w:name w:val="Para 431"/>
    <w:qFormat/>
    <w:basedOn w:val="Normal"/>
    <w:pPr>
      <w:spacing w:before="72" w:after="72"/>
      <w:ind w:left="360" w:leftChars="0" w:hanging="360" w:hangingChars="0"/>
    </w:pPr>
    <w:rPr>
      <w:color w:val="FF0000"/>
      <w:caps w:val="on"/>
    </w:rPr>
  </w:style>
  <w:style w:styleId="Para 432" w:type="paragraph">
    <w:name w:val="Para 432"/>
    <w:qFormat/>
    <w:basedOn w:val="Normal"/>
    <w:pPr>
      <w:spacing w:before="72" w:after="15"/>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33" w:type="paragraph">
    <w:name w:val="Para 433"/>
    <w:qFormat/>
    <w:basedOn w:val="Normal"/>
    <w:pPr>
      <w:spacing w:before="29" w:after="72"/>
      <w:ind w:left="72" w:leftChars="0"/>
    </w:pPr>
    <w:rPr>
      <w:sz w:val="17"/>
      <w:szCs w:val="17"/>
      <w:color w:val="FF0000"/>
    </w:rPr>
  </w:style>
  <w:style w:styleId="Para 434" w:type="paragraph">
    <w:name w:val="Para 434"/>
    <w:qFormat/>
    <w:basedOn w:val="Normal"/>
    <w:pPr>
      <w:spacing w:after="29"/>
    </w:pPr>
    <w:rPr>
      <w:sz w:val="17"/>
      <w:szCs w:val="17"/>
      <w:color w:val="FF0000"/>
    </w:rPr>
  </w:style>
  <w:style w:styleId="Para 435" w:type="paragraph">
    <w:name w:val="Para 435"/>
    <w:qFormat/>
    <w:basedOn w:val="Normal"/>
    <w:pPr>
      <w:spacing w:before="48" w:after="48" w:line="287" w:lineRule="atLeast"/>
      <w:jc w:val="left"/>
    </w:pPr>
    <w:rPr>
      <w:sz w:val="13"/>
      <w:szCs w:val="13"/>
      <w:color w:val="auto"/>
    </w:rPr>
  </w:style>
  <w:style w:styleId="Para 436" w:type="paragraph">
    <w:name w:val="Para 436"/>
    <w:qFormat/>
    <w:basedOn w:val="Normal"/>
    <w:pPr>
      <w:spacing w:after="72"/>
      <w:jc w:val="left"/>
    </w:pPr>
    <w:rPr>
      <w:color w:val="FF0000"/>
      <w:caps w:val="on"/>
    </w:rPr>
  </w:style>
  <w:style w:styleId="Para 437" w:type="paragraph">
    <w:name w:val="Para 437"/>
    <w:qFormat/>
    <w:basedOn w:val="Normal"/>
    <w:pPr>
      <w:spacing w:line="408" w:lineRule="atLeast"/>
      <w:jc w:val="both"/>
    </w:pPr>
    <w:rPr>
      <w:sz w:val="14"/>
      <w:szCs w:val="14"/>
      <w:color w:val="FF0000"/>
    </w:rPr>
  </w:style>
  <w:style w:styleId="Para 438" w:type="paragraph">
    <w:name w:val="Para 438"/>
    <w:qFormat/>
    <w:basedOn w:val="Normal"/>
    <w:pPr>
      <w:spacing w:before="29" w:after="144"/>
    </w:pPr>
    <w:rPr>
      <w:sz w:val="17"/>
      <w:szCs w:val="17"/>
      <w:color w:val="FF0000"/>
    </w:rPr>
  </w:style>
  <w:style w:styleId="Para 439" w:type="paragraph">
    <w:name w:val="Para 439"/>
    <w:qFormat/>
    <w:basedOn w:val="Normal"/>
    <w:pPr>
      <w:spacing w:before="43" w:after="29"/>
      <w:ind w:left="288" w:leftChars="0"/>
    </w:pPr>
    <w:rPr>
      <w:b w:val="on"/>
      <w:bCs w:val="on"/>
    </w:rPr>
  </w:style>
  <w:style w:styleId="Para 440" w:type="paragraph">
    <w:name w:val="Para 440"/>
    <w:qFormat/>
    <w:basedOn w:val="Normal"/>
    <w:pPr>
      <w:spacing w:before="48" w:after="48"/>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41" w:type="paragraph">
    <w:name w:val="Para 441"/>
    <w:qFormat/>
    <w:basedOn w:val="Normal"/>
    <w:pPr>
      <w:spacing w:before="48" w:after="48"/>
      <w:jc w:val="left"/>
    </w:pPr>
    <w:rPr>
      <w:b w:val="on"/>
      <w:bCs w:val="on"/>
      <w:color w:val="auto"/>
    </w:rPr>
  </w:style>
  <w:style w:styleId="Para 442" w:type="paragraph">
    <w:name w:val="Para 442"/>
    <w:qFormat/>
    <w:basedOn w:val="Normal"/>
    <w:pPr>
      <w:spacing w:before="15" w:after="144"/>
      <w:ind w:left="360" w:leftChars="0" w:hanging="360" w:hangingChars="0"/>
    </w:pPr>
    <w:rPr>
      <w:b w:val="on"/>
      <w:bCs w:val="on"/>
    </w:rPr>
  </w:style>
  <w:style w:styleId="Para 443" w:type="paragraph">
    <w:name w:val="Para 443"/>
    <w:qFormat/>
    <w:basedOn w:val="Normal"/>
    <w:pPr>
      <w:spacing w:before="431" w:after="72"/>
    </w:pPr>
    <w:rPr>
      <w:b w:val="on"/>
      <w:bCs w:val="on"/>
    </w:rPr>
  </w:style>
  <w:style w:styleId="Para 444" w:type="paragraph">
    <w:name w:val="Para 444"/>
    <w:qFormat/>
    <w:basedOn w:val="Normal"/>
    <w:pPr>
      <w:spacing w:before="72" w:after="72"/>
    </w:pPr>
    <w:rPr>
      <w:sz w:val="34"/>
      <w:szCs w:val="34"/>
      <w:b w:val="on"/>
      <w:bCs w:val="on"/>
      <w:i w:val="on"/>
      <w:iCs w:val="on"/>
      <w:color w:val="FF0000"/>
    </w:rPr>
  </w:style>
  <w:style w:styleId="Para 445" w:type="paragraph">
    <w:name w:val="Para 445"/>
    <w:qFormat/>
    <w:basedOn w:val="Normal"/>
    <w:pPr>
      <w:spacing w:before="72" w:after="72"/>
    </w:pPr>
    <w:rPr>
      <w:i w:val="on"/>
      <w:iCs w:val="on"/>
      <w:color w:val="FF0000"/>
    </w:rPr>
  </w:style>
  <w:style w:styleId="Para 446" w:type="paragraph">
    <w:name w:val="Para 446"/>
    <w:qFormat/>
    <w:basedOn w:val="Normal"/>
    <w:pPr>
      <w:spacing w:before="29" w:after="72"/>
    </w:pPr>
    <w:rPr>
      <w:sz w:val="34"/>
      <w:szCs w:val="34"/>
      <w:b w:val="on"/>
      <w:bCs w:val="on"/>
      <w:i w:val="on"/>
      <w:iCs w:val="on"/>
      <w:color w:val="FF0000"/>
    </w:rPr>
  </w:style>
  <w:style w:styleId="Para 447" w:type="paragraph">
    <w:name w:val="Para 447"/>
    <w:qFormat/>
    <w:basedOn w:val="Normal"/>
    <w:pPr>
      <w:spacing w:before="29" w:after="29"/>
      <w:ind w:left="2761" w:leftChars="0"/>
    </w:pPr>
    <w:rPr>
      <w:sz w:val="17"/>
      <w:szCs w:val="17"/>
      <w:color w:val="FF0000"/>
    </w:rPr>
  </w:style>
  <w:style w:styleId="Para 448" w:type="paragraph">
    <w:name w:val="Para 448"/>
    <w:qFormat/>
    <w:basedOn w:val="Normal"/>
    <w:pPr>
      <w:spacing w:line="408" w:lineRule="atLeast"/>
      <w:jc w:val="both"/>
    </w:pPr>
    <w:rPr>
      <w:sz w:val="34"/>
      <w:szCs w:val="34"/>
      <w:b w:val="on"/>
      <w:bCs w:val="on"/>
      <w:i w:val="on"/>
      <w:iCs w:val="on"/>
      <w:color w:val="FF0000"/>
    </w:rPr>
  </w:style>
  <w:style w:styleId="Para 449" w:type="paragraph">
    <w:name w:val="Para 449"/>
    <w:qFormat/>
    <w:basedOn w:val="Normal"/>
    <w:pPr>
      <w:spacing w:before="72" w:after="29"/>
    </w:pPr>
    <w:rPr>
      <w:b w:val="on"/>
      <w:bCs w:val="on"/>
      <w:i w:val="on"/>
      <w:iCs w:val="on"/>
      <w:color w:val="FF0000"/>
    </w:rPr>
  </w:style>
  <w:style w:styleId="Para 450" w:type="paragraph">
    <w:name w:val="Para 450"/>
    <w:qFormat/>
    <w:basedOn w:val="Normal"/>
    <w:pPr>
      <w:spacing w:before="144" w:after="15"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51" w:type="paragraph">
    <w:name w:val="Para 451"/>
    <w:qFormat/>
    <w:basedOn w:val="Normal"/>
    <w:pPr>
      <w:jc w:val="center"/>
    </w:pPr>
    <w:rPr>
      <w:b w:val="on"/>
      <w:bCs w:val="on"/>
      <w:i w:val="on"/>
      <w:iCs w:val="on"/>
      <w:color w:val="FF0000"/>
      <w:caps w:val="on"/>
    </w:rPr>
  </w:style>
  <w:style w:styleId="Para 452" w:type="paragraph">
    <w:name w:val="Para 452"/>
    <w:qFormat/>
    <w:basedOn w:val="Normal"/>
    <w:pPr>
      <w:spacing w:before="72" w:after="29"/>
    </w:pPr>
    <w:rPr>
      <w:b w:val="on"/>
      <w:bCs w:val="on"/>
      <w:color w:val="FF0000"/>
      <w:caps w:val="on"/>
    </w:rPr>
  </w:style>
  <w:style w:styleId="Para 453" w:type="paragraph">
    <w:name w:val="Para 453"/>
    <w:qFormat/>
    <w:basedOn w:val="Normal"/>
    <w:pPr>
      <w:spacing w:before="72" w:after="15"/>
    </w:pPr>
    <w:rPr>
      <w:b w:val="on"/>
      <w:bCs w:val="on"/>
      <w:color w:val="FF0000"/>
    </w:rPr>
  </w:style>
  <w:style w:styleId="Para 454" w:type="paragraph">
    <w:name w:val="Para 454"/>
    <w:qFormat/>
    <w:basedOn w:val="Normal"/>
    <w:pPr>
      <w:spacing w:before="288" w:after="15"/>
      <w:ind w:left="288" w:leftChars="0" w:hanging="215"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55" w:type="paragraph">
    <w:name w:val="Para 455"/>
    <w:qFormat/>
    <w:basedOn w:val="Normal"/>
    <w:pPr>
      <w:spacing w:before="15" w:after="15"/>
      <w:ind w:left="316" w:leftChars="0" w:hanging="215"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56" w:type="paragraph">
    <w:name w:val="Para 456"/>
    <w:qFormat/>
    <w:basedOn w:val="Normal"/>
    <w:pPr>
      <w:ind w:left="288" w:leftChars="0" w:right="288" w:rightChars="0"/>
    </w:pPr>
    <w:rPr>
      <w:b w:val="on"/>
      <w:bCs w:val="on"/>
    </w:rPr>
  </w:style>
  <w:style w:styleId="Para 457" w:type="paragraph">
    <w:name w:val="Para 457"/>
    <w:qFormat/>
    <w:basedOn w:val="Normal"/>
    <w:pPr>
      <w:spacing w:before="72"/>
    </w:pPr>
    <w:rPr>
      <w:sz w:val="17"/>
      <w:szCs w:val="17"/>
      <w:color w:val="FF0000"/>
    </w:rPr>
  </w:style>
  <w:style w:styleId="Para 458" w:type="paragraph">
    <w:name w:val="Para 458"/>
    <w:qFormat/>
    <w:basedOn w:val="Normal"/>
    <w:pPr>
      <w:spacing w:line="287" w:lineRule="atLeast"/>
      <w:ind w:left="284" w:leftChars="0"/>
    </w:pPr>
    <w:rPr>
      <w:i w:val="on"/>
      <w:iCs w:val="on"/>
    </w:rPr>
  </w:style>
  <w:style w:styleId="Para 459" w:type="paragraph">
    <w:name w:val="Para 459"/>
    <w:qFormat/>
    <w:basedOn w:val="Normal"/>
    <w:pPr>
      <w:spacing w:before="215" w:after="15"/>
      <w:ind w:left="3049"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0" w:type="paragraph">
    <w:name w:val="Para 460"/>
    <w:qFormat/>
    <w:basedOn w:val="Normal"/>
    <w:pPr>
      <w:spacing w:before="15" w:after="15"/>
      <w:ind w:left="3049"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1" w:type="paragraph">
    <w:name w:val="Para 461"/>
    <w:qFormat/>
    <w:basedOn w:val="Normal"/>
    <w:pPr>
      <w:spacing w:before="15" w:after="15" w:line="287" w:lineRule="atLeast"/>
      <w:ind w:left="3136" w:leftChars="0" w:hanging="360"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2" w:type="paragraph">
    <w:name w:val="Para 462"/>
    <w:qFormat/>
    <w:basedOn w:val="Normal"/>
    <w:pPr>
      <w:spacing w:before="15" w:after="15" w:line="287" w:lineRule="atLeast"/>
      <w:ind w:left="2776"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3" w:type="paragraph">
    <w:name w:val="Para 463"/>
    <w:qFormat/>
    <w:basedOn w:val="Normal"/>
    <w:pPr>
      <w:spacing w:before="288" w:after="15"/>
      <w:ind w:left="3111"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4" w:type="paragraph">
    <w:name w:val="Para 464"/>
    <w:qFormat/>
    <w:basedOn w:val="Normal"/>
    <w:pPr>
      <w:spacing w:before="15" w:after="15"/>
      <w:ind w:left="2881"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5" w:type="paragraph">
    <w:name w:val="Para 465"/>
    <w:qFormat/>
    <w:basedOn w:val="Normal"/>
    <w:pPr>
      <w:spacing w:before="15" w:after="15" w:line="287" w:lineRule="atLeast"/>
      <w:ind w:left="3111" w:lef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6" w:type="paragraph">
    <w:name w:val="Para 466"/>
    <w:qFormat/>
    <w:basedOn w:val="Normal"/>
    <w:pPr>
      <w:spacing w:before="15" w:after="15"/>
      <w:ind w:left="3049" w:leftChars="0" w:hanging="288" w:hangingChars="0"/>
    </w:pPr>
    <w:rPr>
      <w:color w:val="FF0000"/>
    </w:rPr>
  </w:style>
  <w:style w:styleId="Para 467" w:type="paragraph">
    <w:name w:val="Para 467"/>
    <w:qFormat/>
    <w:basedOn w:val="Normal"/>
    <w:pPr>
      <w:spacing w:before="43" w:after="15"/>
      <w:ind w:left="288" w:leftChars="0" w:right="2761" w:rightChars="0" w:hanging="288"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68" w:type="paragraph">
    <w:name w:val="Para 468"/>
    <w:qFormat/>
    <w:basedOn w:val="Normal"/>
    <w:pPr>
      <w:spacing w:before="144" w:after="144"/>
    </w:pPr>
    <w:rPr>
      <w:sz w:val="17"/>
      <w:szCs w:val="17"/>
      <w:color w:val="FF0000"/>
    </w:rPr>
  </w:style>
  <w:style w:styleId="Para 469" w:type="paragraph">
    <w:name w:val="Para 469"/>
    <w:qFormat/>
    <w:basedOn w:val="Normal"/>
    <w:pPr>
      <w:spacing w:before="288" w:after="72"/>
    </w:pPr>
    <w:rPr>
      <w:sz w:val="17"/>
      <w:szCs w:val="17"/>
      <w:b w:val="on"/>
      <w:bCs w:val="on"/>
      <w:color w:val="FF0000"/>
    </w:rPr>
  </w:style>
  <w:style w:styleId="Para 470" w:type="paragraph">
    <w:name w:val="Para 470"/>
    <w:qFormat/>
    <w:basedOn w:val="Normal"/>
    <w:pPr>
      <w:spacing w:before="144"/>
    </w:pPr>
    <w:rPr>
      <w:b w:val="on"/>
      <w:bCs w:val="on"/>
    </w:rPr>
  </w:style>
  <w:style w:styleId="Para 471" w:type="paragraph">
    <w:name w:val="Para 471"/>
    <w:qFormat/>
    <w:basedOn w:val="Normal"/>
    <w:pPr>
      <w:spacing w:before="215"/>
      <w:jc w:val="center"/>
    </w:pPr>
    <w:rPr>
      <w:b w:val="on"/>
      <w:bCs w:val="on"/>
      <w:i w:val="on"/>
      <w:iCs w:val="on"/>
      <w:color w:val="FF0000"/>
      <w:caps w:val="on"/>
    </w:rPr>
  </w:style>
  <w:style w:styleId="Para 472" w:type="paragraph">
    <w:name w:val="Para 472"/>
    <w:qFormat/>
    <w:basedOn w:val="Normal"/>
    <w:pPr>
      <w:spacing w:before="72" w:after="72"/>
      <w:jc w:val="right"/>
    </w:pPr>
    <w:rPr>
      <w:color w:val="FF0000"/>
      <w:caps w:val="on"/>
    </w:rPr>
  </w:style>
  <w:style w:styleId="Para 473" w:type="paragraph">
    <w:name w:val="Para 473"/>
    <w:qFormat/>
    <w:basedOn w:val="Normal"/>
    <w:pPr>
      <w:spacing w:before="72" w:after="15" w:line="287" w:lineRule="atLeast"/>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74" w:type="paragraph">
    <w:name w:val="Para 474"/>
    <w:qFormat/>
    <w:basedOn w:val="Normal"/>
    <w:pPr>
      <w:spacing w:before="72" w:line="287" w:lineRule="atLeast"/>
      <w:ind w:left="576" w:leftChars="0"/>
      <w:jc w:val="left"/>
    </w:pPr>
    <w:rPr>
      <w:i w:val="on"/>
      <w:iCs w:val="on"/>
    </w:rPr>
  </w:style>
  <w:style w:styleId="Para 475" w:type="paragraph">
    <w:name w:val="Para 475"/>
    <w:qFormat/>
    <w:basedOn w:val="Normal"/>
    <w:pPr>
      <w:spacing w:before="144" w:after="15" w:line="215" w:lineRule="atLeast"/>
      <w:ind w:left="288" w:leftChars="0" w:hanging="288" w:hangingChars="0"/>
    </w:pPr>
    <w:rPr>
      <w:sz w:val="17"/>
      <w:szCs w:val="17"/>
      <w:color w:val="FF0000"/>
    </w:rPr>
  </w:style>
  <w:style w:styleId="Para 476" w:type="paragraph">
    <w:name w:val="Para 476"/>
    <w:qFormat/>
    <w:basedOn w:val="Normal"/>
    <w:pPr>
      <w:spacing w:after="29"/>
      <w:jc w:val="center"/>
    </w:pPr>
    <w:rPr>
      <w:b w:val="on"/>
      <w:bCs w:val="on"/>
      <w:color w:val="FF0000"/>
    </w:rPr>
  </w:style>
  <w:style w:styleId="Para 477" w:type="paragraph">
    <w:name w:val="Para 477"/>
    <w:qFormat/>
    <w:basedOn w:val="Normal"/>
    <w:pPr>
      <w:spacing w:before="15" w:after="29"/>
      <w:ind w:left="288" w:leftChars="0" w:hanging="288" w:hangingChars="0"/>
    </w:pPr>
    <w:rPr>
      <w:sz w:val="17"/>
      <w:szCs w:val="17"/>
      <w:b w:val="on"/>
      <w:bCs w:val="on"/>
    </w:rPr>
  </w:style>
  <w:style w:styleId="Para 478" w:type="paragraph">
    <w:name w:val="Para 478"/>
    <w:qFormat/>
    <w:basedOn w:val="Normal"/>
    <w:pPr>
      <w:spacing w:line="287" w:lineRule="atLeast"/>
    </w:pPr>
    <w:rPr>
      <w:i w:val="on"/>
      <w:iCs w:val="on"/>
    </w:rPr>
  </w:style>
  <w:style w:styleId="Para 479" w:type="paragraph">
    <w:name w:val="Para 479"/>
    <w:qFormat/>
    <w:basedOn w:val="Normal"/>
    <w:pPr>
      <w:spacing w:before="43" w:after="43"/>
    </w:pPr>
    <w:rPr>
      <w:sz w:val="17"/>
      <w:szCs w:val="17"/>
      <w:color w:val="FF0000"/>
    </w:rPr>
  </w:style>
  <w:style w:styleId="Para 480" w:type="paragraph">
    <w:name w:val="Para 480"/>
    <w:qFormat/>
    <w:basedOn w:val="Normal"/>
    <w:pPr>
      <w:spacing w:before="29" w:after="29"/>
    </w:pPr>
    <w:rPr>
      <w:sz w:val="17"/>
      <w:szCs w:val="17"/>
      <w:i w:val="on"/>
      <w:iCs w:val="on"/>
    </w:rPr>
  </w:style>
  <w:style w:styleId="Para 481" w:type="paragraph">
    <w:name w:val="Para 481"/>
    <w:qFormat/>
    <w:basedOn w:val="Normal"/>
    <w:pPr>
      <w:spacing w:before="15" w:after="15"/>
      <w:ind w:left="288" w:leftChars="0" w:right="288" w:rightChars="0"/>
      <w:jc w:val="center"/>
    </w:pPr>
    <w:rPr>
      <w:sz w:val="17"/>
      <w:szCs w:val="17"/>
      <w:i w:val="on"/>
      <w:iCs w:val="on"/>
      <w:color w:val="auto"/>
    </w:rPr>
  </w:style>
  <w:style w:styleId="Para 482" w:type="paragraph">
    <w:name w:val="Para 482"/>
    <w:qFormat/>
    <w:basedOn w:val="Normal"/>
    <w:pPr>
      <w:spacing w:before="29" w:after="29"/>
      <w:jc w:val="center"/>
    </w:pPr>
    <w:rPr>
      <w:color w:val="FF0000"/>
      <w:caps w:val="on"/>
    </w:rPr>
  </w:style>
  <w:style w:styleId="Para 483" w:type="paragraph">
    <w:name w:val="Para 483"/>
    <w:qFormat/>
    <w:basedOn w:val="Normal"/>
    <w:pPr>
      <w:spacing w:before="15" w:after="15"/>
      <w:ind w:right="2761" w:rightChars="0"/>
      <w:jc w:val="center"/>
    </w:pPr>
    <w:rPr>
      <w:sz w:val="34"/>
      <w:szCs w:val="34"/>
      <w:b w:val="on"/>
      <w:bCs w:val="on"/>
      <w:color w:val="FF0000"/>
    </w:rPr>
  </w:style>
  <w:style w:styleId="Para 484" w:type="paragraph">
    <w:name w:val="Para 484"/>
    <w:qFormat/>
    <w:basedOn w:val="Normal"/>
    <w:pPr>
      <w:spacing w:before="15" w:after="15"/>
      <w:ind w:right="2761" w:rightChars="0"/>
      <w:jc w:val="left"/>
    </w:pPr>
    <w:rPr>
      <w:b w:val="on"/>
      <w:bCs w:val="on"/>
    </w:rPr>
  </w:style>
  <w:style w:styleId="Para 485" w:type="paragraph">
    <w:name w:val="Para 485"/>
    <w:qFormat/>
    <w:basedOn w:val="Normal"/>
    <w:pPr>
      <w:spacing w:before="29" w:after="29"/>
      <w:jc w:val="center"/>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86" w:type="paragraph">
    <w:name w:val="Para 486"/>
    <w:qFormat/>
    <w:basedOn w:val="Normal"/>
    <w:pPr>
      <w:spacing w:before="431" w:after="72"/>
      <w:ind w:left="288" w:leftChars="0" w:right="288" w:rightChars="0"/>
    </w:pPr>
    <w:rPr>
      <w:sz w:val="17"/>
      <w:szCs w:val="17"/>
    </w:rPr>
  </w:style>
  <w:style w:styleId="Para 487" w:type="paragraph">
    <w:name w:val="Para 487"/>
    <w:qFormat/>
    <w:basedOn w:val="Normal"/>
    <w:pPr>
      <w:spacing w:line="408" w:lineRule="atLeast"/>
      <w:jc w:val="both"/>
    </w:pPr>
    <w:rPr>
      <w:sz w:val="17"/>
      <w:szCs w:val="17"/>
      <w:i w:val="on"/>
      <w:iCs w:val="on"/>
      <w:color w:val="FF0000"/>
    </w:rPr>
  </w:style>
  <w:style w:styleId="Para 488" w:type="paragraph">
    <w:name w:val="Para 488"/>
    <w:qFormat/>
    <w:basedOn w:val="Normal"/>
    <w:pPr>
      <w:spacing w:before="60" w:after="72"/>
      <w:jc w:val="center"/>
    </w:pPr>
    <w:rPr>
      <w:sz w:val="17"/>
      <w:szCs w:val="17"/>
      <w:i w:val="on"/>
      <w:iCs w:val="on"/>
      <w:color w:val="FF0000"/>
    </w:rPr>
  </w:style>
  <w:style w:styleId="Para 489" w:type="paragraph">
    <w:name w:val="Para 489"/>
    <w:qFormat/>
    <w:basedOn w:val="Normal"/>
    <w:pPr>
      <w:spacing w:before="60" w:after="15"/>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90" w:type="paragraph">
    <w:name w:val="Para 490"/>
    <w:qFormat/>
    <w:basedOn w:val="Normal"/>
    <w:pPr>
      <w:spacing w:before="72"/>
    </w:pPr>
    <w:rPr>
      <w:sz w:val="17"/>
      <w:szCs w:val="17"/>
      <w:i w:val="on"/>
      <w:iCs w:val="on"/>
      <w:color w:val="FF0000"/>
    </w:rPr>
  </w:style>
  <w:style w:styleId="Para 491" w:type="paragraph">
    <w:name w:val="Para 491"/>
    <w:qFormat/>
    <w:basedOn w:val="Normal"/>
    <w:pPr>
      <w:spacing w:before="72" w:after="15"/>
      <w:jc w:val="left"/>
    </w:pPr>
    <w:rPr>
      <w:b w:val="on"/>
      <w:bCs w:val="on"/>
    </w:rPr>
  </w:style>
  <w:style w:styleId="Para 492" w:type="paragraph">
    <w:name w:val="Para 492"/>
    <w:qFormat/>
    <w:basedOn w:val="Normal"/>
    <w:pPr>
      <w:spacing w:after="101"/>
      <w:jc w:val="center"/>
    </w:pPr>
    <w:rPr>
      <w:i w:val="on"/>
      <w:iCs w:val="on"/>
      <w:color w:val="FF0000"/>
    </w:rPr>
  </w:style>
  <w:style w:styleId="Para 493" w:type="paragraph">
    <w:name w:val="Para 493"/>
    <w:qFormat/>
    <w:basedOn w:val="Normal"/>
    <w:pPr>
      <w:jc w:val="left"/>
    </w:pPr>
    <w:rPr>
      <w:rFonts w:ascii="Times New Roman" w:cs="Times New Roman" w:eastAsia="Times New Roman" w:hAnsi="Times New Roman"/>
      <w:i w:val="on"/>
      <w:iCs w:val="on"/>
    </w:rPr>
  </w:style>
  <w:style w:styleId="Para 494" w:type="paragraph">
    <w:name w:val="Para 494"/>
    <w:qFormat/>
    <w:basedOn w:val="Normal"/>
    <w:pPr>
      <w:spacing w:before="60" w:after="15"/>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95" w:type="paragraph">
    <w:name w:val="Para 495"/>
    <w:qFormat/>
    <w:basedOn w:val="Normal"/>
    <w:pPr>
      <w:spacing w:before="72" w:after="72"/>
      <w:jc w:val="center"/>
    </w:pPr>
    <w:rPr>
      <w:b w:val="on"/>
      <w:bCs w:val="on"/>
      <w:i w:val="on"/>
      <w:iCs w:val="on"/>
      <w:color w:val="FF0000"/>
    </w:rPr>
  </w:style>
  <w:style w:styleId="Para 496" w:type="paragraph">
    <w:name w:val="Para 496"/>
    <w:qFormat/>
    <w:basedOn w:val="Normal"/>
    <w:pPr>
      <w:jc w:val="center"/>
    </w:pPr>
    <w:rPr>
      <w:color w:val="FF0000"/>
    </w:rPr>
  </w:style>
  <w:style w:styleId="Para 497" w:type="paragraph">
    <w:name w:val="Para 497"/>
    <w:qFormat/>
    <w:basedOn w:val="Normal"/>
    <w:pPr>
      <w:spacing w:line="287" w:lineRule="atLeast"/>
      <w:ind w:firstLine="284" w:firstLineChars="0"/>
      <w:jc w:val="left"/>
    </w:pPr>
    <w:rPr>
      <w:rFonts w:ascii="Times New Roman" w:cs="Times New Roman" w:eastAsia="Times New Roman" w:hAnsi="Times New Roman"/>
    </w:rPr>
  </w:style>
  <w:style w:styleId="Para 498" w:type="paragraph">
    <w:name w:val="Para 498"/>
    <w:qFormat/>
    <w:basedOn w:val="Normal"/>
    <w:pPr>
      <w:spacing w:before="72" w:after="72"/>
      <w:jc w:val="center"/>
    </w:pPr>
    <w:rPr>
      <w:b w:val="on"/>
      <w:bCs w:val="on"/>
      <w:caps w:val="on"/>
    </w:rPr>
  </w:style>
  <w:style w:styleId="Para 499" w:type="paragraph">
    <w:name w:val="Para 499"/>
    <w:qFormat/>
    <w:basedOn w:val="Normal"/>
    <w:pPr>
      <w:spacing w:before="72" w:after="72"/>
      <w:jc w:val="center"/>
    </w:pPr>
    <w:rPr>
      <w:b w:val="on"/>
      <w:bCs w:val="on"/>
      <w:color w:val="FF0000"/>
      <w:caps w:val="on"/>
    </w:rPr>
  </w:style>
  <w:style w:styleId="Para 500" w:type="paragraph">
    <w:name w:val="Para 500"/>
    <w:qFormat/>
    <w:basedOn w:val="Normal"/>
    <w:pPr>
      <w:jc w:val="center"/>
    </w:pPr>
    <w:rPr>
      <w:i w:val="on"/>
      <w:iCs w:val="on"/>
    </w:rPr>
  </w:style>
  <w:style w:styleId="Para 501" w:type="paragraph">
    <w:name w:val="Para 501"/>
    <w:qFormat/>
    <w:basedOn w:val="Normal"/>
    <w:pPr>
      <w:jc w:val="left"/>
    </w:pPr>
    <w:rPr>
      <w:i w:val="on"/>
      <w:iCs w:val="on"/>
    </w:rPr>
  </w:style>
  <w:style w:styleId="Para 502" w:type="paragraph">
    <w:name w:val="Para 502"/>
    <w:qFormat/>
    <w:basedOn w:val="Normal"/>
    <w:pPr>
      <w:spacing w:before="15" w:after="15"/>
      <w:ind w:right="2761" w:rightChars="0"/>
    </w:pPr>
    <w:rPr>
      <w:i w:val="on"/>
      <w:iCs w:val="on"/>
      <w:color w:val="FF0000"/>
    </w:rPr>
  </w:style>
  <w:style w:styleId="Para 503" w:type="paragraph">
    <w:name w:val="Para 503"/>
    <w:qFormat/>
    <w:basedOn w:val="Normal"/>
    <w:pPr>
      <w:spacing w:before="15" w:after="15"/>
      <w:jc w:val="left"/>
    </w:pPr>
    <w:rPr>
      <w:i w:val="on"/>
      <w:iCs w:val="on"/>
    </w:rPr>
  </w:style>
  <w:style w:styleId="Para 504" w:type="paragraph">
    <w:name w:val="Para 504"/>
    <w:qFormat/>
    <w:basedOn w:val="Normal"/>
    <w:pPr>
      <w:spacing w:before="29" w:after="29"/>
    </w:pPr>
    <w:rPr>
      <w:sz w:val="17"/>
      <w:szCs w:val="17"/>
    </w:rPr>
  </w:style>
  <w:style w:styleId="Para 505" w:type="paragraph">
    <w:name w:val="Para 505"/>
    <w:qFormat/>
    <w:basedOn w:val="Normal"/>
    <w:pPr>
      <w:spacing w:before="36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06" w:type="paragraph">
    <w:name w:val="Para 506"/>
    <w:qFormat/>
    <w:basedOn w:val="Normal"/>
    <w:pPr>
      <w:spacing w:before="215" w:after="72"/>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07" w:type="paragraph">
    <w:name w:val="Para 507"/>
    <w:qFormat/>
    <w:basedOn w:val="Normal"/>
    <w:pPr>
      <w:spacing w:before="15" w:after="15"/>
      <w:ind w:left="288" w:leftChars="0" w:right="288" w:rightChars="0"/>
      <w:jc w:val="right"/>
    </w:pPr>
    <w:rPr>
      <w:i w:val="on"/>
      <w:iCs w:val="on"/>
    </w:rPr>
  </w:style>
  <w:style w:styleId="Para 508" w:type="paragraph">
    <w:name w:val="Para 508"/>
    <w:qFormat/>
    <w:basedOn w:val="Normal"/>
    <w:pPr>
      <w:spacing w:before="15" w:after="15"/>
      <w:ind w:left="288" w:leftChars="0" w:right="288" w:rightChars="0"/>
      <w:jc w:val="right"/>
    </w:pPr>
    <w:rPr>
      <w:sz w:val="17"/>
      <w:szCs w:val="17"/>
      <w:color w:val="auto"/>
    </w:rPr>
  </w:style>
  <w:style w:styleId="Para 509" w:type="paragraph">
    <w:name w:val="Para 509"/>
    <w:qFormat/>
    <w:basedOn w:val="Normal"/>
    <w:pPr>
      <w:spacing w:before="72" w:after="72"/>
      <w:jc w:val="center"/>
    </w:pPr>
    <w:rPr>
      <w:b w:val="on"/>
      <w:bCs w:val="on"/>
      <w:color w:val="auto"/>
    </w:rPr>
  </w:style>
  <w:style w:styleId="Para 510" w:type="paragraph">
    <w:name w:val="Para 510"/>
    <w:qFormat/>
    <w:basedOn w:val="Normal"/>
    <w:pPr>
      <w:spacing w:before="288" w:line="287" w:lineRule="atLeast"/>
      <w:jc w:val="center"/>
    </w:pPr>
    <w:rPr>
      <w:color w:val="auto"/>
    </w:rPr>
  </w:style>
  <w:style w:styleId="Para 511" w:type="paragraph">
    <w:name w:val="Para 511"/>
    <w:qFormat/>
    <w:basedOn w:val="Normal"/>
    <w:pPr>
      <w:ind w:left="240" w:leftChars="0" w:hanging="240" w:hangingChars="0"/>
      <w:jc w:val="center"/>
    </w:pPr>
    <w:rPr>
      <w:sz w:val="17"/>
      <w:szCs w:val="17"/>
      <w:i w:val="on"/>
      <w:iCs w:val="on"/>
    </w:rPr>
  </w:style>
  <w:style w:styleId="Para 512" w:type="paragraph">
    <w:name w:val="Para 512"/>
    <w:qFormat/>
    <w:basedOn w:val="Normal"/>
    <w:pPr>
      <w:spacing w:after="43"/>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13" w:type="paragraph">
    <w:name w:val="Para 513"/>
    <w:qFormat/>
    <w:basedOn w:val="Normal"/>
    <w:pPr>
      <w:spacing w:before="120" w:line="287" w:lineRule="atLeast"/>
      <w:jc w:val="center"/>
    </w:pPr>
    <w:rPr>
      <w:sz w:val="17"/>
      <w:szCs w:val="17"/>
      <w:b w:val="on"/>
      <w:bCs w:val="on"/>
      <w:color w:val="auto"/>
    </w:rPr>
  </w:style>
  <w:style w:styleId="Para 514" w:type="paragraph">
    <w:name w:val="Para 514"/>
    <w:qFormat/>
    <w:basedOn w:val="Normal"/>
    <w:pPr>
      <w:spacing w:before="72" w:after="72" w:line="240" w:lineRule="atLeast"/>
    </w:pPr>
    <w:rPr>
      <w:sz w:val="17"/>
      <w:szCs w:val="17"/>
      <w:b w:val="on"/>
      <w:bCs w:val="on"/>
      <w:color w:val="FF0000"/>
    </w:rPr>
  </w:style>
  <w:style w:styleId="Para 515" w:type="paragraph">
    <w:name w:val="Para 515"/>
    <w:qFormat/>
    <w:basedOn w:val="Normal"/>
    <w:pPr>
      <w:spacing w:before="288" w:line="287" w:lineRule="atLeast"/>
      <w:jc w:val="center"/>
    </w:pPr>
    <w:rPr>
      <w:b w:val="on"/>
      <w:bCs w:val="on"/>
      <w:color w:val="auto"/>
    </w:rPr>
  </w:style>
  <w:style w:styleId="Para 516" w:type="paragraph">
    <w:name w:val="Para 516"/>
    <w:qFormat/>
    <w:basedOn w:val="Normal"/>
    <w:pPr>
      <w:spacing w:before="431" w:line="287" w:lineRule="atLeast"/>
      <w:jc w:val="center"/>
    </w:pPr>
    <w:rPr>
      <w:b w:val="on"/>
      <w:bCs w:val="on"/>
      <w:color w:val="auto"/>
    </w:rPr>
  </w:style>
  <w:style w:styleId="Para 517" w:type="paragraph">
    <w:name w:val="Para 517"/>
    <w:qFormat/>
    <w:basedOn w:val="Normal"/>
    <w:pPr>
      <w:spacing w:line="287" w:lineRule="atLeast"/>
      <w:ind w:left="29" w:leftChars="0" w:hanging="29" w:hangingChars="0"/>
    </w:pPr>
    <w:rPr>
      <w:sz w:val="17"/>
      <w:szCs w:val="17"/>
    </w:rPr>
  </w:style>
  <w:style w:styleId="Para 518" w:type="paragraph">
    <w:name w:val="Para 518"/>
    <w:qFormat/>
    <w:basedOn w:val="Normal"/>
    <w:pPr>
      <w:spacing w:after="29"/>
      <w:ind w:left="288" w:left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19" w:type="paragraph">
    <w:name w:val="Para 519"/>
    <w:qFormat/>
    <w:basedOn w:val="Normal"/>
    <w:pPr>
      <w:spacing w:after="29" w:line="287" w:lineRule="atLeast"/>
      <w:ind w:left="288" w:leftChars="0"/>
      <w:jc w:val="left"/>
    </w:pPr>
    <w:rPr>
      <w:b w:val="on"/>
      <w:bCs w:val="on"/>
      <w:color w:val="auto"/>
    </w:rPr>
  </w:style>
  <w:style w:styleId="Para 520" w:type="paragraph">
    <w:name w:val="Para 520"/>
    <w:qFormat/>
    <w:basedOn w:val="Normal"/>
    <w:pPr>
      <w:spacing w:before="29" w:line="287" w:lineRule="atLeast"/>
      <w:ind w:left="288" w:leftChars="0" w:hanging="288" w:hangingChars="0"/>
    </w:pPr>
    <w:rPr>
      <w:b w:val="on"/>
      <w:bCs w:val="on"/>
    </w:rPr>
  </w:style>
  <w:style w:styleId="Para 521" w:type="paragraph">
    <w:name w:val="Para 521"/>
    <w:qFormat/>
    <w:basedOn w:val="Normal"/>
    <w:pPr>
      <w:spacing w:before="72" w:line="287" w:lineRule="atLeast"/>
      <w:ind w:left="331" w:leftChars="0" w:hanging="331"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22" w:type="paragraph">
    <w:name w:val="Para 522"/>
    <w:qFormat/>
    <w:basedOn w:val="Normal"/>
    <w:pPr>
      <w:spacing w:before="72" w:after="72" w:line="287" w:lineRule="atLeast"/>
      <w:ind w:left="288" w:leftChars="0" w:hanging="288" w:hangingChars="0"/>
    </w:pPr>
    <w:rPr>
      <w:b w:val="on"/>
      <w:bCs w:val="on"/>
      <w:color w:val="FF0000"/>
    </w:rPr>
  </w:style>
  <w:style w:styleId="Para 523" w:type="paragraph">
    <w:name w:val="Para 523"/>
    <w:qFormat/>
    <w:basedOn w:val="Normal"/>
    <w:pPr>
      <w:spacing w:line="287" w:lineRule="atLeas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24" w:type="paragraph">
    <w:name w:val="Para 524"/>
    <w:qFormat/>
    <w:basedOn w:val="Normal"/>
    <w:pPr>
      <w:spacing w:line="287" w:lineRule="atLeast"/>
      <w:ind w:left="288" w:leftChars="0" w:hanging="288" w:hangingChars="0"/>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25" w:type="paragraph">
    <w:name w:val="Para 525"/>
    <w:qFormat/>
    <w:basedOn w:val="Normal"/>
    <w:pPr>
      <w:spacing w:before="144" w:after="72"/>
    </w:pPr>
    <w:rPr>
      <w:b w:val="on"/>
      <w:bCs w:val="on"/>
      <w:i w:val="on"/>
      <w:iCs w:val="on"/>
      <w:color w:val="FF0000"/>
      <w:caps w:val="on"/>
    </w:rPr>
  </w:style>
  <w:style w:styleId="Para 526" w:type="paragraph">
    <w:name w:val="Para 526"/>
    <w:qFormat/>
    <w:basedOn w:val="Normal"/>
    <w:pPr>
      <w:spacing w:before="144" w:after="72" w:line="287" w:lineRule="atLeast"/>
    </w:pPr>
    <w:rPr>
      <w:b w:val="on"/>
      <w:bCs w:val="on"/>
      <w:color w:val="FF0000"/>
      <w:caps w:val="on"/>
    </w:rPr>
  </w:style>
  <w:style w:styleId="Para 527" w:type="paragraph">
    <w:name w:val="Para 527"/>
    <w:qFormat/>
    <w:basedOn w:val="Normal"/>
    <w:pPr>
      <w:spacing w:before="72" w:after="144" w:line="215" w:lineRule="atLeast"/>
    </w:pPr>
    <w:rPr>
      <w:sz w:val="17"/>
      <w:szCs w:val="17"/>
      <w:color w:val="FF0000"/>
    </w:rPr>
  </w:style>
  <w:style w:styleId="Para 528" w:type="paragraph">
    <w:name w:val="Para 528"/>
    <w:qFormat/>
    <w:basedOn w:val="Normal"/>
    <w:pPr>
      <w:spacing w:before="144" w:after="72"/>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29" w:type="paragraph">
    <w:name w:val="Para 529"/>
    <w:qFormat/>
    <w:basedOn w:val="Normal"/>
    <w:pPr>
      <w:spacing w:before="72" w:after="29"/>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30" w:type="paragraph">
    <w:name w:val="Para 530"/>
    <w:qFormat/>
    <w:basedOn w:val="Normal"/>
    <w:pPr>
      <w:spacing w:before="144" w:after="215" w:line="287" w:lineRule="atLeast"/>
    </w:pPr>
    <w:rPr>
      <w:b w:val="on"/>
      <w:bCs w:val="on"/>
      <w:color w:val="FF0000"/>
    </w:rPr>
  </w:style>
  <w:style w:styleId="Para 531" w:type="paragraph">
    <w:name w:val="Para 531"/>
    <w:qFormat/>
    <w:basedOn w:val="Normal"/>
    <w:pPr>
      <w:spacing w:before="72"/>
      <w:jc w:val="center"/>
    </w:pPr>
    <w:rPr>
      <w:sz w:val="34"/>
      <w:szCs w:val="34"/>
      <w:b w:val="on"/>
      <w:bCs w:val="on"/>
    </w:rPr>
  </w:style>
  <w:style w:styleId="Para 532" w:type="paragraph">
    <w:name w:val="Para 532"/>
    <w:qFormat/>
    <w:basedOn w:val="Normal"/>
    <w:pPr>
      <w:spacing w:before="288"/>
      <w:ind w:left="288" w:leftChars="0" w:right="288" w:rightChars="0"/>
    </w:pPr>
    <w:rPr>
      <w:i w:val="on"/>
      <w:iCs w:val="on"/>
    </w:rPr>
  </w:style>
  <w:style w:styleId="Para 533" w:type="paragraph">
    <w:name w:val="Para 533"/>
    <w:qFormat/>
    <w:basedOn w:val="Normal"/>
    <w:pPr>
      <w:spacing w:before="144" w:after="43"/>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34" w:type="paragraph">
    <w:name w:val="Para 534"/>
    <w:qFormat/>
    <w:basedOn w:val="Normal"/>
    <w:pPr>
      <w:ind w:left="360" w:leftChars="0" w:hanging="360" w:hangingChars="0"/>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35" w:type="paragraph">
    <w:name w:val="Para 535"/>
    <w:qFormat/>
    <w:basedOn w:val="Normal"/>
    <w:pPr>
      <w:spacing w:before="58" w:after="72"/>
      <w:ind w:left="360" w:leftChars="0" w:hanging="360" w:hangingChars="0"/>
    </w:pPr>
    <w:rPr>
      <w:b w:val="on"/>
      <w:bCs w:val="on"/>
    </w:rPr>
  </w:style>
  <w:style w:styleId="Para 536" w:type="paragraph">
    <w:name w:val="Para 536"/>
    <w:qFormat/>
    <w:basedOn w:val="Normal"/>
    <w:pPr>
      <w:spacing w:before="43"/>
      <w:ind w:left="288" w:leftChars="0" w:right="288" w:rightChars="0"/>
    </w:pPr>
    <w:rPr>
      <w:i w:val="on"/>
      <w:iCs w:val="on"/>
    </w:rPr>
  </w:style>
  <w:style w:styleId="Para 537" w:type="paragraph">
    <w:name w:val="Para 537"/>
    <w:qFormat/>
    <w:basedOn w:val="Normal"/>
    <w:pPr>
      <w:spacing w:before="144" w:line="215" w:lineRule="atLeast"/>
    </w:pPr>
    <w:rPr>
      <w:sz w:val="17"/>
      <w:szCs w:val="17"/>
      <w:color w:val="FF0000"/>
    </w:rPr>
  </w:style>
  <w:style w:styleId="Para 538" w:type="paragraph">
    <w:name w:val="Para 538"/>
    <w:qFormat/>
    <w:basedOn w:val="Normal"/>
    <w:pPr>
      <w:spacing w:line="215" w:lineRule="atLeast"/>
    </w:pPr>
    <w:rPr>
      <w:sz w:val="17"/>
      <w:szCs w:val="17"/>
      <w:b w:val="on"/>
      <w:bCs w:val="on"/>
      <w:color w:val="FF0000"/>
    </w:rPr>
  </w:style>
  <w:style w:styleId="Para 539" w:type="paragraph">
    <w:name w:val="Para 539"/>
    <w:qFormat/>
    <w:basedOn w:val="Normal"/>
    <w:pPr>
      <w:spacing w:before="120" w:line="287" w:lineRule="atLeast"/>
      <w:jc w:val="left"/>
    </w:pPr>
    <w:rPr>
      <w:sz w:val="13"/>
      <w:szCs w:val="13"/>
      <w:b w:val="on"/>
      <w:bCs w:val="on"/>
      <w:i w:val="on"/>
      <w:iCs w:val="on"/>
      <w:color w:val="FF0000"/>
    </w:rPr>
  </w:style>
  <w:style w:styleId="Para 540" w:type="paragraph">
    <w:name w:val="Para 540"/>
    <w:qFormat/>
    <w:basedOn w:val="Normal"/>
    <w:pPr>
      <w:spacing w:before="101" w:line="287" w:lineRule="atLeast"/>
      <w:jc w:val="left"/>
    </w:pPr>
    <w:rPr>
      <w:b w:val="on"/>
      <w:bCs w:val="on"/>
      <w:i w:val="on"/>
      <w:iCs w:val="on"/>
      <w:color w:val="FF0000"/>
    </w:rPr>
  </w:style>
  <w:style w:styleId="Para 541" w:type="paragraph">
    <w:name w:val="Para 541"/>
    <w:qFormat/>
    <w:basedOn w:val="Normal"/>
    <w:pPr>
      <w:spacing w:before="144"/>
      <w:ind w:left="288" w:leftChars="0" w:right="288" w:rightChars="0"/>
    </w:pPr>
    <w:rPr>
      <w:i w:val="on"/>
      <w:iCs w:val="on"/>
      <w:color w:val="auto"/>
    </w:rPr>
  </w:style>
  <w:style w:styleId="Para 542" w:type="paragraph">
    <w:name w:val="Para 542"/>
    <w:qFormat/>
    <w:basedOn w:val="Normal"/>
    <w:pPr>
      <w:spacing w:before="144" w:after="72" w:line="287" w:lineRule="atLeast"/>
    </w:pPr>
    <w:rPr>
      <w:b w:val="on"/>
      <w:bCs w:val="on"/>
      <w:color w:val="auto"/>
    </w:rPr>
  </w:style>
  <w:style w:styleId="Para 543" w:type="paragraph">
    <w:name w:val="Para 543"/>
    <w:qFormat/>
    <w:basedOn w:val="Normal"/>
    <w:pPr>
      <w:spacing w:before="43" w:after="43" w:line="287" w:lineRule="atLeast"/>
      <w:ind w:left="360" w:leftChars="0" w:hanging="360" w:hangingChars="0"/>
    </w:pPr>
    <w:rPr>
      <w:color w:val="FF0000"/>
      <w:caps w:val="on"/>
    </w:rPr>
  </w:style>
  <w:style w:styleId="Para 544" w:type="paragraph">
    <w:name w:val="Para 544"/>
    <w:qFormat/>
    <w:basedOn w:val="Normal"/>
    <w:pPr>
      <w:spacing w:before="101" w:after="43" w:line="287" w:lineRule="atLeast"/>
      <w:ind w:left="360" w:leftChars="0" w:hanging="360" w:hangingChars="0"/>
    </w:pPr>
    <w:rPr>
      <w:color w:val="FF0000"/>
      <w:caps w:val="on"/>
    </w:rPr>
  </w:style>
  <w:style w:styleId="Para 545" w:type="paragraph">
    <w:name w:val="Para 545"/>
    <w:qFormat/>
    <w:basedOn w:val="Normal"/>
    <w:pPr>
      <w:spacing w:after="144"/>
    </w:pPr>
    <w:rPr>
      <w:b w:val="on"/>
      <w:bCs w:val="on"/>
    </w:rPr>
  </w:style>
  <w:style w:styleId="Para 546" w:type="paragraph">
    <w:name w:val="Para 546"/>
    <w:qFormat/>
    <w:basedOn w:val="Normal"/>
    <w:pPr>
      <w:spacing w:after="144" w:line="287" w:lineRule="atLeast"/>
      <w:ind w:left="288" w:leftChars="0" w:hanging="288" w:hangingChars="0"/>
    </w:pPr>
    <w:rPr>
      <w:b w:val="on"/>
      <w:bCs w:val="on"/>
    </w:rPr>
  </w:style>
  <w:style w:styleId="Para 547" w:type="paragraph">
    <w:name w:val="Para 547"/>
    <w:qFormat/>
    <w:basedOn w:val="Normal"/>
    <w:pPr>
      <w:spacing w:before="72" w:line="287" w:lineRule="atLeast"/>
      <w:ind w:left="288" w:leftChars="0" w:hanging="288" w:hangingChars="0"/>
    </w:pPr>
    <w:rPr>
      <w:b w:val="on"/>
      <w:bCs w:val="on"/>
    </w:rPr>
  </w:style>
  <w:style w:styleId="Para 548" w:type="paragraph">
    <w:name w:val="Para 548"/>
    <w:qFormat/>
    <w:basedOn w:val="Normal"/>
    <w:pPr>
      <w:spacing w:before="43" w:after="187"/>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49" w:type="paragraph">
    <w:name w:val="Para 549"/>
    <w:qFormat/>
    <w:basedOn w:val="Normal"/>
    <w:pPr>
      <w:spacing w:before="43" w:after="29"/>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50" w:type="paragraph">
    <w:name w:val="Para 550"/>
    <w:qFormat/>
    <w:basedOn w:val="Normal"/>
    <w:pPr>
      <w:spacing w:before="43" w:after="43"/>
      <w:ind w:left="360" w:leftChars="0" w:hanging="360" w:hangingChars="0"/>
    </w:pPr>
    <w:rPr>
      <w:b w:val="on"/>
      <w:bCs w:val="on"/>
    </w:rPr>
  </w:style>
  <w:style w:styleId="Para 551" w:type="paragraph">
    <w:name w:val="Para 551"/>
    <w:qFormat/>
    <w:basedOn w:val="Normal"/>
    <w:pPr>
      <w:spacing w:before="215"/>
      <w:jc w:val="left"/>
    </w:pPr>
    <w:rPr>
      <w:b w:val="on"/>
      <w:bCs w:val="on"/>
      <w:i w:val="on"/>
      <w:iCs w:val="on"/>
      <w:color w:val="FF0000"/>
      <w:caps w:val="on"/>
    </w:rPr>
  </w:style>
  <w:style w:styleId="Para 552" w:type="paragraph">
    <w:name w:val="Para 552"/>
    <w:qFormat/>
    <w:basedOn w:val="Normal"/>
    <w:pPr>
      <w:spacing w:before="72" w:after="43"/>
      <w:jc w:val="left"/>
    </w:pPr>
    <w:rPr>
      <w:b w:val="on"/>
      <w:bCs w:val="on"/>
    </w:rPr>
  </w:style>
  <w:style w:styleId="Para 553" w:type="paragraph">
    <w:name w:val="Para 553"/>
    <w:qFormat/>
    <w:basedOn w:val="Normal"/>
    <w:pPr>
      <w:spacing w:before="72" w:line="287" w:lineRule="atLeast"/>
    </w:pPr>
    <w:rPr>
      <w:sz w:val="13"/>
      <w:szCs w:val="13"/>
    </w:rPr>
  </w:style>
  <w:style w:styleId="Para 554" w:type="paragraph">
    <w:name w:val="Para 554"/>
    <w:qFormat/>
    <w:basedOn w:val="Normal"/>
    <w:pPr>
      <w:spacing w:line="287" w:lineRule="atLeast"/>
    </w:pPr>
    <w:rPr>
      <w:sz w:val="13"/>
      <w:szCs w:val="13"/>
    </w:rPr>
  </w:style>
  <w:style w:styleId="Para 555" w:type="paragraph">
    <w:name w:val="Para 555"/>
    <w:qFormat/>
    <w:basedOn w:val="Normal"/>
    <w:pPr>
      <w:spacing w:before="72" w:after="43"/>
      <w:ind w:left="288" w:leftChars="0"/>
    </w:pPr>
    <w:rPr>
      <w:b w:val="on"/>
      <w:bCs w:val="on"/>
      <w:color w:val="FF0000"/>
    </w:rPr>
  </w:style>
  <w:style w:styleId="Para 556" w:type="paragraph">
    <w:name w:val="Para 556"/>
    <w:qFormat/>
    <w:basedOn w:val="Normal"/>
    <w:pPr>
      <w:spacing w:before="72" w:after="58"/>
    </w:pPr>
    <w:rPr>
      <w:b w:val="on"/>
      <w:bCs w:val="on"/>
    </w:rPr>
  </w:style>
  <w:style w:styleId="Para 557" w:type="paragraph">
    <w:name w:val="Para 557"/>
    <w:qFormat/>
    <w:basedOn w:val="Normal"/>
    <w:pPr>
      <w:spacing w:before="29" w:after="43"/>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58" w:type="paragraph">
    <w:name w:val="Para 558"/>
    <w:qFormat/>
    <w:basedOn w:val="Normal"/>
    <w:pPr>
      <w:spacing w:before="72" w:line="215" w:lineRule="atLeast"/>
    </w:pPr>
    <w:rPr>
      <w:b w:val="on"/>
      <w:bCs w:val="on"/>
      <w:color w:val="FF0000"/>
    </w:rPr>
  </w:style>
  <w:style w:styleId="Para 559" w:type="paragraph">
    <w:name w:val="Para 559"/>
    <w:qFormat/>
    <w:basedOn w:val="Normal"/>
    <w:pPr>
      <w:spacing w:before="43" w:after="43"/>
      <w:jc w:val="left"/>
    </w:pPr>
    <w:rPr>
      <w:sz w:val="17"/>
      <w:szCs w:val="17"/>
      <w:color w:val="FF0000"/>
    </w:rPr>
  </w:style>
  <w:style w:styleId="Para 560" w:type="paragraph">
    <w:name w:val="Para 560"/>
    <w:qFormat/>
    <w:basedOn w:val="Normal"/>
    <w:pPr>
      <w:spacing w:before="72"/>
      <w:jc w:val="left"/>
    </w:pPr>
    <w:rPr>
      <w:rFonts w:ascii="Palatino" w:cs="Palatino" w:eastAsia="Palatino" w:hAnsi="Palatino"/>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61" w:type="paragraph">
    <w:name w:val="Para 561"/>
    <w:qFormat/>
    <w:basedOn w:val="Normal"/>
    <w:pPr>
      <w:ind w:left="215" w:leftChars="0" w:hanging="215" w:hangingChars="0"/>
    </w:pPr>
    <w:rPr>
      <w:sz w:val="17"/>
      <w:szCs w:val="17"/>
      <w:color w:val="FF0000"/>
    </w:rPr>
  </w:style>
  <w:style w:styleId="Para 562" w:type="paragraph">
    <w:name w:val="Para 562"/>
    <w:qFormat/>
    <w:basedOn w:val="Normal"/>
    <w:pPr>
      <w:spacing w:before="431" w:after="72"/>
    </w:pPr>
    <w:rPr>
      <w:b w:val="on"/>
      <w:bCs w:val="on"/>
      <w:i w:val="on"/>
      <w:iCs w:val="on"/>
      <w:color w:val="FF0000"/>
      <w:caps w:val="on"/>
    </w:rPr>
  </w:style>
  <w:style w:styleId="Para 563" w:type="paragraph">
    <w:name w:val="Para 563"/>
    <w:qFormat/>
    <w:basedOn w:val="Normal"/>
    <w:pPr>
      <w:spacing w:before="72" w:after="45" w:line="215" w:lineRule="atLeast"/>
      <w:jc w:val="left"/>
    </w:pPr>
    <w:rPr>
      <w:sz w:val="17"/>
      <w:szCs w:val="17"/>
    </w:rPr>
  </w:style>
  <w:style w:styleId="Para 564" w:type="paragraph">
    <w:name w:val="Para 564"/>
    <w:qFormat/>
    <w:basedOn w:val="Normal"/>
    <w:pPr>
      <w:spacing w:before="288" w:after="72"/>
    </w:pPr>
    <w:rPr>
      <w:b w:val="on"/>
      <w:bCs w:val="on"/>
      <w:i w:val="on"/>
      <w:iCs w:val="on"/>
      <w:color w:val="FF0000"/>
      <w:caps w:val="on"/>
    </w:rPr>
  </w:style>
  <w:style w:styleId="Para 565" w:type="paragraph">
    <w:name w:val="Para 565"/>
    <w:qFormat/>
    <w:basedOn w:val="Normal"/>
    <w:pPr>
      <w:spacing w:before="30" w:after="44" w:line="215" w:lineRule="atLeast"/>
    </w:pPr>
    <w:rPr>
      <w:sz w:val="17"/>
      <w:szCs w:val="17"/>
      <w:color w:val="auto"/>
    </w:rPr>
  </w:style>
  <w:style w:styleId="Text0" w:type="character">
    <w:name w:val="00 Text"/>
    <w:rPr>
      <w:i w:val="on"/>
      <w:iCs w:val="on"/>
    </w:rPr>
  </w:style>
  <w:style w:styleId="Text1" w:type="character">
    <w:name w:val="01 Text"/>
    <w:rPr>
      <w:color w:val="000000"/>
    </w:rPr>
  </w:style>
  <w:style w:styleId="Text2" w:type="character">
    <w:name w:val="02 Text"/>
    <w:rPr>
      <w:color w:val="auto"/>
    </w:rPr>
  </w:style>
  <w:style w:styleId="Text3" w:type="character">
    <w:name w:val="03 Text"/>
    <w:rPr>
      <w:color w:val="FF0000"/>
    </w:rPr>
  </w:style>
  <w:style w:styleId="Text4" w:type="character">
    <w:name w:val="04 Text"/>
    <w:rPr>
      <w:b w:val="on"/>
      <w:bCs w:val="on"/>
    </w:rPr>
  </w:style>
  <w:style w:styleId="Text5" w:type="character">
    <w:name w:val="05 Text"/>
    <w:rPr>
      <w:b w:val="on"/>
      <w:bCs w:val="on"/>
      <w:color w:val="FF0000"/>
    </w:rPr>
  </w:style>
  <w:style w:styleId="Text6" w:type="character">
    <w:name w:val="06 Text"/>
    <w:rPr>
      <w:sz w:val="17"/>
      <w:szCs w:val="17"/>
      <w:b w:val="on"/>
      <w:bCs w:val="on"/>
      <w:color w:val="FF0000"/>
    </w:rPr>
  </w:style>
  <w:style w:styleId="Text7" w:type="character">
    <w:name w:val="07 Text"/>
    <w:rPr>
      <w:b w:val="on"/>
      <w:bCs w:val="on"/>
      <w:color w:val="000000"/>
    </w:rPr>
  </w:style>
  <w:style w:styleId="Text8" w:type="character">
    <w:name w:val="08 Text"/>
    <w:rPr>
      <w:sz w:val="23"/>
      <w:szCs w:val="23"/>
      <w:b w:val="on"/>
      <w:bCs w:val="on"/>
      <w:color w:val="000000"/>
    </w:rPr>
  </w:style>
  <w:style w:styleId="Text9" w:type="character">
    <w:name w:val="09 Text"/>
    <w:rPr>
      <w:i w:val="on"/>
      <w:iCs w:val="on"/>
      <w:color w:val="000000"/>
    </w:rPr>
  </w:style>
  <w:style w:styleId="Text10" w:type="character">
    <w:name w:val="10 Text"/>
    <w:rPr>
      <w:b w:val="on"/>
      <w:bCs w:val="on"/>
      <w:i w:val="on"/>
      <w:iCs w:val="on"/>
      <w:color w:val="FF0000"/>
    </w:rPr>
  </w:style>
  <w:style w:styleId="Text11" w:type="character">
    <w:name w:val="11 Text"/>
    <w:rPr>
      <w:sz w:val="40"/>
      <w:szCs w:val="40"/>
      <w:b w:val="on"/>
      <w:bCs w:val="on"/>
      <w:color w:val="FF0000"/>
    </w:rPr>
  </w:style>
  <w:style w:styleId="Text12" w:type="character">
    <w:name w:val="12 Text"/>
    <w:rPr>
      <w:sz w:val="14"/>
      <w:szCs w:val="14"/>
      <w:color w:val="FF0000"/>
      <w:vertAlign w:val="superscript"/>
    </w:rPr>
  </w:style>
  <w:style w:styleId="Text13" w:type="character">
    <w:name w:val="13 Text"/>
    <w:rPr>
      <w:sz w:val="23"/>
      <w:szCs w:val="23"/>
    </w:rPr>
  </w:style>
  <w:style w:styleId="Text14" w:type="character">
    <w:name w:val="14 Text"/>
    <w:rPr>
      <w:sz w:val="17"/>
      <w:szCs w:val="17"/>
    </w:rPr>
  </w:style>
  <w:style w:styleId="Text15" w:type="character">
    <w:name w:val="15 Text"/>
    <w:rPr>
      <w:sz w:val="34"/>
      <w:szCs w:val="34"/>
    </w:rPr>
  </w:style>
  <w:style w:styleId="Text16" w:type="character">
    <w:name w:val="16 Text"/>
    <w:rPr>
      <w:sz w:val="39"/>
      <w:szCs w:val="39"/>
      <w:b w:val="on"/>
      <w:bCs w:val="on"/>
      <w:color w:val="FF0000"/>
    </w:rPr>
  </w:style>
  <w:style w:styleId="Text17" w:type="character">
    <w:name w:val="17 Text"/>
    <w:rPr>
      <w:caps w:val="on"/>
    </w:rPr>
  </w:style>
  <w:style w:styleId="Text18" w:type="character">
    <w:name w:val="18 Text"/>
    <w:rPr>
      <w:i w:val="on"/>
      <w:iCs w:val="on"/>
      <w:color w:val="auto"/>
    </w:rPr>
  </w:style>
  <w:style w:styleId="Text19" w:type="character">
    <w:name w:val="19 Text"/>
    <w:rPr>
      <w:sz w:val="14"/>
      <w:szCs w:val="14"/>
      <w:vertAlign w:val="superscript"/>
    </w:rPr>
  </w:style>
  <w:style w:styleId="Text20" w:type="character">
    <w:name w:val="20 Text"/>
    <w:rPr>
      <w:rFonts w:eastAsia="Symbol" w:cs="Symbol" w:hAnsi="Symbol" w:ascii="Symbol"/>
    </w:rPr>
  </w:style>
  <w:style w:styleId="Text21" w:type="character">
    <w:name w:val="21 Text"/>
    <w:rPr>
      <w:b w:val="on"/>
      <w:bCs w:val="on"/>
      <w:color w:val="auto"/>
    </w:rPr>
  </w:style>
  <w:style w:styleId="Text22" w:type="character">
    <w:name w:val="22 Text"/>
    <w:rPr>
      <w:sz w:val="17"/>
      <w:szCs w:val="17"/>
      <w:i w:val="on"/>
      <w:iCs w:val="on"/>
      <w:color w:val="FF0000"/>
    </w:rPr>
  </w:style>
  <w:style w:styleId="Text23" w:type="character">
    <w:name w:val="23 Text"/>
    <w:rPr>
      <w:b w:val="on"/>
      <w:bCs w:val="on"/>
      <w:i w:val="on"/>
      <w:iCs w:val="on"/>
    </w:rPr>
  </w:style>
  <w:style w:styleId="Text24" w:type="character">
    <w:name w:val="24 Text"/>
    <w:rPr>
      <w:rFonts w:hAnsi="Palatino Linotype" w:ascii="Palatino Linotype" w:eastAsia="Palatino Linotype" w:cs="Palatino Linotype"/>
    </w:rPr>
  </w:style>
  <w:style w:styleId="Text25" w:type="character">
    <w:name w:val="25 Text"/>
    <w:rPr>
      <w:sz w:val="14"/>
      <w:szCs w:val="14"/>
      <w:b w:val="on"/>
      <w:bCs w:val="on"/>
      <w:i w:val="on"/>
      <w:iCs w:val="on"/>
      <w:vertAlign w:val="superscript"/>
    </w:rPr>
  </w:style>
  <w:style w:styleId="Text26" w:type="character">
    <w:name w:val="26 Text"/>
    <w:rPr>
      <w:sz w:val="14"/>
      <w:szCs w:val="14"/>
      <w:b w:val="on"/>
      <w:bCs w:val="on"/>
      <w:vertAlign w:val="superscript"/>
    </w:rPr>
  </w:style>
  <w:style w:styleId="Text27" w:type="character">
    <w:name w:val="27 Text"/>
    <w:rPr>
      <w:sz w:val="17"/>
      <w:szCs w:val="17"/>
      <w:caps w:val="on"/>
    </w:rPr>
  </w:style>
  <w:style w:styleId="Text28" w:type="character">
    <w:name w:val="28 Text"/>
    <w:rPr>
      <w:sz w:val="23"/>
      <w:szCs w:val="23"/>
      <w:color w:val="000000"/>
    </w:rPr>
  </w:style>
  <w:style w:styleId="Text29" w:type="character">
    <w:name w:val="29 Text"/>
    <w:rPr>
      <w:rFonts w:ascii="Book Antiqua" w:eastAsia="Book Antiqua" w:cs="Book Antiqua" w:hAnsi="Book Antiqua"/>
    </w:rPr>
  </w:style>
  <w:style w:styleId="Text30" w:type="character">
    <w:name w:val="30 Text"/>
    <w:rPr>
      <w:b w:val="on"/>
      <w:bCs w:val="on"/>
      <w:caps w:val="on"/>
    </w:rPr>
  </w:style>
  <w:style w:styleId="Text31" w:type="character">
    <w:name w:val="31 Text"/>
    <w:rPr>
      <w:rFonts w:hAnsi="Palatino Linotype" w:ascii="Palatino Linotype" w:eastAsia="Palatino Linotype" w:cs="Palatino Linotype"/>
      <w:color w:val="auto"/>
    </w:rPr>
  </w:style>
  <w:style w:styleId="Text32" w:type="character">
    <w:name w:val="32 Text"/>
    <w:rPr>
      <w:i w:val="on"/>
      <w:iCs w:val="on"/>
      <w:color w:val="FF0000"/>
    </w:rPr>
  </w:style>
  <w:style w:styleId="Text33" w:type="character">
    <w:name w:val="33 Text"/>
    <w:rPr>
      <w:rFonts w:eastAsia="Symbol" w:cs="Symbol" w:hAnsi="Symbol" w:ascii="Symbol"/>
      <w:b w:val="on"/>
      <w:bCs w:val="on"/>
      <w:color w:val="FF0000"/>
    </w:rPr>
  </w:style>
  <w:style w:styleId="Text34" w:type="character">
    <w:name w:val="34 Text"/>
    <w:rPr>
      <w:i w:val="on"/>
      <w:iCs w:val="on"/>
      <w:caps w:val="on"/>
    </w:rPr>
  </w:style>
  <w:style w:styleId="Text35" w:type="character">
    <w:name w:val="35 Text"/>
    <w:rPr>
      <w:rFonts w:eastAsia="Symbol" w:cs="Symbol" w:hAnsi="Symbol" w:ascii="Symbol"/>
      <w:color w:val="000000"/>
    </w:rPr>
  </w:style>
  <w:style w:styleId="Text36" w:type="character">
    <w:name w:val="36 Text"/>
    <w:rPr>
      <w:rFonts w:ascii="Times New Roman" w:hAnsi="Times New Roman" w:eastAsia="Times New Roman" w:cs="Times New Roman"/>
    </w:rPr>
  </w:style>
  <w:style w:styleId="Text37" w:type="character">
    <w:name w:val="37 Text"/>
    <w:rPr>
      <w:rFonts w:eastAsia="ZapfDingbats" w:cs="ZapfDingbats" w:ascii="ZapfDingbats" w:hAnsi="ZapfDingbats"/>
      <w:sz w:val="39"/>
      <w:szCs w:val="39"/>
      <w:b w:val="on"/>
      <w:bCs w:val="on"/>
      <w:color w:val="FF0000"/>
      <w:vertAlign w:val="subscript"/>
    </w:rPr>
  </w:style>
  <w:style w:styleId="Text38" w:type="character">
    <w:name w:val="38 Text"/>
    <w:rPr>
      <w:rFonts w:eastAsia="Symbol" w:cs="Symbol" w:hAnsi="Symbol" w:ascii="Symbol"/>
      <w:b w:val="on"/>
      <w:bCs w:val="on"/>
    </w:rPr>
  </w:style>
  <w:style w:styleId="Text39" w:type="character">
    <w:name w:val="39 Text"/>
    <w:rPr>
      <w:color w:val="FF0000"/>
      <w:caps w:val="on"/>
    </w:rPr>
  </w:style>
  <w:style w:styleId="Text40" w:type="character">
    <w:name w:val="40 Text"/>
    <w:rPr>
      <w:sz w:val="17"/>
      <w:szCs w:val="17"/>
      <w:color w:val="FF0000"/>
      <w:vertAlign w:val="superscript"/>
    </w:rPr>
  </w:style>
  <w:style w:styleId="Text41" w:type="character">
    <w:name w:val="41 Text"/>
    <w:rPr>
      <w:sz w:val="34"/>
      <w:szCs w:val="34"/>
      <w:color w:val="0000FF"/>
      <w:vertAlign w:val="superscript"/>
    </w:rPr>
  </w:style>
  <w:style w:styleId="Text42" w:type="character">
    <w:name w:val="42 Text"/>
    <w:rPr>
      <w:sz w:val="23"/>
      <w:szCs w:val="23"/>
      <w:b w:val="on"/>
      <w:bCs w:val="on"/>
      <w:color w:val="auto"/>
    </w:rPr>
  </w:style>
  <w:style w:styleId="Text43" w:type="character">
    <w:name w:val="43 Text"/>
    <w:rPr>
      <w:sz w:val="23"/>
      <w:szCs w:val="23"/>
      <w:color w:val="auto"/>
    </w:rPr>
  </w:style>
  <w:style w:styleId="Text44" w:type="character">
    <w:name w:val="44 Text"/>
    <w:rPr>
      <w:rFonts w:ascii="Wingdings" w:hAnsi="Wingdings" w:eastAsia="Wingdings" w:cs="Wingdings"/>
      <w:sz w:val="33"/>
      <w:szCs w:val="33"/>
      <w:b w:val="on"/>
      <w:bCs w:val="on"/>
      <w:color w:val="FF0000"/>
      <w:vertAlign w:val="subscript"/>
    </w:rPr>
  </w:style>
  <w:style w:styleId="Text45" w:type="character">
    <w:name w:val="45 Text"/>
    <w:rPr>
      <w:b w:val="on"/>
      <w:bCs w:val="on"/>
      <w:i w:val="on"/>
      <w:iCs w:val="on"/>
      <w:color w:val="000000"/>
    </w:rPr>
  </w:style>
  <w:style w:styleId="Text46" w:type="character">
    <w:name w:val="46 Text"/>
    <w:rPr>
      <w:sz w:val="23"/>
      <w:szCs w:val="23"/>
      <w:b w:val="on"/>
      <w:bCs w:val="on"/>
      <w:color w:val="FF0000"/>
      <w:caps w:val="on"/>
    </w:rPr>
  </w:style>
  <w:style w:styleId="Text47" w:type="character">
    <w:name w:val="47 Text"/>
    <w:rPr>
      <w:rFonts w:cs="Tms Rmn" w:hAnsi="Tms Rmn" w:ascii="Tms Rmn" w:eastAsia="Tms Rmn"/>
      <w:b w:val="on"/>
      <w:bCs w:val="on"/>
      <w:color w:val="FF0000"/>
    </w:rPr>
  </w:style>
  <w:style w:styleId="Text48" w:type="character">
    <w:name w:val="48 Text"/>
    <w:rPr>
      <w:rFonts w:eastAsia="Symbol" w:cs="Symbol" w:hAnsi="Symbol" w:ascii="Symbol"/>
      <w:color w:val="FF0000"/>
    </w:rPr>
  </w:style>
  <w:style w:styleId="Text49" w:type="character">
    <w:name w:val="49 Text"/>
    <w:rPr>
      <w:sz w:val="40"/>
      <w:szCs w:val="40"/>
      <w:color w:val="FF0000"/>
    </w:rPr>
  </w:style>
  <w:style w:styleId="Text50" w:type="character">
    <w:name w:val="50 Text"/>
    <w:rPr>
      <w:sz w:val="14"/>
      <w:szCs w:val="14"/>
      <w:b w:val="on"/>
      <w:bCs w:val="on"/>
      <w:i w:val="on"/>
      <w:iCs w:val="on"/>
      <w:caps w:val="on"/>
      <w:vertAlign w:val="superscript"/>
    </w:rPr>
  </w:style>
  <w:style w:styleId="Text51" w:type="character">
    <w:name w:val="51 Text"/>
    <w:rPr>
      <w:rFonts w:ascii="Times New Roman" w:hAnsi="Times New Roman" w:eastAsia="Times New Roman" w:cs="Times New Roman"/>
      <w:sz w:val="17"/>
      <w:szCs w:val="17"/>
    </w:rPr>
  </w:style>
  <w:style w:styleId="Text52" w:type="character">
    <w:name w:val="52 Text"/>
    <w:rPr>
      <w:rFonts w:eastAsia="TTE18882D8t00" w:cs="TTE18882D8t00" w:hAnsi="TTE18882D8t00" w:ascii="TTE18882D8t00"/>
      <w:b w:val="on"/>
      <w:bCs w:val="on"/>
      <w:color w:val="FF0000"/>
    </w:rPr>
  </w:style>
  <w:style w:styleId="Text53" w:type="character">
    <w:name w:val="53 Text"/>
    <w:rPr>
      <w:rFonts w:eastAsia="TTE18882D8t00" w:cs="TTE18882D8t00" w:hAnsi="TTE18882D8t00" w:ascii="TTE18882D8t00"/>
      <w:color w:val="FF0000"/>
    </w:rPr>
  </w:style>
  <w:style w:styleId="Text54" w:type="character">
    <w:name w:val="54 Text"/>
    <w:rPr>
      <w:rFonts w:hAnsi="Palatino Linotype" w:ascii="Palatino Linotype" w:eastAsia="Palatino Linotype" w:cs="Palatino Linotype"/>
      <w:sz w:val="33"/>
      <w:szCs w:val="33"/>
      <w:b w:val="on"/>
      <w:bCs w:val="on"/>
      <w:color w:val="FF0000"/>
    </w:rPr>
  </w:style>
  <w:style w:styleId="Text55" w:type="character">
    <w:name w:val="55 Text"/>
    <w:rPr>
      <w:rFonts w:ascii="Times New Roman" w:hAnsi="Times New Roman" w:eastAsia="Times New Roman" w:cs="Times New Roman"/>
      <w:sz w:val="17"/>
      <w:szCs w:val="17"/>
      <w:color w:val="FF0000"/>
    </w:rPr>
  </w:style>
  <w:style w:styleId="Text56" w:type="character">
    <w:name w:val="56 Text"/>
    <w:rPr>
      <w:sz w:val="34"/>
      <w:szCs w:val="34"/>
      <w:color w:val="auto"/>
    </w:rPr>
  </w:style>
  <w:style w:styleId="Text57" w:type="character">
    <w:name w:val="57 Text"/>
    <w:rPr>
      <w:rFonts w:hAnsi="Palatino Linotype" w:ascii="Palatino Linotype" w:eastAsia="Palatino Linotype" w:cs="Palatino Linotype"/>
      <w:b w:val="on"/>
      <w:bCs w:val="on"/>
      <w:color w:val="FF0000"/>
    </w:rPr>
  </w:style>
  <w:style w:styleId="Text58" w:type="character">
    <w:name w:val="58 Text"/>
    <w:rPr>
      <w:sz w:val="34"/>
      <w:szCs w:val="34"/>
      <w:color w:val="FF0000"/>
    </w:rPr>
  </w:style>
  <w:style w:styleId="Text59" w:type="character">
    <w:name w:val="59 Text"/>
    <w:rPr>
      <w:sz w:val="17"/>
      <w:szCs w:val="17"/>
      <w:color w:val="FF0000"/>
    </w:rPr>
  </w:style>
  <w:style w:styleId="Text60" w:type="character">
    <w:name w:val="60 Text"/>
    <w:rPr>
      <w:sz w:val="34"/>
      <w:szCs w:val="34"/>
      <w:color w:val="000000"/>
    </w:rPr>
  </w:style>
  <w:style w:styleId="Text61" w:type="character">
    <w:name w:val="61 Text"/>
    <w:rPr>
      <w:rFonts w:eastAsia="Symbol" w:cs="Symbol" w:hAnsi="Symbol" w:ascii="Symbol"/>
      <w:color w:val="auto"/>
    </w:rPr>
  </w:style>
  <w:style w:styleId="Text62" w:type="character">
    <w:name w:val="62 Text"/>
    <w:rPr>
      <w:rFonts w:ascii="Times New Roman" w:hAnsi="Times New Roman" w:eastAsia="Times New Roman" w:cs="Times New Roman"/>
      <w:sz w:val="17"/>
      <w:szCs w:val="17"/>
      <w:color w:val="auto"/>
    </w:rPr>
  </w:style>
  <w:style w:styleId="Text63" w:type="character">
    <w:name w:val="63 Text"/>
    <w:rPr>
      <w:sz w:val="14"/>
      <w:szCs w:val="14"/>
      <w:color w:val="auto"/>
      <w:vertAlign w:val="superscript"/>
    </w:rPr>
  </w:style>
  <w:style w:styleId="Text64" w:type="character">
    <w:name w:val="64 Text"/>
    <w:rPr>
      <w:i w:val="on"/>
      <w:iCs w:val="on"/>
      <w:color w:val="FF0000"/>
      <w:caps w:val="on"/>
    </w:rPr>
  </w:style>
  <w:style w:styleId="Text65" w:type="character">
    <w:name w:val="65 Text"/>
    <w:rPr>
      <w:sz w:val="17"/>
      <w:szCs w:val="17"/>
      <w:color w:val="000000"/>
      <w:vertAlign w:val="superscript"/>
    </w:rPr>
  </w:style>
  <w:style w:styleId="Text66" w:type="character">
    <w:name w:val="66 Text"/>
    <w:rPr>
      <w:color w:val="0000FF"/>
      <w:vertAlign w:val="superscript"/>
    </w:rPr>
  </w:style>
  <w:style w:styleId="Text67" w:type="character">
    <w:name w:val="67 Text"/>
    <w:rPr>
      <w:rFonts w:eastAsia="ZapfDingbats" w:cs="ZapfDingbats" w:ascii="ZapfDingbats" w:hAnsi="ZapfDingbats"/>
      <w:color w:val="FF0000"/>
    </w:rPr>
  </w:style>
  <w:style w:styleId="Text68" w:type="character">
    <w:name w:val="68 Text"/>
    <w:rPr>
      <w:sz w:val="23"/>
      <w:szCs w:val="23"/>
      <w:b w:val="on"/>
      <w:bCs w:val="on"/>
    </w:rPr>
  </w:style>
  <w:style w:styleId="Text69" w:type="character">
    <w:name w:val="69 Text"/>
    <w:rPr>
      <w:rFonts w:ascii="Book Antiqua" w:eastAsia="Book Antiqua" w:cs="Book Antiqua" w:hAnsi="Book Antiqua"/>
      <w:color w:val="auto"/>
    </w:rPr>
  </w:style>
  <w:style w:styleId="Text70" w:type="character">
    <w:name w:val="70 Text"/>
    <w:rPr>
      <w:sz w:val="17"/>
      <w:szCs w:val="17"/>
      <w:b w:val="on"/>
      <w:bCs w:val="on"/>
    </w:rPr>
  </w:style>
  <w:style w:styleId="Text71" w:type="character">
    <w:name w:val="71 Text"/>
    <w:rPr>
      <w:sz w:val="34"/>
      <w:szCs w:val="34"/>
      <w:b w:val="on"/>
      <w:bCs w:val="on"/>
      <w:color w:val="FF0000"/>
    </w:rPr>
  </w:style>
  <w:style w:styleId="Text72" w:type="character">
    <w:name w:val="72 Text"/>
    <w:rPr>
      <w:sz w:val="13"/>
      <w:szCs w:val="13"/>
    </w:rPr>
  </w:style>
  <w:style w:styleId="Text73" w:type="character">
    <w:name w:val="73 Text"/>
    <w:rPr>
      <w:rFonts w:ascii="Times New Roman" w:hAnsi="Times New Roman" w:eastAsia="Times New Roman" w:cs="Times New Roman"/>
      <w:sz w:val="17"/>
      <w:szCs w:val="17"/>
      <w:b w:val="on"/>
      <w:bCs w:val="on"/>
      <w:color w:val="FF0000"/>
    </w:rPr>
  </w:style>
  <w:style w:styleId="Text74" w:type="character">
    <w:name w:val="74 Text"/>
    <w:rPr>
      <w:rFonts w:eastAsia="Symbol" w:cs="Symbol" w:hAnsi="Symbol" w:ascii="Symbol"/>
      <w:i w:val="on"/>
      <w:iCs w:val="on"/>
    </w:rPr>
  </w:style>
  <w:style w:styleId="Text75" w:type="character">
    <w:name w:val="75 Text"/>
    <w:rPr>
      <w:rFonts w:ascii="Times New Roman" w:hAnsi="Times New Roman" w:eastAsia="Times New Roman" w:cs="Times New Roman"/>
      <w:sz w:val="17"/>
      <w:szCs w:val="17"/>
      <w:i w:val="on"/>
      <w:iCs w:val="on"/>
    </w:rPr>
  </w:style>
  <w:style w:styleId="Text76" w:type="character">
    <w:name w:val="76 Text"/>
    <w:rPr>
      <w:rFonts w:ascii="Book Antiqua" w:eastAsia="Book Antiqua" w:cs="Book Antiqua" w:hAnsi="Book Antiqua"/>
      <w:b w:val="on"/>
      <w:bCs w:val="on"/>
    </w:rPr>
  </w:style>
  <w:style w:styleId="Text77" w:type="character">
    <w:name w:val="77 Text"/>
    <w:rPr>
      <w:rFonts w:eastAsia="Symbol" w:cs="Symbol" w:hAnsi="Symbol" w:ascii="Symbol"/>
      <w:b w:val="on"/>
      <w:bCs w:val="on"/>
      <w:i w:val="on"/>
      <w:iCs w:val="on"/>
      <w:color w:val="FF0000"/>
    </w:rPr>
  </w:style>
  <w:style w:styleId="Text78" w:type="character">
    <w:name w:val="78 Text"/>
    <w:rPr>
      <w:rFonts w:ascii="Times New Roman" w:hAnsi="Times New Roman" w:eastAsia="Times New Roman" w:cs="Times New Roman"/>
      <w:sz w:val="23"/>
      <w:szCs w:val="23"/>
      <w:color w:val="9A9A9A"/>
    </w:rPr>
  </w:style>
  <w:style w:styleId="Text79" w:type="character">
    <w:name w:val="79 Text"/>
    <w:rPr>
      <w:rFonts w:hAnsi="Palatino Linotype" w:ascii="Palatino Linotype" w:eastAsia="Palatino Linotype" w:cs="Palatino Linotype"/>
      <w:sz w:val="34"/>
      <w:szCs w:val="34"/>
      <w:b w:val="on"/>
      <w:bCs w:val="on"/>
      <w:color w:val="FF0000"/>
    </w:rPr>
  </w:style>
  <w:style w:styleId="Text80" w:type="character">
    <w:name w:val="80 Text"/>
    <w:rPr>
      <w:sz w:val="33"/>
      <w:szCs w:val="33"/>
      <w:b w:val="on"/>
      <w:bCs w:val="on"/>
      <w:color w:val="FF0000"/>
    </w:rPr>
  </w:style>
  <w:style w:styleId="Text81" w:type="character">
    <w:name w:val="81 Text"/>
    <w:rPr>
      <w:sz w:val="17"/>
      <w:szCs w:val="17"/>
      <w:i w:val="on"/>
      <w:iCs w:val="on"/>
    </w:rPr>
  </w:style>
  <w:style w:styleId="Text82" w:type="character">
    <w:name w:val="82 Text"/>
    <w:rPr>
      <w:rFonts w:ascii="Times New Roman" w:hAnsi="Times New Roman" w:eastAsia="Times New Roman" w:cs="Times New Roman"/>
      <w:sz w:val="17"/>
      <w:szCs w:val="17"/>
      <w:b w:val="on"/>
      <w:bCs w:val="on"/>
    </w:rPr>
  </w:style>
  <w:style w:styleId="Text83" w:type="character">
    <w:name w:val="83 Text"/>
    <w:rPr>
      <w:rFonts w:ascii="Wingdings" w:hAnsi="Wingdings" w:eastAsia="Wingdings" w:cs="Wingdings"/>
      <w:b w:val="on"/>
      <w:bCs w:val="on"/>
      <w:i w:val="on"/>
      <w:iCs w:val="on"/>
      <w:color w:val="FF0000"/>
    </w:rPr>
  </w:style>
  <w:style w:styleId="Text84" w:type="character">
    <w:name w:val="84 Text"/>
    <w:rPr>
      <w:color w:val="0000FF"/>
    </w:rPr>
  </w:style>
  <w:style w:styleId="Text85" w:type="character">
    <w:name w:val="85 Text"/>
    <w:rPr>
      <w:sz w:val="14"/>
      <w:szCs w:val="14"/>
      <w:b w:val="on"/>
      <w:bCs w:val="on"/>
      <w:color w:val="FF0000"/>
      <w:vertAlign w:val="superscript"/>
    </w:rPr>
  </w:style>
  <w:style w:styleId="Text86" w:type="character">
    <w:name w:val="86 Text"/>
    <w:rPr>
      <w:sz w:val="17"/>
      <w:szCs w:val="17"/>
      <w:color w:val="0000FF"/>
      <w:u w:val="single"/>
    </w:rPr>
  </w:style>
  <w:style w:styleId="Text87" w:type="character">
    <w:name w:val="87 Text"/>
    <w:rPr>
      <w:color w:val="0000FF"/>
      <w:u w:val="single"/>
    </w:rPr>
  </w:style>
  <w:style w:styleId="Text88" w:type="character">
    <w:name w:val="88 Text"/>
    <w:rPr>
      <w:sz w:val="34"/>
      <w:szCs w:val="34"/>
      <w:color w:val="0000FF"/>
      <w:u w:val="single"/>
    </w:rPr>
  </w:style>
  <w:style w:styleId="0 Block" w:type="paragraph">
    <w:name w:val="0 Block"/>
    <w:pPr>
      <w:spacing w:beforeLines="50" w:afterLines="50" w:line="408" w:lineRule="atLeast"/>
      <w:pBdr>
        <w:top w:val="single" w:sz="5" w:color="auto"/>
      </w:pBdr>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mage002.jpeg"/><Relationship Id="rId6" Type="http://schemas.openxmlformats.org/officeDocument/2006/relationships/image" Target="media/image004.jpeg"/><Relationship Id="rId7" Type="http://schemas.openxmlformats.org/officeDocument/2006/relationships/image" Target="media/image006.jpeg"/><Relationship Id="rId8" Type="http://schemas.openxmlformats.org/officeDocument/2006/relationships/image" Target="media/image008.jpeg"/><Relationship Id="rId9" Type="http://schemas.openxmlformats.org/officeDocument/2006/relationships/image" Target="media/image009.jpeg"/><Relationship Id="rId10" Type="http://schemas.openxmlformats.org/officeDocument/2006/relationships/image" Target="media/image011.jpeg"/><Relationship Id="rId11" Type="http://schemas.openxmlformats.org/officeDocument/2006/relationships/image" Target="media/image013.jpeg"/><Relationship Id="rId12" Type="http://schemas.openxmlformats.org/officeDocument/2006/relationships/image" Target="media/image014.jpeg"/><Relationship Id="rId13" Type="http://schemas.openxmlformats.org/officeDocument/2006/relationships/image" Target="media/image0021.jpeg"/><Relationship Id="rId14" Type="http://schemas.openxmlformats.org/officeDocument/2006/relationships/image" Target="media/image0041.jpeg"/><Relationship Id="rId15" Type="http://schemas.openxmlformats.org/officeDocument/2006/relationships/image" Target="media/image0061.jpeg"/><Relationship Id="rId16" Type="http://schemas.openxmlformats.org/officeDocument/2006/relationships/image" Target="media/image0081.jpeg"/><Relationship Id="rId17" Type="http://schemas.openxmlformats.org/officeDocument/2006/relationships/image" Target="media/image010.jpeg"/><Relationship Id="rId18" Type="http://schemas.openxmlformats.org/officeDocument/2006/relationships/image" Target="media/image012.jpeg"/><Relationship Id="rId19" Type="http://schemas.openxmlformats.org/officeDocument/2006/relationships/image" Target="media/image0131.jpeg"/><Relationship Id="rId20" Type="http://schemas.openxmlformats.org/officeDocument/2006/relationships/image" Target="media/cover1.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05.0017</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2021-05-13T19:28:22Z</dcterms:created>
  <dcterms:modified xsi:type="dcterms:W3CDTF">2021-05-13T19:28:22Z</dcterms:modified>
  <dc:title>Handbook of Prayers</dc:title>
  <dc:creator>Charles Belmonte</dc:creator>
  <dc:language>en</dc:language>
</cp:coreProperties>
</file>